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AB" w:rsidRPr="001B2A18" w:rsidRDefault="000715CC" w:rsidP="00DB23AB">
      <w:pPr>
        <w:jc w:val="center"/>
      </w:pPr>
      <w:r>
        <w:t xml:space="preserve">  </w:t>
      </w:r>
      <w:r w:rsidR="00DB23AB" w:rsidRPr="001B2A18">
        <w:t>РОССИЙСКАЯ ФЕДЕРАЦИЯ</w:t>
      </w:r>
      <w:r w:rsidR="00580371">
        <w:t xml:space="preserve">                                </w:t>
      </w:r>
    </w:p>
    <w:p w:rsidR="00DB23AB" w:rsidRPr="001B2A18" w:rsidRDefault="00DB23AB" w:rsidP="00DB23AB">
      <w:pPr>
        <w:jc w:val="center"/>
      </w:pPr>
      <w:r w:rsidRPr="001B2A18">
        <w:t>КАРАЧАЕВО-ЧЕРКЕССКАЯ РЕСПУБЛИКА</w:t>
      </w:r>
    </w:p>
    <w:p w:rsidR="00DB23AB" w:rsidRPr="001B2A18" w:rsidRDefault="00DB23AB" w:rsidP="00DB23AB">
      <w:pPr>
        <w:jc w:val="center"/>
      </w:pPr>
      <w:r w:rsidRPr="001B2A18">
        <w:t>УРУПСКИЙ  МУНИЦИПАЛЬНЫЙ РАЙОН</w:t>
      </w:r>
    </w:p>
    <w:p w:rsidR="00DB23AB" w:rsidRPr="001B2A18" w:rsidRDefault="00DB23AB" w:rsidP="00DB23AB">
      <w:pPr>
        <w:jc w:val="center"/>
      </w:pPr>
      <w:r w:rsidRPr="001B2A18">
        <w:t>СОВЕТ ЗАГЕДАНСКОГО СЕЛЬСКОГО ПОСЕЛЕНИЯ</w:t>
      </w:r>
    </w:p>
    <w:p w:rsidR="00DB23AB" w:rsidRPr="001B2A18" w:rsidRDefault="00DB23AB" w:rsidP="00DB23AB">
      <w:pPr>
        <w:jc w:val="center"/>
        <w:rPr>
          <w:sz w:val="20"/>
          <w:szCs w:val="20"/>
        </w:rPr>
      </w:pPr>
    </w:p>
    <w:p w:rsidR="00DB23AB" w:rsidRPr="001B2A18" w:rsidRDefault="00DB23AB" w:rsidP="00DB23AB">
      <w:pPr>
        <w:jc w:val="center"/>
      </w:pPr>
      <w:proofErr w:type="gramStart"/>
      <w:r w:rsidRPr="001B2A18">
        <w:t>Р</w:t>
      </w:r>
      <w:proofErr w:type="gramEnd"/>
      <w:r w:rsidRPr="001B2A18">
        <w:t xml:space="preserve"> Е Ш Е Н И Е</w:t>
      </w:r>
    </w:p>
    <w:p w:rsidR="00DB23AB" w:rsidRPr="001B2A18" w:rsidRDefault="00DB23AB" w:rsidP="00DB23AB">
      <w:pPr>
        <w:jc w:val="center"/>
      </w:pPr>
    </w:p>
    <w:p w:rsidR="00DB23AB" w:rsidRPr="001B2A18" w:rsidRDefault="00446F0F" w:rsidP="00DB23AB">
      <w:r>
        <w:t xml:space="preserve">    </w:t>
      </w:r>
      <w:r w:rsidR="000715CC">
        <w:t>26.12.2020 г.</w:t>
      </w:r>
      <w:r w:rsidR="00DB23AB" w:rsidRPr="001B2A18">
        <w:t xml:space="preserve">                                      п.</w:t>
      </w:r>
      <w:r w:rsidR="000517C3" w:rsidRPr="001B2A18">
        <w:t xml:space="preserve"> </w:t>
      </w:r>
      <w:proofErr w:type="spellStart"/>
      <w:r w:rsidR="00DB23AB" w:rsidRPr="001B2A18">
        <w:t>Пхия</w:t>
      </w:r>
      <w:proofErr w:type="spellEnd"/>
      <w:r w:rsidR="00DB23AB" w:rsidRPr="001B2A18">
        <w:t xml:space="preserve">                                                 </w:t>
      </w:r>
      <w:r w:rsidR="00A425AA" w:rsidRPr="001B2A18">
        <w:t xml:space="preserve">        № </w:t>
      </w:r>
      <w:r w:rsidR="000715CC">
        <w:t xml:space="preserve"> 12</w:t>
      </w:r>
      <w:r w:rsidR="00F05A9C" w:rsidRPr="001B2A18">
        <w:t xml:space="preserve"> </w:t>
      </w:r>
    </w:p>
    <w:p w:rsidR="00DB23AB" w:rsidRPr="001B2A18" w:rsidRDefault="00DB23AB" w:rsidP="00DB23AB">
      <w:pPr>
        <w:rPr>
          <w:rFonts w:ascii="Times New Roman CYR" w:hAnsi="Times New Roman CYR" w:cs="Times New Roman CYR"/>
        </w:rPr>
      </w:pPr>
    </w:p>
    <w:p w:rsidR="00DB23AB" w:rsidRPr="001B2A18" w:rsidRDefault="00DB23AB" w:rsidP="00DB23AB">
      <w:pPr>
        <w:widowControl w:val="0"/>
        <w:autoSpaceDE w:val="0"/>
        <w:autoSpaceDN w:val="0"/>
        <w:adjustRightInd w:val="0"/>
        <w:jc w:val="center"/>
        <w:outlineLvl w:val="0"/>
        <w:rPr>
          <w:bCs/>
          <w:sz w:val="24"/>
          <w:szCs w:val="24"/>
        </w:rPr>
      </w:pPr>
      <w:r w:rsidRPr="001B2A18">
        <w:rPr>
          <w:bCs/>
          <w:sz w:val="24"/>
          <w:szCs w:val="24"/>
        </w:rPr>
        <w:t xml:space="preserve">О </w:t>
      </w:r>
      <w:r w:rsidR="00EA5EF6" w:rsidRPr="001B2A18">
        <w:rPr>
          <w:bCs/>
          <w:sz w:val="24"/>
          <w:szCs w:val="24"/>
        </w:rPr>
        <w:t>бюджет</w:t>
      </w:r>
      <w:r w:rsidR="000715CC">
        <w:rPr>
          <w:bCs/>
          <w:sz w:val="24"/>
          <w:szCs w:val="24"/>
        </w:rPr>
        <w:t>е</w:t>
      </w:r>
      <w:r w:rsidRPr="001B2A18">
        <w:rPr>
          <w:bCs/>
          <w:sz w:val="24"/>
          <w:szCs w:val="24"/>
        </w:rPr>
        <w:t xml:space="preserve"> </w:t>
      </w:r>
      <w:proofErr w:type="spellStart"/>
      <w:r w:rsidRPr="001B2A18">
        <w:rPr>
          <w:bCs/>
          <w:sz w:val="24"/>
          <w:szCs w:val="24"/>
        </w:rPr>
        <w:t>Загеданского</w:t>
      </w:r>
      <w:proofErr w:type="spellEnd"/>
    </w:p>
    <w:p w:rsidR="00DB23AB" w:rsidRPr="001B2A18" w:rsidRDefault="00DB23AB" w:rsidP="00DB23AB">
      <w:pPr>
        <w:widowControl w:val="0"/>
        <w:autoSpaceDE w:val="0"/>
        <w:autoSpaceDN w:val="0"/>
        <w:adjustRightInd w:val="0"/>
        <w:jc w:val="center"/>
        <w:outlineLvl w:val="0"/>
        <w:rPr>
          <w:bCs/>
          <w:sz w:val="24"/>
          <w:szCs w:val="24"/>
        </w:rPr>
      </w:pPr>
      <w:r w:rsidRPr="001B2A18">
        <w:rPr>
          <w:bCs/>
          <w:sz w:val="24"/>
          <w:szCs w:val="24"/>
        </w:rPr>
        <w:t xml:space="preserve">сельского </w:t>
      </w:r>
      <w:r w:rsidRPr="001B2A18">
        <w:rPr>
          <w:bCs/>
          <w:color w:val="000000"/>
          <w:sz w:val="24"/>
          <w:szCs w:val="24"/>
        </w:rPr>
        <w:t>поселения на 20</w:t>
      </w:r>
      <w:r w:rsidR="00446F0F">
        <w:rPr>
          <w:bCs/>
          <w:color w:val="000000"/>
          <w:sz w:val="24"/>
          <w:szCs w:val="24"/>
        </w:rPr>
        <w:t>2</w:t>
      </w:r>
      <w:r w:rsidR="00530442">
        <w:rPr>
          <w:bCs/>
          <w:color w:val="000000"/>
          <w:sz w:val="24"/>
          <w:szCs w:val="24"/>
        </w:rPr>
        <w:t>1</w:t>
      </w:r>
      <w:r w:rsidRPr="001B2A18">
        <w:rPr>
          <w:bCs/>
          <w:color w:val="000000"/>
          <w:sz w:val="24"/>
          <w:szCs w:val="24"/>
        </w:rPr>
        <w:t xml:space="preserve"> год.</w:t>
      </w:r>
    </w:p>
    <w:p w:rsidR="00DB23AB" w:rsidRPr="001B2A18" w:rsidRDefault="00DB23AB" w:rsidP="00DB23AB">
      <w:pPr>
        <w:widowControl w:val="0"/>
        <w:autoSpaceDE w:val="0"/>
        <w:autoSpaceDN w:val="0"/>
        <w:adjustRightInd w:val="0"/>
        <w:rPr>
          <w:bCs/>
          <w:color w:val="000000"/>
          <w:sz w:val="24"/>
          <w:szCs w:val="24"/>
        </w:rPr>
      </w:pPr>
      <w:r w:rsidRPr="001B2A18">
        <w:rPr>
          <w:bCs/>
          <w:color w:val="000000"/>
          <w:sz w:val="24"/>
          <w:szCs w:val="24"/>
        </w:rPr>
        <w:t xml:space="preserve">   </w:t>
      </w:r>
    </w:p>
    <w:p w:rsidR="000715CC" w:rsidRPr="001B2A18" w:rsidRDefault="00DB23AB" w:rsidP="000715CC">
      <w:pPr>
        <w:pStyle w:val="3"/>
        <w:tabs>
          <w:tab w:val="left" w:pos="540"/>
        </w:tabs>
        <w:ind w:firstLine="360"/>
        <w:rPr>
          <w:szCs w:val="24"/>
        </w:rPr>
      </w:pPr>
      <w:r w:rsidRPr="001B2A18">
        <w:rPr>
          <w:bCs/>
          <w:szCs w:val="24"/>
        </w:rPr>
        <w:t xml:space="preserve">       </w:t>
      </w:r>
      <w:r w:rsidR="000715CC" w:rsidRPr="001B2A18">
        <w:rPr>
          <w:bCs/>
          <w:szCs w:val="24"/>
        </w:rPr>
        <w:t xml:space="preserve">            </w:t>
      </w:r>
      <w:r w:rsidR="000715CC" w:rsidRPr="001B2A18">
        <w:rPr>
          <w:szCs w:val="24"/>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r w:rsidR="000715CC" w:rsidRPr="001B2A18">
        <w:rPr>
          <w:rFonts w:ascii="Times New Roman CYR" w:hAnsi="Times New Roman CYR" w:cs="Times New Roman CYR"/>
          <w:bCs/>
        </w:rPr>
        <w:t xml:space="preserve"> Бюджетным кодексом Российской Федерации и</w:t>
      </w:r>
      <w:r w:rsidR="000715CC" w:rsidRPr="001B2A18">
        <w:rPr>
          <w:szCs w:val="24"/>
        </w:rPr>
        <w:t xml:space="preserve"> Уставом </w:t>
      </w:r>
      <w:proofErr w:type="spellStart"/>
      <w:r w:rsidR="000715CC" w:rsidRPr="001B2A18">
        <w:rPr>
          <w:szCs w:val="24"/>
        </w:rPr>
        <w:t>Загеданского</w:t>
      </w:r>
      <w:proofErr w:type="spellEnd"/>
      <w:r w:rsidR="000715CC" w:rsidRPr="001B2A18">
        <w:rPr>
          <w:szCs w:val="24"/>
        </w:rPr>
        <w:t xml:space="preserve"> сельского поселения,  Сход граждан </w:t>
      </w:r>
      <w:proofErr w:type="spellStart"/>
      <w:r w:rsidR="000715CC" w:rsidRPr="001B2A18">
        <w:rPr>
          <w:szCs w:val="24"/>
        </w:rPr>
        <w:t>Загеданского</w:t>
      </w:r>
      <w:proofErr w:type="spellEnd"/>
      <w:r w:rsidR="000715CC" w:rsidRPr="001B2A18">
        <w:rPr>
          <w:szCs w:val="24"/>
        </w:rPr>
        <w:t xml:space="preserve"> сельского поселения</w:t>
      </w:r>
    </w:p>
    <w:p w:rsidR="000715CC" w:rsidRPr="00595CFD" w:rsidRDefault="000715CC" w:rsidP="000715CC">
      <w:pPr>
        <w:widowControl w:val="0"/>
        <w:autoSpaceDE w:val="0"/>
        <w:autoSpaceDN w:val="0"/>
        <w:adjustRightInd w:val="0"/>
        <w:rPr>
          <w:bCs/>
          <w:color w:val="000000"/>
          <w:sz w:val="6"/>
          <w:szCs w:val="6"/>
        </w:rPr>
      </w:pPr>
    </w:p>
    <w:p w:rsidR="000715CC" w:rsidRPr="001B2A18" w:rsidRDefault="000715CC" w:rsidP="000715CC">
      <w:pPr>
        <w:widowControl w:val="0"/>
        <w:autoSpaceDE w:val="0"/>
        <w:autoSpaceDN w:val="0"/>
        <w:adjustRightInd w:val="0"/>
        <w:rPr>
          <w:bCs/>
          <w:color w:val="000000"/>
          <w:sz w:val="24"/>
          <w:szCs w:val="24"/>
        </w:rPr>
      </w:pPr>
      <w:r w:rsidRPr="001B2A18">
        <w:rPr>
          <w:bCs/>
          <w:color w:val="000000"/>
          <w:sz w:val="24"/>
          <w:szCs w:val="24"/>
        </w:rPr>
        <w:t xml:space="preserve">РЕШИЛ: </w:t>
      </w:r>
    </w:p>
    <w:p w:rsidR="000715CC" w:rsidRDefault="000715CC" w:rsidP="000715CC">
      <w:pPr>
        <w:jc w:val="both"/>
      </w:pPr>
      <w:r>
        <w:rPr>
          <w:rFonts w:ascii="Times New Roman CYR" w:hAnsi="Times New Roman CYR" w:cs="Times New Roman CYR"/>
          <w:sz w:val="24"/>
        </w:rPr>
        <w:t xml:space="preserve">Статья 1. </w:t>
      </w:r>
    </w:p>
    <w:p w:rsidR="000715CC" w:rsidRPr="000715CC" w:rsidRDefault="000715CC" w:rsidP="000715CC">
      <w:pPr>
        <w:jc w:val="both"/>
      </w:pPr>
      <w:r w:rsidRPr="000715CC">
        <w:rPr>
          <w:rFonts w:ascii="Times New Roman CYR" w:eastAsia="Times New Roman CYR" w:hAnsi="Times New Roman CYR" w:cs="Times New Roman CYR"/>
          <w:sz w:val="24"/>
        </w:rPr>
        <w:t xml:space="preserve">        </w:t>
      </w:r>
      <w:r w:rsidRPr="000715CC">
        <w:rPr>
          <w:rFonts w:ascii="Times New Roman CYR" w:hAnsi="Times New Roman CYR" w:cs="Times New Roman CYR"/>
          <w:sz w:val="24"/>
        </w:rPr>
        <w:t xml:space="preserve">Утвердить бюджет </w:t>
      </w:r>
      <w:proofErr w:type="spellStart"/>
      <w:r w:rsidRPr="000715CC">
        <w:rPr>
          <w:rFonts w:ascii="Times New Roman CYR" w:hAnsi="Times New Roman CYR" w:cs="Times New Roman CYR"/>
          <w:sz w:val="24"/>
        </w:rPr>
        <w:t>Загеданского</w:t>
      </w:r>
      <w:proofErr w:type="spellEnd"/>
      <w:r w:rsidRPr="000715CC">
        <w:rPr>
          <w:rFonts w:ascii="Times New Roman CYR" w:hAnsi="Times New Roman CYR" w:cs="Times New Roman CYR"/>
          <w:sz w:val="24"/>
        </w:rPr>
        <w:t xml:space="preserve"> сельского поселения:  на 202</w:t>
      </w:r>
      <w:r>
        <w:rPr>
          <w:rFonts w:ascii="Times New Roman CYR" w:hAnsi="Times New Roman CYR" w:cs="Times New Roman CYR"/>
          <w:sz w:val="24"/>
        </w:rPr>
        <w:t>1</w:t>
      </w:r>
      <w:r w:rsidRPr="000715CC">
        <w:rPr>
          <w:rFonts w:ascii="Times New Roman CYR" w:hAnsi="Times New Roman CYR" w:cs="Times New Roman CYR"/>
          <w:sz w:val="24"/>
        </w:rPr>
        <w:t xml:space="preserve"> год по доходам в сумме 2479,5 тысячи рублей и расходам в сумме  2479,5 тысячи рублей.</w:t>
      </w:r>
    </w:p>
    <w:p w:rsidR="000715CC" w:rsidRDefault="000715CC" w:rsidP="000715CC">
      <w:pPr>
        <w:jc w:val="both"/>
      </w:pPr>
      <w:r>
        <w:rPr>
          <w:rFonts w:ascii="Times New Roman CYR" w:eastAsia="Times New Roman CYR" w:hAnsi="Times New Roman CYR" w:cs="Times New Roman CYR"/>
          <w:sz w:val="24"/>
        </w:rPr>
        <w:t xml:space="preserve">        </w:t>
      </w:r>
      <w:r>
        <w:rPr>
          <w:rFonts w:ascii="Times New Roman CYR" w:hAnsi="Times New Roman CYR" w:cs="Times New Roman CYR"/>
          <w:sz w:val="24"/>
        </w:rPr>
        <w:t xml:space="preserve">Учесть в бюджете </w:t>
      </w:r>
      <w:proofErr w:type="spellStart"/>
      <w:r>
        <w:rPr>
          <w:rFonts w:ascii="Times New Roman CYR" w:hAnsi="Times New Roman CYR" w:cs="Times New Roman CYR"/>
          <w:sz w:val="24"/>
        </w:rPr>
        <w:t>Загеданского</w:t>
      </w:r>
      <w:proofErr w:type="spellEnd"/>
      <w:r>
        <w:rPr>
          <w:rFonts w:ascii="Times New Roman CYR" w:hAnsi="Times New Roman CYR" w:cs="Times New Roman CYR"/>
          <w:sz w:val="24"/>
        </w:rPr>
        <w:t xml:space="preserve"> сельского поселения объем поступлений доходов в бюджет </w:t>
      </w:r>
      <w:proofErr w:type="spellStart"/>
      <w:r>
        <w:rPr>
          <w:rFonts w:ascii="Times New Roman CYR" w:hAnsi="Times New Roman CYR" w:cs="Times New Roman CYR"/>
          <w:sz w:val="24"/>
        </w:rPr>
        <w:t>Загеданского</w:t>
      </w:r>
      <w:proofErr w:type="spellEnd"/>
      <w:r>
        <w:rPr>
          <w:rFonts w:ascii="Times New Roman CYR" w:hAnsi="Times New Roman CYR" w:cs="Times New Roman CYR"/>
          <w:sz w:val="24"/>
        </w:rPr>
        <w:t xml:space="preserve"> сельского поселения по основным источникам в 2021 году согласно приложению 1.</w:t>
      </w:r>
    </w:p>
    <w:p w:rsidR="000715CC" w:rsidRDefault="000715CC" w:rsidP="000715CC">
      <w:pPr>
        <w:widowControl w:val="0"/>
        <w:autoSpaceDE w:val="0"/>
        <w:jc w:val="both"/>
      </w:pPr>
      <w:r>
        <w:rPr>
          <w:rFonts w:ascii="Times New Roman CYR" w:hAnsi="Times New Roman CYR" w:cs="Times New Roman CYR"/>
          <w:sz w:val="24"/>
        </w:rPr>
        <w:t xml:space="preserve">Статья 2. </w:t>
      </w:r>
    </w:p>
    <w:p w:rsidR="000715CC" w:rsidRDefault="000715CC" w:rsidP="000715CC">
      <w:pPr>
        <w:widowControl w:val="0"/>
        <w:autoSpaceDE w:val="0"/>
        <w:jc w:val="both"/>
      </w:pPr>
      <w:r>
        <w:rPr>
          <w:rFonts w:ascii="Times New Roman CYR" w:eastAsia="Times New Roman CYR" w:hAnsi="Times New Roman CYR" w:cs="Times New Roman CYR"/>
          <w:sz w:val="24"/>
        </w:rPr>
        <w:t xml:space="preserve">        </w:t>
      </w:r>
      <w:r>
        <w:rPr>
          <w:rFonts w:ascii="Times New Roman CYR" w:hAnsi="Times New Roman CYR" w:cs="Times New Roman CYR"/>
          <w:sz w:val="24"/>
        </w:rPr>
        <w:t>1)</w:t>
      </w:r>
      <w:r w:rsidR="00D015D6">
        <w:rPr>
          <w:rFonts w:ascii="Times New Roman CYR" w:hAnsi="Times New Roman CYR" w:cs="Times New Roman CYR"/>
          <w:sz w:val="24"/>
        </w:rPr>
        <w:t xml:space="preserve"> </w:t>
      </w:r>
      <w:r>
        <w:rPr>
          <w:rFonts w:ascii="Times New Roman CYR" w:hAnsi="Times New Roman CYR" w:cs="Times New Roman CYR"/>
          <w:sz w:val="24"/>
        </w:rPr>
        <w:t xml:space="preserve">Утвердить перечень главных администраторов исполняющих бюджетные полномочия администраторов по доходам и. основные доходные источники бюджета </w:t>
      </w:r>
      <w:proofErr w:type="spellStart"/>
      <w:r>
        <w:rPr>
          <w:rFonts w:ascii="Times New Roman CYR" w:hAnsi="Times New Roman CYR" w:cs="Times New Roman CYR"/>
          <w:sz w:val="24"/>
        </w:rPr>
        <w:t>Загеданского</w:t>
      </w:r>
      <w:proofErr w:type="spellEnd"/>
      <w:r>
        <w:rPr>
          <w:rFonts w:ascii="Times New Roman CYR" w:hAnsi="Times New Roman CYR" w:cs="Times New Roman CYR"/>
          <w:sz w:val="24"/>
        </w:rPr>
        <w:t xml:space="preserve"> сельского поселения за главными администраторами доходов местного бюджета, органами государственной власти, органами местного самоуправления, иными администраторами доходов местного </w:t>
      </w:r>
      <w:proofErr w:type="gramStart"/>
      <w:r>
        <w:rPr>
          <w:rFonts w:ascii="Times New Roman CYR" w:hAnsi="Times New Roman CYR" w:cs="Times New Roman CYR"/>
          <w:sz w:val="24"/>
        </w:rPr>
        <w:t>бюджета</w:t>
      </w:r>
      <w:proofErr w:type="gramEnd"/>
      <w:r>
        <w:rPr>
          <w:rFonts w:ascii="Times New Roman CYR" w:hAnsi="Times New Roman CYR" w:cs="Times New Roman CYR"/>
          <w:sz w:val="24"/>
        </w:rPr>
        <w:t xml:space="preserve"> осуществляющими в соответствии с законодательством Российской Федерации контроль над правильностью исчисления, полнотой и своевременностью уплаты, начисления, учета, взыскания и принятия решений о возврате излишне уплаченных (взысканных) платежей в местный бюджет, пеней и штрафов по ней</w:t>
      </w:r>
      <w:r>
        <w:rPr>
          <w:sz w:val="24"/>
        </w:rPr>
        <w:t xml:space="preserve"> согласно приложению 2</w:t>
      </w:r>
      <w:r>
        <w:rPr>
          <w:rFonts w:ascii="Times New Roman CYR" w:hAnsi="Times New Roman CYR" w:cs="Times New Roman CYR"/>
          <w:sz w:val="24"/>
        </w:rPr>
        <w:t>.</w:t>
      </w:r>
    </w:p>
    <w:p w:rsidR="000715CC" w:rsidRDefault="00D015D6" w:rsidP="000715CC">
      <w:pPr>
        <w:widowControl w:val="0"/>
        <w:autoSpaceDE w:val="0"/>
        <w:jc w:val="both"/>
      </w:pPr>
      <w:r>
        <w:rPr>
          <w:rFonts w:ascii="Times New Roman CYR" w:hAnsi="Times New Roman CYR" w:cs="Times New Roman CYR"/>
          <w:sz w:val="24"/>
        </w:rPr>
        <w:t xml:space="preserve">      </w:t>
      </w:r>
      <w:proofErr w:type="gramStart"/>
      <w:r w:rsidR="000715CC">
        <w:rPr>
          <w:rFonts w:ascii="Times New Roman CYR" w:hAnsi="Times New Roman CYR" w:cs="Times New Roman CYR"/>
          <w:sz w:val="24"/>
        </w:rPr>
        <w:t xml:space="preserve">2) Сход граждан осуществляющих полномочия представительного органа </w:t>
      </w:r>
      <w:proofErr w:type="spellStart"/>
      <w:r w:rsidR="000715CC">
        <w:rPr>
          <w:rFonts w:ascii="Times New Roman CYR" w:hAnsi="Times New Roman CYR" w:cs="Times New Roman CYR"/>
          <w:sz w:val="24"/>
        </w:rPr>
        <w:t>Загеданского</w:t>
      </w:r>
      <w:proofErr w:type="spellEnd"/>
      <w:r w:rsidR="000715CC">
        <w:rPr>
          <w:rFonts w:ascii="Times New Roman CYR" w:hAnsi="Times New Roman CYR" w:cs="Times New Roman CYR"/>
          <w:sz w:val="24"/>
        </w:rPr>
        <w:t xml:space="preserve"> сельского поселения вправе, в случае изменения  в 2021 году  состава и (или) функций главных администраторов доходов </w:t>
      </w:r>
      <w:proofErr w:type="spellStart"/>
      <w:r w:rsidR="000715CC">
        <w:rPr>
          <w:rFonts w:ascii="Times New Roman CYR" w:hAnsi="Times New Roman CYR" w:cs="Times New Roman CYR"/>
          <w:sz w:val="24"/>
        </w:rPr>
        <w:t>Загеданского</w:t>
      </w:r>
      <w:proofErr w:type="spellEnd"/>
      <w:r w:rsidR="000715CC">
        <w:rPr>
          <w:rFonts w:ascii="Times New Roman CYR" w:hAnsi="Times New Roman CYR" w:cs="Times New Roman CYR"/>
          <w:sz w:val="24"/>
        </w:rPr>
        <w:t xml:space="preserve"> сельского поселения - органов государственной власти и органов местного самоуправления, уточнять в соответствии  с Законом Российской Федерации и  Законом Карачаево-Черкесской Республики, закрепленные за ними коды классификации доходов бюджета.</w:t>
      </w:r>
      <w:proofErr w:type="gramEnd"/>
    </w:p>
    <w:p w:rsidR="000715CC" w:rsidRDefault="000715CC" w:rsidP="000715CC">
      <w:pPr>
        <w:widowControl w:val="0"/>
        <w:autoSpaceDE w:val="0"/>
        <w:jc w:val="both"/>
        <w:rPr>
          <w:rFonts w:ascii="Times New Roman CYR" w:hAnsi="Times New Roman CYR" w:cs="Times New Roman CYR"/>
          <w:sz w:val="24"/>
        </w:rPr>
      </w:pPr>
      <w:r>
        <w:rPr>
          <w:rFonts w:ascii="Times New Roman CYR" w:eastAsia="Times New Roman CYR" w:hAnsi="Times New Roman CYR" w:cs="Times New Roman CYR"/>
          <w:sz w:val="24"/>
        </w:rPr>
        <w:t xml:space="preserve"> </w:t>
      </w:r>
      <w:r>
        <w:rPr>
          <w:rFonts w:ascii="Times New Roman CYR" w:hAnsi="Times New Roman CYR" w:cs="Times New Roman CYR"/>
          <w:sz w:val="24"/>
        </w:rPr>
        <w:t>Статья 3.</w:t>
      </w:r>
    </w:p>
    <w:p w:rsidR="000715CC" w:rsidRDefault="000715CC" w:rsidP="000715CC">
      <w:pPr>
        <w:widowControl w:val="0"/>
        <w:autoSpaceDE w:val="0"/>
        <w:ind w:firstLine="567"/>
        <w:jc w:val="both"/>
      </w:pPr>
      <w:r>
        <w:rPr>
          <w:rFonts w:ascii="Times New Roman CYR" w:hAnsi="Times New Roman CYR" w:cs="Times New Roman CYR"/>
          <w:sz w:val="24"/>
        </w:rPr>
        <w:t xml:space="preserve"> Установить, что доходы местного бюджета, поступающие в 2021 году, формируются за счет:</w:t>
      </w:r>
    </w:p>
    <w:p w:rsidR="000715CC" w:rsidRDefault="000715CC" w:rsidP="000715CC">
      <w:pPr>
        <w:widowControl w:val="0"/>
        <w:autoSpaceDE w:val="0"/>
        <w:jc w:val="both"/>
      </w:pPr>
      <w:r>
        <w:rPr>
          <w:rFonts w:ascii="Times New Roman CYR" w:eastAsia="Times New Roman CYR" w:hAnsi="Times New Roman CYR" w:cs="Times New Roman CYR"/>
          <w:sz w:val="24"/>
        </w:rPr>
        <w:t xml:space="preserve">        </w:t>
      </w:r>
      <w:r>
        <w:rPr>
          <w:rFonts w:ascii="Times New Roman CYR" w:hAnsi="Times New Roman CYR" w:cs="Times New Roman CYR"/>
          <w:sz w:val="24"/>
        </w:rPr>
        <w:t xml:space="preserve">доходов от уплаты федеральных,  региональных и местных налогов и сборов по нормативам, установленным Бюджетным Кодексом Российской Федерации, Законом Карачаево-Черкесской Республики «О межбюджетных отношениях в Карачаево-Черкесской Республике», </w:t>
      </w:r>
    </w:p>
    <w:p w:rsidR="000715CC" w:rsidRDefault="000715CC" w:rsidP="000715CC">
      <w:pPr>
        <w:widowControl w:val="0"/>
        <w:autoSpaceDE w:val="0"/>
        <w:jc w:val="both"/>
      </w:pPr>
      <w:r>
        <w:rPr>
          <w:rFonts w:ascii="Times New Roman CYR" w:eastAsia="Times New Roman CYR" w:hAnsi="Times New Roman CYR" w:cs="Times New Roman CYR"/>
          <w:sz w:val="24"/>
        </w:rPr>
        <w:t xml:space="preserve">       </w:t>
      </w:r>
      <w:r>
        <w:rPr>
          <w:rFonts w:ascii="Times New Roman CYR" w:hAnsi="Times New Roman CYR" w:cs="Times New Roman CYR"/>
          <w:sz w:val="24"/>
        </w:rPr>
        <w:t>прочих налогов, сборов и других платежей, в соответствии с законодательством Российской Федерации, законодательством Карачаево-Черкесской Республики и нормативными документами органов местного самоуправления,</w:t>
      </w:r>
    </w:p>
    <w:p w:rsidR="000715CC" w:rsidRDefault="000715CC" w:rsidP="000715CC">
      <w:pPr>
        <w:widowControl w:val="0"/>
        <w:autoSpaceDE w:val="0"/>
        <w:jc w:val="both"/>
      </w:pPr>
      <w:r>
        <w:rPr>
          <w:rFonts w:ascii="Times New Roman CYR" w:eastAsia="Times New Roman CYR" w:hAnsi="Times New Roman CYR" w:cs="Times New Roman CYR"/>
          <w:sz w:val="24"/>
        </w:rPr>
        <w:t xml:space="preserve">       </w:t>
      </w:r>
      <w:r>
        <w:rPr>
          <w:rFonts w:ascii="Times New Roman CYR" w:hAnsi="Times New Roman CYR" w:cs="Times New Roman CYR"/>
          <w:sz w:val="24"/>
        </w:rPr>
        <w:t>не налоговых доходов – в соответствии с нормативами, установленными Бюджетным Кодексом Российской Федерации, законодательством Карачаево-Черкесской Республики.</w:t>
      </w:r>
    </w:p>
    <w:p w:rsidR="000715CC" w:rsidRDefault="000715CC" w:rsidP="000715CC">
      <w:pPr>
        <w:widowControl w:val="0"/>
        <w:autoSpaceDE w:val="0"/>
        <w:jc w:val="both"/>
        <w:rPr>
          <w:rFonts w:ascii="Times New Roman CYR" w:hAnsi="Times New Roman CYR" w:cs="Times New Roman CYR"/>
          <w:sz w:val="24"/>
        </w:rPr>
      </w:pPr>
      <w:r>
        <w:rPr>
          <w:rFonts w:ascii="Times New Roman CYR" w:hAnsi="Times New Roman CYR" w:cs="Times New Roman CYR"/>
          <w:sz w:val="24"/>
        </w:rPr>
        <w:t>Статья 4.</w:t>
      </w:r>
    </w:p>
    <w:p w:rsidR="000715CC" w:rsidRDefault="000715CC" w:rsidP="000715CC">
      <w:pPr>
        <w:widowControl w:val="0"/>
        <w:autoSpaceDE w:val="0"/>
        <w:ind w:firstLine="567"/>
        <w:jc w:val="both"/>
      </w:pPr>
      <w:r>
        <w:rPr>
          <w:rFonts w:ascii="Times New Roman CYR" w:hAnsi="Times New Roman CYR" w:cs="Times New Roman CYR"/>
          <w:sz w:val="24"/>
        </w:rPr>
        <w:t xml:space="preserve"> Утвердить распределение расходов местного бюджета  на 2021 год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w:t>
      </w:r>
    </w:p>
    <w:p w:rsidR="000715CC" w:rsidRDefault="000715CC" w:rsidP="000715CC">
      <w:pPr>
        <w:widowControl w:val="0"/>
        <w:autoSpaceDE w:val="0"/>
        <w:jc w:val="both"/>
        <w:rPr>
          <w:rFonts w:ascii="Times New Roman CYR" w:hAnsi="Times New Roman CYR" w:cs="Times New Roman CYR"/>
          <w:sz w:val="24"/>
        </w:rPr>
      </w:pPr>
      <w:r>
        <w:rPr>
          <w:rFonts w:ascii="Times New Roman CYR" w:hAnsi="Times New Roman CYR" w:cs="Times New Roman CYR"/>
          <w:sz w:val="24"/>
        </w:rPr>
        <w:t xml:space="preserve">Статья 5. </w:t>
      </w:r>
    </w:p>
    <w:p w:rsidR="000715CC" w:rsidRDefault="000715CC" w:rsidP="000715CC">
      <w:pPr>
        <w:widowControl w:val="0"/>
        <w:autoSpaceDE w:val="0"/>
        <w:ind w:firstLine="709"/>
        <w:jc w:val="both"/>
      </w:pPr>
      <w:r>
        <w:rPr>
          <w:rFonts w:ascii="Times New Roman CYR" w:hAnsi="Times New Roman CYR" w:cs="Times New Roman CYR"/>
          <w:sz w:val="24"/>
        </w:rPr>
        <w:t xml:space="preserve">Утвердить структуру расходов по ведомственной классификации бюджета </w:t>
      </w:r>
      <w:proofErr w:type="spellStart"/>
      <w:r>
        <w:rPr>
          <w:rFonts w:ascii="Times New Roman CYR" w:hAnsi="Times New Roman CYR" w:cs="Times New Roman CYR"/>
          <w:sz w:val="24"/>
        </w:rPr>
        <w:t>Загеданского</w:t>
      </w:r>
      <w:proofErr w:type="spellEnd"/>
      <w:r>
        <w:rPr>
          <w:rFonts w:ascii="Times New Roman CYR" w:hAnsi="Times New Roman CYR" w:cs="Times New Roman CYR"/>
          <w:sz w:val="24"/>
        </w:rPr>
        <w:t xml:space="preserve"> </w:t>
      </w:r>
      <w:r>
        <w:rPr>
          <w:rFonts w:ascii="Times New Roman CYR" w:hAnsi="Times New Roman CYR" w:cs="Times New Roman CYR"/>
          <w:sz w:val="24"/>
        </w:rPr>
        <w:lastRenderedPageBreak/>
        <w:t xml:space="preserve">сельского поселения на 2021 год  согласно приложению 4.   </w:t>
      </w:r>
    </w:p>
    <w:p w:rsidR="000715CC" w:rsidRDefault="000715CC" w:rsidP="000715CC">
      <w:pPr>
        <w:widowControl w:val="0"/>
        <w:autoSpaceDE w:val="0"/>
        <w:jc w:val="both"/>
        <w:rPr>
          <w:rFonts w:ascii="Times New Roman CYR" w:hAnsi="Times New Roman CYR" w:cs="Times New Roman CYR"/>
          <w:sz w:val="24"/>
        </w:rPr>
      </w:pPr>
      <w:r>
        <w:rPr>
          <w:rFonts w:ascii="Times New Roman CYR" w:hAnsi="Times New Roman CYR" w:cs="Times New Roman CYR"/>
          <w:sz w:val="24"/>
        </w:rPr>
        <w:t>Статья 6.</w:t>
      </w:r>
    </w:p>
    <w:p w:rsidR="000715CC" w:rsidRDefault="000715CC" w:rsidP="000715CC">
      <w:pPr>
        <w:widowControl w:val="0"/>
        <w:autoSpaceDE w:val="0"/>
        <w:ind w:firstLine="709"/>
        <w:jc w:val="both"/>
      </w:pPr>
      <w:r>
        <w:rPr>
          <w:rFonts w:ascii="Times New Roman CYR" w:hAnsi="Times New Roman CYR" w:cs="Times New Roman CYR"/>
          <w:sz w:val="24"/>
        </w:rPr>
        <w:t xml:space="preserve"> </w:t>
      </w:r>
      <w:proofErr w:type="gramStart"/>
      <w:r>
        <w:rPr>
          <w:rFonts w:ascii="Times New Roman CYR" w:hAnsi="Times New Roman CYR" w:cs="Times New Roman CYR"/>
          <w:sz w:val="24"/>
        </w:rPr>
        <w:t>Установить, что заключение и оплата органами местного самоуправления сельского поселения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0715CC" w:rsidRDefault="000715CC" w:rsidP="000715CC">
      <w:pPr>
        <w:widowControl w:val="0"/>
        <w:autoSpaceDE w:val="0"/>
        <w:jc w:val="both"/>
      </w:pPr>
      <w:r>
        <w:rPr>
          <w:rFonts w:ascii="Times New Roman CYR" w:eastAsia="Times New Roman CYR" w:hAnsi="Times New Roman CYR" w:cs="Times New Roman CYR"/>
          <w:sz w:val="24"/>
        </w:rPr>
        <w:t xml:space="preserve">        </w:t>
      </w:r>
      <w:r>
        <w:rPr>
          <w:rFonts w:ascii="Times New Roman CYR" w:hAnsi="Times New Roman CYR" w:cs="Times New Roman CYR"/>
          <w:sz w:val="24"/>
        </w:rPr>
        <w:t>Обязательства, вытекающие из договоров, исполнение которых осуществляется за счет средств местного бюджета, принятые органами местного самоуправления сельского поселения сверх утвержденных им лимитов бюджетных обязательств, не подлежат оплате за счет средств местного бюджета на 2021 год.</w:t>
      </w:r>
    </w:p>
    <w:p w:rsidR="000715CC" w:rsidRDefault="000715CC" w:rsidP="000715CC">
      <w:pPr>
        <w:widowControl w:val="0"/>
        <w:autoSpaceDE w:val="0"/>
        <w:jc w:val="both"/>
      </w:pPr>
      <w:r>
        <w:rPr>
          <w:rFonts w:ascii="Times New Roman CYR" w:eastAsia="Times New Roman CYR" w:hAnsi="Times New Roman CYR" w:cs="Times New Roman CYR"/>
          <w:sz w:val="24"/>
        </w:rPr>
        <w:t xml:space="preserve">     </w:t>
      </w:r>
      <w:r>
        <w:rPr>
          <w:rFonts w:ascii="Times New Roman CYR" w:hAnsi="Times New Roman CYR" w:cs="Times New Roman CYR"/>
          <w:sz w:val="24"/>
        </w:rPr>
        <w:t>Учет обязательств, подлежащих исполнению за счет средств местного бюджета органами местного самоуправления сельского поселения,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0715CC" w:rsidRDefault="000715CC" w:rsidP="000715CC">
      <w:pPr>
        <w:widowControl w:val="0"/>
        <w:autoSpaceDE w:val="0"/>
        <w:jc w:val="both"/>
      </w:pPr>
      <w:r>
        <w:rPr>
          <w:rFonts w:ascii="Times New Roman CYR" w:eastAsia="Times New Roman CYR" w:hAnsi="Times New Roman CYR" w:cs="Times New Roman CYR"/>
          <w:sz w:val="24"/>
        </w:rPr>
        <w:t xml:space="preserve">      </w:t>
      </w:r>
      <w:r>
        <w:rPr>
          <w:rFonts w:ascii="Times New Roman CYR" w:hAnsi="Times New Roman CYR" w:cs="Times New Roman CYR"/>
          <w:sz w:val="24"/>
        </w:rPr>
        <w:t xml:space="preserve">Договор, заключенный органом местного самоуправления сельского поселения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Pr>
          <w:rFonts w:ascii="Times New Roman CYR" w:hAnsi="Times New Roman CYR" w:cs="Times New Roman CYR"/>
          <w:sz w:val="24"/>
        </w:rPr>
        <w:t>недействительными</w:t>
      </w:r>
      <w:proofErr w:type="gramEnd"/>
      <w:r>
        <w:rPr>
          <w:rFonts w:ascii="Times New Roman CYR" w:hAnsi="Times New Roman CYR" w:cs="Times New Roman CYR"/>
          <w:sz w:val="24"/>
        </w:rPr>
        <w:t xml:space="preserve">. </w:t>
      </w:r>
    </w:p>
    <w:p w:rsidR="000715CC" w:rsidRDefault="000715CC" w:rsidP="000715CC">
      <w:pPr>
        <w:widowControl w:val="0"/>
        <w:autoSpaceDE w:val="0"/>
        <w:jc w:val="both"/>
        <w:rPr>
          <w:rFonts w:ascii="Times New Roman CYR" w:hAnsi="Times New Roman CYR" w:cs="Times New Roman CYR"/>
          <w:sz w:val="24"/>
        </w:rPr>
      </w:pPr>
      <w:r>
        <w:rPr>
          <w:rFonts w:ascii="Times New Roman CYR" w:hAnsi="Times New Roman CYR" w:cs="Times New Roman CYR"/>
          <w:sz w:val="24"/>
        </w:rPr>
        <w:t xml:space="preserve">Статья 7. </w:t>
      </w:r>
    </w:p>
    <w:p w:rsidR="000715CC" w:rsidRDefault="000715CC" w:rsidP="000715CC">
      <w:pPr>
        <w:widowControl w:val="0"/>
        <w:autoSpaceDE w:val="0"/>
        <w:ind w:firstLine="709"/>
        <w:jc w:val="both"/>
      </w:pPr>
      <w:r>
        <w:rPr>
          <w:rFonts w:ascii="Times New Roman CYR" w:hAnsi="Times New Roman CYR" w:cs="Times New Roman CYR"/>
          <w:sz w:val="24"/>
        </w:rPr>
        <w:t>Органы местного самоуправления сельского поселения не вправе принимать в 2021 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сельского поселения.</w:t>
      </w:r>
    </w:p>
    <w:p w:rsidR="000715CC" w:rsidRDefault="000715CC" w:rsidP="000715CC">
      <w:pPr>
        <w:widowControl w:val="0"/>
        <w:autoSpaceDE w:val="0"/>
        <w:jc w:val="both"/>
        <w:rPr>
          <w:rFonts w:ascii="Times New Roman CYR" w:hAnsi="Times New Roman CYR" w:cs="Times New Roman CYR"/>
          <w:sz w:val="24"/>
        </w:rPr>
      </w:pPr>
      <w:r>
        <w:rPr>
          <w:rFonts w:ascii="Times New Roman CYR" w:hAnsi="Times New Roman CYR" w:cs="Times New Roman CYR"/>
          <w:sz w:val="24"/>
        </w:rPr>
        <w:t xml:space="preserve">Статья 8. </w:t>
      </w:r>
    </w:p>
    <w:p w:rsidR="000715CC" w:rsidRDefault="000715CC" w:rsidP="000715CC">
      <w:pPr>
        <w:widowControl w:val="0"/>
        <w:autoSpaceDE w:val="0"/>
        <w:ind w:firstLine="709"/>
        <w:jc w:val="both"/>
      </w:pPr>
      <w:r>
        <w:rPr>
          <w:rFonts w:ascii="Times New Roman CYR" w:hAnsi="Times New Roman CYR" w:cs="Times New Roman CYR"/>
          <w:sz w:val="24"/>
        </w:rPr>
        <w:t>Вступление в силу настоящего решения:</w:t>
      </w:r>
    </w:p>
    <w:p w:rsidR="000715CC" w:rsidRDefault="000715CC" w:rsidP="000715CC">
      <w:pPr>
        <w:widowControl w:val="0"/>
        <w:autoSpaceDE w:val="0"/>
        <w:jc w:val="both"/>
      </w:pPr>
      <w:r>
        <w:rPr>
          <w:rFonts w:ascii="Times New Roman CYR" w:hAnsi="Times New Roman CYR" w:cs="Times New Roman CYR"/>
          <w:sz w:val="24"/>
        </w:rPr>
        <w:t>1. Настоящее Решение вступает в силу с 1 января 2021 года и действует по 31 декабря 2021 года.</w:t>
      </w:r>
    </w:p>
    <w:p w:rsidR="000715CC" w:rsidRDefault="000715CC" w:rsidP="000715CC">
      <w:pPr>
        <w:jc w:val="both"/>
      </w:pPr>
      <w:r>
        <w:rPr>
          <w:rFonts w:ascii="Times New Roman CYR" w:hAnsi="Times New Roman CYR" w:cs="Times New Roman CYR"/>
          <w:sz w:val="24"/>
        </w:rPr>
        <w:t xml:space="preserve">2. </w:t>
      </w:r>
      <w:r>
        <w:rPr>
          <w:sz w:val="24"/>
        </w:rPr>
        <w:t>Опубликовать настоящее Решение в газете «Новости Урупа» не позднее 10 дней со дня его подписания в установленном порядке.</w:t>
      </w:r>
    </w:p>
    <w:p w:rsidR="000715CC" w:rsidRDefault="000715CC" w:rsidP="000715CC">
      <w:pPr>
        <w:widowControl w:val="0"/>
        <w:autoSpaceDE w:val="0"/>
        <w:jc w:val="both"/>
        <w:rPr>
          <w:rFonts w:ascii="Times New Roman CYR" w:hAnsi="Times New Roman CYR" w:cs="Times New Roman CYR"/>
          <w:sz w:val="24"/>
        </w:rPr>
      </w:pPr>
    </w:p>
    <w:p w:rsidR="000715CC" w:rsidRDefault="000715CC" w:rsidP="000715CC">
      <w:pPr>
        <w:rPr>
          <w:rFonts w:ascii="Times New Roman CYR" w:hAnsi="Times New Roman CYR" w:cs="Times New Roman CYR"/>
          <w:sz w:val="24"/>
        </w:rPr>
      </w:pPr>
    </w:p>
    <w:p w:rsidR="000715CC" w:rsidRDefault="000715CC" w:rsidP="000715CC">
      <w:pPr>
        <w:rPr>
          <w:rFonts w:ascii="Times New Roman CYR" w:hAnsi="Times New Roman CYR" w:cs="Times New Roman CYR"/>
          <w:sz w:val="24"/>
        </w:rPr>
      </w:pPr>
    </w:p>
    <w:p w:rsidR="000715CC" w:rsidRDefault="000715CC" w:rsidP="000715CC">
      <w:pPr>
        <w:rPr>
          <w:rFonts w:ascii="Times New Roman CYR" w:hAnsi="Times New Roman CYR" w:cs="Times New Roman CYR"/>
          <w:sz w:val="24"/>
        </w:rPr>
      </w:pPr>
    </w:p>
    <w:tbl>
      <w:tblPr>
        <w:tblW w:w="0" w:type="auto"/>
        <w:tblLook w:val="04A0" w:firstRow="1" w:lastRow="0" w:firstColumn="1" w:lastColumn="0" w:noHBand="0" w:noVBand="1"/>
      </w:tblPr>
      <w:tblGrid>
        <w:gridCol w:w="5352"/>
        <w:gridCol w:w="2268"/>
        <w:gridCol w:w="2800"/>
      </w:tblGrid>
      <w:tr w:rsidR="000715CC" w:rsidRPr="00F4187A" w:rsidTr="000715CC">
        <w:tc>
          <w:tcPr>
            <w:tcW w:w="5353" w:type="dxa"/>
            <w:vAlign w:val="center"/>
          </w:tcPr>
          <w:p w:rsidR="000715CC" w:rsidRPr="00572607" w:rsidRDefault="000715CC" w:rsidP="000715CC">
            <w:pPr>
              <w:rPr>
                <w:sz w:val="24"/>
                <w:szCs w:val="24"/>
              </w:rPr>
            </w:pPr>
            <w:r w:rsidRPr="00572607">
              <w:rPr>
                <w:sz w:val="24"/>
                <w:szCs w:val="24"/>
              </w:rPr>
              <w:t xml:space="preserve">Глава </w:t>
            </w:r>
            <w:proofErr w:type="spellStart"/>
            <w:r w:rsidRPr="00572607">
              <w:rPr>
                <w:sz w:val="24"/>
                <w:szCs w:val="24"/>
              </w:rPr>
              <w:t>Загеданского</w:t>
            </w:r>
            <w:proofErr w:type="spellEnd"/>
            <w:r w:rsidRPr="00572607">
              <w:rPr>
                <w:sz w:val="24"/>
                <w:szCs w:val="24"/>
              </w:rPr>
              <w:t xml:space="preserve"> сельского поселения                                     </w:t>
            </w:r>
          </w:p>
        </w:tc>
        <w:tc>
          <w:tcPr>
            <w:tcW w:w="2268" w:type="dxa"/>
            <w:vAlign w:val="center"/>
          </w:tcPr>
          <w:p w:rsidR="000715CC" w:rsidRPr="00572607" w:rsidRDefault="000715CC" w:rsidP="000715CC">
            <w:pPr>
              <w:rPr>
                <w:sz w:val="24"/>
                <w:szCs w:val="24"/>
              </w:rPr>
            </w:pPr>
            <w:r>
              <w:rPr>
                <w:noProof/>
                <w:sz w:val="24"/>
                <w:szCs w:val="24"/>
              </w:rPr>
              <w:drawing>
                <wp:inline distT="0" distB="0" distL="0" distR="0">
                  <wp:extent cx="733425"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2800" w:type="dxa"/>
            <w:vAlign w:val="center"/>
          </w:tcPr>
          <w:p w:rsidR="000715CC" w:rsidRPr="00572607" w:rsidRDefault="000715CC" w:rsidP="000715CC">
            <w:pPr>
              <w:rPr>
                <w:sz w:val="24"/>
                <w:szCs w:val="24"/>
              </w:rPr>
            </w:pPr>
            <w:r w:rsidRPr="00572607">
              <w:rPr>
                <w:sz w:val="24"/>
                <w:szCs w:val="24"/>
              </w:rPr>
              <w:t>А.Н. Шведов</w:t>
            </w:r>
          </w:p>
        </w:tc>
      </w:tr>
    </w:tbl>
    <w:p w:rsidR="000715CC" w:rsidRDefault="000715CC" w:rsidP="000715CC">
      <w:pPr>
        <w:shd w:val="clear" w:color="auto" w:fill="FFFFFF"/>
        <w:jc w:val="right"/>
        <w:rPr>
          <w:color w:val="000000"/>
          <w:sz w:val="22"/>
          <w:szCs w:val="22"/>
        </w:rPr>
      </w:pPr>
    </w:p>
    <w:p w:rsidR="000715CC" w:rsidRDefault="000715CC" w:rsidP="000715CC">
      <w:pPr>
        <w:shd w:val="clear" w:color="auto" w:fill="FFFFFF"/>
        <w:jc w:val="right"/>
        <w:rPr>
          <w:color w:val="000000"/>
          <w:sz w:val="22"/>
          <w:szCs w:val="22"/>
        </w:rPr>
      </w:pPr>
    </w:p>
    <w:p w:rsidR="000715CC" w:rsidRDefault="000715CC" w:rsidP="000715CC">
      <w:pPr>
        <w:shd w:val="clear" w:color="auto" w:fill="FFFFFF"/>
        <w:jc w:val="right"/>
        <w:rPr>
          <w:color w:val="000000"/>
          <w:sz w:val="22"/>
          <w:szCs w:val="22"/>
        </w:rPr>
      </w:pPr>
    </w:p>
    <w:p w:rsidR="000715CC" w:rsidRDefault="000715CC" w:rsidP="000715CC">
      <w:pPr>
        <w:shd w:val="clear" w:color="auto" w:fill="FFFFFF"/>
        <w:jc w:val="right"/>
        <w:rPr>
          <w:color w:val="000000"/>
          <w:sz w:val="22"/>
          <w:szCs w:val="22"/>
        </w:rPr>
      </w:pPr>
    </w:p>
    <w:p w:rsidR="002E0CE9" w:rsidRDefault="002E0CE9" w:rsidP="008913EA">
      <w:pPr>
        <w:shd w:val="clear" w:color="auto" w:fill="FFFFFF"/>
        <w:jc w:val="right"/>
        <w:rPr>
          <w:color w:val="000000"/>
          <w:sz w:val="22"/>
          <w:szCs w:val="22"/>
        </w:rPr>
      </w:pPr>
    </w:p>
    <w:p w:rsidR="000715CC" w:rsidRDefault="000715CC" w:rsidP="008913EA">
      <w:pPr>
        <w:shd w:val="clear" w:color="auto" w:fill="FFFFFF"/>
        <w:jc w:val="right"/>
        <w:rPr>
          <w:color w:val="000000"/>
          <w:sz w:val="22"/>
          <w:szCs w:val="22"/>
        </w:rPr>
      </w:pPr>
    </w:p>
    <w:p w:rsidR="000715CC" w:rsidRDefault="000715CC" w:rsidP="008913EA">
      <w:pPr>
        <w:shd w:val="clear" w:color="auto" w:fill="FFFFFF"/>
        <w:jc w:val="right"/>
        <w:rPr>
          <w:color w:val="000000"/>
          <w:sz w:val="22"/>
          <w:szCs w:val="22"/>
        </w:rPr>
      </w:pPr>
    </w:p>
    <w:p w:rsidR="000715CC" w:rsidRDefault="000715CC" w:rsidP="008913EA">
      <w:pPr>
        <w:shd w:val="clear" w:color="auto" w:fill="FFFFFF"/>
        <w:jc w:val="right"/>
        <w:rPr>
          <w:color w:val="000000"/>
          <w:sz w:val="22"/>
          <w:szCs w:val="22"/>
        </w:rPr>
      </w:pPr>
    </w:p>
    <w:p w:rsidR="000715CC" w:rsidRDefault="000715CC" w:rsidP="008913EA">
      <w:pPr>
        <w:shd w:val="clear" w:color="auto" w:fill="FFFFFF"/>
        <w:jc w:val="right"/>
        <w:rPr>
          <w:color w:val="000000"/>
          <w:sz w:val="22"/>
          <w:szCs w:val="22"/>
        </w:rPr>
      </w:pPr>
    </w:p>
    <w:p w:rsidR="000715CC" w:rsidRDefault="000715CC" w:rsidP="008913EA">
      <w:pPr>
        <w:shd w:val="clear" w:color="auto" w:fill="FFFFFF"/>
        <w:jc w:val="right"/>
        <w:rPr>
          <w:color w:val="000000"/>
          <w:sz w:val="22"/>
          <w:szCs w:val="22"/>
        </w:rPr>
      </w:pPr>
    </w:p>
    <w:p w:rsidR="000715CC" w:rsidRDefault="000715CC" w:rsidP="008913EA">
      <w:pPr>
        <w:shd w:val="clear" w:color="auto" w:fill="FFFFFF"/>
        <w:jc w:val="right"/>
        <w:rPr>
          <w:color w:val="000000"/>
          <w:sz w:val="22"/>
          <w:szCs w:val="22"/>
        </w:rPr>
      </w:pPr>
    </w:p>
    <w:p w:rsidR="000715CC" w:rsidRDefault="000715CC" w:rsidP="008913EA">
      <w:pPr>
        <w:shd w:val="clear" w:color="auto" w:fill="FFFFFF"/>
        <w:jc w:val="right"/>
        <w:rPr>
          <w:color w:val="000000"/>
          <w:sz w:val="22"/>
          <w:szCs w:val="22"/>
        </w:rPr>
      </w:pPr>
    </w:p>
    <w:p w:rsidR="000715CC" w:rsidRDefault="000715CC" w:rsidP="008913EA">
      <w:pPr>
        <w:shd w:val="clear" w:color="auto" w:fill="FFFFFF"/>
        <w:jc w:val="right"/>
        <w:rPr>
          <w:color w:val="000000"/>
          <w:sz w:val="22"/>
          <w:szCs w:val="22"/>
        </w:rPr>
      </w:pPr>
    </w:p>
    <w:p w:rsidR="000715CC" w:rsidRDefault="000715CC" w:rsidP="008913EA">
      <w:pPr>
        <w:shd w:val="clear" w:color="auto" w:fill="FFFFFF"/>
        <w:jc w:val="right"/>
        <w:rPr>
          <w:color w:val="000000"/>
          <w:sz w:val="22"/>
          <w:szCs w:val="22"/>
        </w:rPr>
      </w:pPr>
    </w:p>
    <w:p w:rsidR="000715CC" w:rsidRDefault="000715CC" w:rsidP="008913EA">
      <w:pPr>
        <w:shd w:val="clear" w:color="auto" w:fill="FFFFFF"/>
        <w:jc w:val="right"/>
        <w:rPr>
          <w:color w:val="000000"/>
          <w:sz w:val="22"/>
          <w:szCs w:val="22"/>
        </w:rPr>
      </w:pPr>
    </w:p>
    <w:p w:rsidR="000715CC" w:rsidRDefault="000715CC" w:rsidP="008913EA">
      <w:pPr>
        <w:shd w:val="clear" w:color="auto" w:fill="FFFFFF"/>
        <w:jc w:val="right"/>
        <w:rPr>
          <w:color w:val="000000"/>
          <w:sz w:val="22"/>
          <w:szCs w:val="22"/>
        </w:rPr>
      </w:pPr>
    </w:p>
    <w:p w:rsidR="000715CC" w:rsidRDefault="000715CC" w:rsidP="008913EA">
      <w:pPr>
        <w:shd w:val="clear" w:color="auto" w:fill="FFFFFF"/>
        <w:jc w:val="right"/>
        <w:rPr>
          <w:color w:val="000000"/>
          <w:sz w:val="22"/>
          <w:szCs w:val="22"/>
        </w:rPr>
      </w:pPr>
    </w:p>
    <w:p w:rsidR="000715CC" w:rsidRDefault="000715CC" w:rsidP="008913EA">
      <w:pPr>
        <w:shd w:val="clear" w:color="auto" w:fill="FFFFFF"/>
        <w:jc w:val="right"/>
        <w:rPr>
          <w:color w:val="000000"/>
          <w:sz w:val="22"/>
          <w:szCs w:val="22"/>
        </w:rPr>
      </w:pPr>
    </w:p>
    <w:p w:rsidR="000715CC" w:rsidRDefault="000715CC" w:rsidP="008913EA">
      <w:pPr>
        <w:shd w:val="clear" w:color="auto" w:fill="FFFFFF"/>
        <w:jc w:val="right"/>
        <w:rPr>
          <w:color w:val="000000"/>
          <w:sz w:val="22"/>
          <w:szCs w:val="22"/>
        </w:rPr>
      </w:pPr>
    </w:p>
    <w:p w:rsidR="000715CC" w:rsidRDefault="000715CC" w:rsidP="008913EA">
      <w:pPr>
        <w:shd w:val="clear" w:color="auto" w:fill="FFFFFF"/>
        <w:jc w:val="right"/>
        <w:rPr>
          <w:color w:val="000000"/>
          <w:sz w:val="22"/>
          <w:szCs w:val="22"/>
        </w:rPr>
      </w:pPr>
    </w:p>
    <w:p w:rsidR="000715CC" w:rsidRDefault="000715CC" w:rsidP="008913EA">
      <w:pPr>
        <w:shd w:val="clear" w:color="auto" w:fill="FFFFFF"/>
        <w:jc w:val="right"/>
        <w:rPr>
          <w:color w:val="000000"/>
          <w:sz w:val="22"/>
          <w:szCs w:val="22"/>
        </w:rPr>
      </w:pPr>
    </w:p>
    <w:p w:rsidR="000715CC" w:rsidRPr="001B2A18" w:rsidRDefault="000715CC" w:rsidP="008913EA">
      <w:pPr>
        <w:shd w:val="clear" w:color="auto" w:fill="FFFFFF"/>
        <w:jc w:val="right"/>
        <w:rPr>
          <w:color w:val="000000"/>
          <w:sz w:val="22"/>
          <w:szCs w:val="22"/>
        </w:rPr>
      </w:pPr>
    </w:p>
    <w:p w:rsidR="008913EA" w:rsidRPr="001B2A18" w:rsidRDefault="008913EA" w:rsidP="008913EA">
      <w:pPr>
        <w:widowControl w:val="0"/>
        <w:autoSpaceDE w:val="0"/>
        <w:autoSpaceDN w:val="0"/>
        <w:adjustRightInd w:val="0"/>
        <w:rPr>
          <w:rFonts w:ascii="Times New Roman CYR" w:hAnsi="Times New Roman CYR" w:cs="Times New Roman CYR"/>
          <w:bCs/>
          <w:color w:val="000000"/>
        </w:rPr>
      </w:pPr>
    </w:p>
    <w:tbl>
      <w:tblPr>
        <w:tblW w:w="0" w:type="auto"/>
        <w:tblLayout w:type="fixed"/>
        <w:tblLook w:val="0000" w:firstRow="0" w:lastRow="0" w:firstColumn="0" w:lastColumn="0" w:noHBand="0" w:noVBand="0"/>
      </w:tblPr>
      <w:tblGrid>
        <w:gridCol w:w="2988"/>
        <w:gridCol w:w="6583"/>
      </w:tblGrid>
      <w:tr w:rsidR="00B94A7B" w:rsidRPr="001B2A18" w:rsidTr="007C4795">
        <w:tc>
          <w:tcPr>
            <w:tcW w:w="2988" w:type="dxa"/>
            <w:tcBorders>
              <w:top w:val="nil"/>
              <w:left w:val="nil"/>
              <w:bottom w:val="nil"/>
              <w:right w:val="nil"/>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p>
        </w:tc>
        <w:tc>
          <w:tcPr>
            <w:tcW w:w="6583" w:type="dxa"/>
            <w:tcBorders>
              <w:top w:val="nil"/>
              <w:left w:val="nil"/>
              <w:bottom w:val="nil"/>
              <w:right w:val="nil"/>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 xml:space="preserve">                                             Приложение 1</w:t>
            </w:r>
          </w:p>
        </w:tc>
      </w:tr>
      <w:tr w:rsidR="00B94A7B" w:rsidRPr="001B2A18" w:rsidTr="007C4795">
        <w:tc>
          <w:tcPr>
            <w:tcW w:w="2988" w:type="dxa"/>
            <w:tcBorders>
              <w:top w:val="nil"/>
              <w:left w:val="nil"/>
              <w:bottom w:val="nil"/>
              <w:right w:val="nil"/>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p>
        </w:tc>
        <w:tc>
          <w:tcPr>
            <w:tcW w:w="6583" w:type="dxa"/>
            <w:tcBorders>
              <w:top w:val="nil"/>
              <w:left w:val="nil"/>
              <w:bottom w:val="nil"/>
              <w:right w:val="nil"/>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 xml:space="preserve">                                             к Решению схода граждан                 </w:t>
            </w:r>
          </w:p>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 xml:space="preserve">                                             Загеданско</w:t>
            </w:r>
            <w:r w:rsidR="00EE3B0C">
              <w:rPr>
                <w:rFonts w:ascii="Times New Roman CYR" w:hAnsi="Times New Roman CYR" w:cs="Times New Roman CYR"/>
                <w:sz w:val="24"/>
              </w:rPr>
              <w:t>го</w:t>
            </w:r>
            <w:r w:rsidRPr="001B2A18">
              <w:rPr>
                <w:rFonts w:ascii="Times New Roman CYR" w:hAnsi="Times New Roman CYR" w:cs="Times New Roman CYR"/>
                <w:sz w:val="24"/>
              </w:rPr>
              <w:t xml:space="preserve"> сельско</w:t>
            </w:r>
            <w:r w:rsidR="00EE3B0C">
              <w:rPr>
                <w:rFonts w:ascii="Times New Roman CYR" w:hAnsi="Times New Roman CYR" w:cs="Times New Roman CYR"/>
                <w:sz w:val="24"/>
              </w:rPr>
              <w:t>го</w:t>
            </w:r>
            <w:r w:rsidRPr="001B2A18">
              <w:rPr>
                <w:rFonts w:ascii="Times New Roman CYR" w:hAnsi="Times New Roman CYR" w:cs="Times New Roman CYR"/>
                <w:sz w:val="24"/>
              </w:rPr>
              <w:t xml:space="preserve"> поселени</w:t>
            </w:r>
            <w:r w:rsidR="00EE3B0C">
              <w:rPr>
                <w:rFonts w:ascii="Times New Roman CYR" w:hAnsi="Times New Roman CYR" w:cs="Times New Roman CYR"/>
                <w:sz w:val="24"/>
              </w:rPr>
              <w:t>я</w:t>
            </w:r>
            <w:r w:rsidRPr="001B2A18">
              <w:rPr>
                <w:rFonts w:ascii="Times New Roman CYR" w:hAnsi="Times New Roman CYR" w:cs="Times New Roman CYR"/>
                <w:sz w:val="24"/>
              </w:rPr>
              <w:t xml:space="preserve">           </w:t>
            </w:r>
          </w:p>
          <w:p w:rsidR="00B94A7B" w:rsidRPr="001B2A18" w:rsidRDefault="00B94A7B" w:rsidP="000715CC">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 xml:space="preserve">                                             от </w:t>
            </w:r>
            <w:r w:rsidR="000715CC">
              <w:rPr>
                <w:color w:val="000000"/>
                <w:sz w:val="22"/>
                <w:szCs w:val="22"/>
              </w:rPr>
              <w:t xml:space="preserve">26.12.2020   </w:t>
            </w:r>
            <w:r w:rsidR="000715CC" w:rsidRPr="001B2A18">
              <w:rPr>
                <w:color w:val="000000"/>
                <w:sz w:val="22"/>
                <w:szCs w:val="22"/>
              </w:rPr>
              <w:t xml:space="preserve">№ </w:t>
            </w:r>
            <w:r w:rsidR="000715CC">
              <w:rPr>
                <w:color w:val="000000"/>
                <w:sz w:val="22"/>
                <w:szCs w:val="22"/>
              </w:rPr>
              <w:t>12</w:t>
            </w:r>
            <w:r w:rsidRPr="001B2A18">
              <w:rPr>
                <w:rFonts w:ascii="Times New Roman CYR" w:hAnsi="Times New Roman CYR" w:cs="Times New Roman CYR"/>
                <w:sz w:val="24"/>
              </w:rPr>
              <w:t xml:space="preserve"> </w:t>
            </w:r>
            <w:r w:rsidR="00446F0F">
              <w:rPr>
                <w:rFonts w:ascii="Times New Roman CYR" w:hAnsi="Times New Roman CYR" w:cs="Times New Roman CYR"/>
                <w:sz w:val="24"/>
              </w:rPr>
              <w:t xml:space="preserve">                      </w:t>
            </w:r>
          </w:p>
        </w:tc>
      </w:tr>
      <w:tr w:rsidR="00B94A7B" w:rsidRPr="001B2A18" w:rsidTr="007C4795">
        <w:tc>
          <w:tcPr>
            <w:tcW w:w="2988" w:type="dxa"/>
            <w:tcBorders>
              <w:top w:val="nil"/>
              <w:left w:val="nil"/>
              <w:bottom w:val="nil"/>
              <w:right w:val="nil"/>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p>
        </w:tc>
        <w:tc>
          <w:tcPr>
            <w:tcW w:w="6583" w:type="dxa"/>
            <w:tcBorders>
              <w:top w:val="nil"/>
              <w:left w:val="nil"/>
              <w:bottom w:val="nil"/>
              <w:right w:val="nil"/>
            </w:tcBorders>
          </w:tcPr>
          <w:p w:rsidR="00B94A7B" w:rsidRPr="001B2A18" w:rsidRDefault="00B94A7B" w:rsidP="007C4795">
            <w:pPr>
              <w:widowControl w:val="0"/>
              <w:autoSpaceDE w:val="0"/>
              <w:autoSpaceDN w:val="0"/>
              <w:adjustRightInd w:val="0"/>
              <w:jc w:val="right"/>
              <w:rPr>
                <w:rFonts w:ascii="Times New Roman CYR" w:hAnsi="Times New Roman CYR" w:cs="Times New Roman CYR"/>
                <w:sz w:val="24"/>
              </w:rPr>
            </w:pPr>
            <w:r w:rsidRPr="001B2A18">
              <w:rPr>
                <w:rFonts w:ascii="Times New Roman CYR" w:hAnsi="Times New Roman CYR" w:cs="Times New Roman CYR"/>
                <w:sz w:val="24"/>
              </w:rPr>
              <w:t xml:space="preserve">                                     </w:t>
            </w:r>
          </w:p>
        </w:tc>
      </w:tr>
      <w:tr w:rsidR="00B94A7B" w:rsidRPr="001B2A18" w:rsidTr="007C4795">
        <w:tc>
          <w:tcPr>
            <w:tcW w:w="2988" w:type="dxa"/>
            <w:tcBorders>
              <w:top w:val="nil"/>
              <w:left w:val="nil"/>
              <w:bottom w:val="nil"/>
              <w:right w:val="nil"/>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p>
        </w:tc>
        <w:tc>
          <w:tcPr>
            <w:tcW w:w="6583" w:type="dxa"/>
            <w:tcBorders>
              <w:top w:val="nil"/>
              <w:left w:val="nil"/>
              <w:bottom w:val="nil"/>
              <w:right w:val="nil"/>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 xml:space="preserve">                                                </w:t>
            </w:r>
          </w:p>
        </w:tc>
      </w:tr>
    </w:tbl>
    <w:p w:rsidR="00B94A7B" w:rsidRPr="001B2A18" w:rsidRDefault="00B94A7B" w:rsidP="00B94A7B">
      <w:pPr>
        <w:widowControl w:val="0"/>
        <w:autoSpaceDE w:val="0"/>
        <w:autoSpaceDN w:val="0"/>
        <w:adjustRightInd w:val="0"/>
        <w:spacing w:line="240" w:lineRule="exact"/>
        <w:outlineLvl w:val="0"/>
        <w:rPr>
          <w:rFonts w:ascii="Times New Roman CYR" w:hAnsi="Times New Roman CYR" w:cs="Times New Roman CYR"/>
          <w:bCs/>
          <w:sz w:val="24"/>
        </w:rPr>
      </w:pPr>
    </w:p>
    <w:p w:rsidR="00B94A7B" w:rsidRPr="001B2A18" w:rsidRDefault="00B94A7B" w:rsidP="00B94A7B">
      <w:pPr>
        <w:widowControl w:val="0"/>
        <w:autoSpaceDE w:val="0"/>
        <w:autoSpaceDN w:val="0"/>
        <w:adjustRightInd w:val="0"/>
        <w:spacing w:line="240" w:lineRule="exact"/>
        <w:jc w:val="center"/>
        <w:outlineLvl w:val="0"/>
        <w:rPr>
          <w:rFonts w:ascii="Times New Roman CYR" w:hAnsi="Times New Roman CYR" w:cs="Times New Roman CYR"/>
          <w:bCs/>
          <w:sz w:val="24"/>
        </w:rPr>
      </w:pPr>
      <w:r w:rsidRPr="001B2A18">
        <w:rPr>
          <w:rFonts w:ascii="Times New Roman CYR" w:hAnsi="Times New Roman CYR" w:cs="Times New Roman CYR"/>
          <w:bCs/>
          <w:sz w:val="24"/>
        </w:rPr>
        <w:t>Объем поступлений доходов</w:t>
      </w:r>
    </w:p>
    <w:p w:rsidR="00B94A7B" w:rsidRPr="001B2A18" w:rsidRDefault="00B94A7B" w:rsidP="00B94A7B">
      <w:pPr>
        <w:widowControl w:val="0"/>
        <w:autoSpaceDE w:val="0"/>
        <w:autoSpaceDN w:val="0"/>
        <w:adjustRightInd w:val="0"/>
        <w:spacing w:line="240" w:lineRule="exact"/>
        <w:jc w:val="center"/>
        <w:rPr>
          <w:rFonts w:ascii="Times New Roman CYR" w:hAnsi="Times New Roman CYR" w:cs="Times New Roman CYR"/>
          <w:bCs/>
          <w:sz w:val="24"/>
        </w:rPr>
      </w:pPr>
      <w:r w:rsidRPr="001B2A18">
        <w:rPr>
          <w:rFonts w:ascii="Times New Roman CYR" w:hAnsi="Times New Roman CYR" w:cs="Times New Roman CYR"/>
          <w:bCs/>
          <w:sz w:val="24"/>
        </w:rPr>
        <w:t xml:space="preserve"> в бюджет  Загеданского сельского поселения</w:t>
      </w:r>
    </w:p>
    <w:p w:rsidR="00B94A7B" w:rsidRPr="001B2A18" w:rsidRDefault="003C2C2D" w:rsidP="00B94A7B">
      <w:pPr>
        <w:widowControl w:val="0"/>
        <w:autoSpaceDE w:val="0"/>
        <w:autoSpaceDN w:val="0"/>
        <w:adjustRightInd w:val="0"/>
        <w:spacing w:line="240" w:lineRule="exact"/>
        <w:jc w:val="center"/>
        <w:rPr>
          <w:rFonts w:ascii="Times New Roman CYR" w:hAnsi="Times New Roman CYR" w:cs="Times New Roman CYR"/>
          <w:bCs/>
          <w:sz w:val="24"/>
        </w:rPr>
      </w:pPr>
      <w:r>
        <w:rPr>
          <w:rFonts w:ascii="Times New Roman CYR" w:hAnsi="Times New Roman CYR" w:cs="Times New Roman CYR"/>
          <w:bCs/>
          <w:sz w:val="24"/>
        </w:rPr>
        <w:t>в 2021</w:t>
      </w:r>
      <w:r w:rsidR="00B94A7B" w:rsidRPr="001B2A18">
        <w:rPr>
          <w:rFonts w:ascii="Times New Roman CYR" w:hAnsi="Times New Roman CYR" w:cs="Times New Roman CYR"/>
          <w:bCs/>
          <w:sz w:val="24"/>
        </w:rPr>
        <w:t xml:space="preserve"> год</w:t>
      </w:r>
    </w:p>
    <w:p w:rsidR="00B94A7B" w:rsidRPr="001B2A18" w:rsidRDefault="00B94A7B" w:rsidP="00B94A7B">
      <w:pPr>
        <w:widowControl w:val="0"/>
        <w:autoSpaceDE w:val="0"/>
        <w:autoSpaceDN w:val="0"/>
        <w:adjustRightInd w:val="0"/>
        <w:spacing w:line="240" w:lineRule="exact"/>
        <w:jc w:val="center"/>
        <w:rPr>
          <w:rFonts w:ascii="Times New Roman CYR" w:hAnsi="Times New Roman CYR" w:cs="Times New Roman CYR"/>
          <w:bCs/>
          <w:sz w:val="24"/>
        </w:rPr>
      </w:pPr>
    </w:p>
    <w:p w:rsidR="00B94A7B" w:rsidRPr="001B2A18" w:rsidRDefault="00B94A7B" w:rsidP="00B94A7B">
      <w:pPr>
        <w:widowControl w:val="0"/>
        <w:autoSpaceDE w:val="0"/>
        <w:autoSpaceDN w:val="0"/>
        <w:adjustRightInd w:val="0"/>
        <w:jc w:val="center"/>
        <w:rPr>
          <w:rFonts w:ascii="Times New Roman CYR" w:hAnsi="Times New Roman CYR" w:cs="Times New Roman CYR"/>
          <w:sz w:val="24"/>
        </w:rPr>
      </w:pPr>
      <w:r w:rsidRPr="001B2A18">
        <w:rPr>
          <w:rFonts w:ascii="Times New Roman CYR" w:hAnsi="Times New Roman CYR" w:cs="Times New Roman CYR"/>
          <w:sz w:val="24"/>
        </w:rPr>
        <w:t xml:space="preserve">                                                                                                     </w:t>
      </w:r>
      <w:r w:rsidR="00D65E0C">
        <w:rPr>
          <w:rFonts w:ascii="Times New Roman CYR" w:hAnsi="Times New Roman CYR" w:cs="Times New Roman CYR"/>
          <w:sz w:val="24"/>
        </w:rPr>
        <w:t xml:space="preserve">                          (</w:t>
      </w:r>
      <w:r w:rsidRPr="001B2A18">
        <w:rPr>
          <w:rFonts w:ascii="Times New Roman CYR" w:hAnsi="Times New Roman CYR" w:cs="Times New Roman CYR"/>
          <w:sz w:val="24"/>
        </w:rPr>
        <w:t>руб</w:t>
      </w:r>
      <w:r w:rsidR="00D65E0C">
        <w:rPr>
          <w:rFonts w:ascii="Times New Roman CYR" w:hAnsi="Times New Roman CYR" w:cs="Times New Roman CYR"/>
          <w:sz w:val="24"/>
        </w:rPr>
        <w:t>ль</w:t>
      </w:r>
      <w:r w:rsidRPr="001B2A18">
        <w:rPr>
          <w:rFonts w:ascii="Times New Roman CYR" w:hAnsi="Times New Roman CYR" w:cs="Times New Roman CYR"/>
          <w:sz w:val="24"/>
        </w:rPr>
        <w:t>)</w:t>
      </w:r>
    </w:p>
    <w:tbl>
      <w:tblPr>
        <w:tblW w:w="0" w:type="auto"/>
        <w:jc w:val="center"/>
        <w:tblLayout w:type="fixed"/>
        <w:tblCellMar>
          <w:left w:w="15" w:type="dxa"/>
          <w:right w:w="15" w:type="dxa"/>
        </w:tblCellMar>
        <w:tblLook w:val="0000" w:firstRow="0" w:lastRow="0" w:firstColumn="0" w:lastColumn="0" w:noHBand="0" w:noVBand="0"/>
      </w:tblPr>
      <w:tblGrid>
        <w:gridCol w:w="2926"/>
        <w:gridCol w:w="51"/>
        <w:gridCol w:w="5052"/>
        <w:gridCol w:w="1222"/>
      </w:tblGrid>
      <w:tr w:rsidR="00B94A7B" w:rsidRPr="001B2A18" w:rsidTr="007C4795">
        <w:trPr>
          <w:jc w:val="center"/>
        </w:trPr>
        <w:tc>
          <w:tcPr>
            <w:tcW w:w="2926"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widowControl w:val="0"/>
              <w:autoSpaceDE w:val="0"/>
              <w:autoSpaceDN w:val="0"/>
              <w:adjustRightInd w:val="0"/>
              <w:jc w:val="center"/>
              <w:rPr>
                <w:rFonts w:ascii="Times New Roman CYR" w:hAnsi="Times New Roman CYR" w:cs="Times New Roman CYR"/>
                <w:sz w:val="18"/>
                <w:szCs w:val="18"/>
              </w:rPr>
            </w:pPr>
            <w:r w:rsidRPr="001B2A18">
              <w:rPr>
                <w:rFonts w:ascii="Times New Roman CYR" w:hAnsi="Times New Roman CYR" w:cs="Times New Roman CYR"/>
                <w:sz w:val="18"/>
                <w:szCs w:val="18"/>
              </w:rPr>
              <w:t>Код</w:t>
            </w:r>
          </w:p>
          <w:p w:rsidR="00B94A7B" w:rsidRPr="001B2A18" w:rsidRDefault="00B94A7B" w:rsidP="007C4795">
            <w:pPr>
              <w:widowControl w:val="0"/>
              <w:autoSpaceDE w:val="0"/>
              <w:autoSpaceDN w:val="0"/>
              <w:adjustRightInd w:val="0"/>
              <w:jc w:val="center"/>
              <w:rPr>
                <w:rFonts w:ascii="Times New Roman CYR" w:hAnsi="Times New Roman CYR" w:cs="Times New Roman CYR"/>
                <w:sz w:val="18"/>
                <w:szCs w:val="18"/>
              </w:rPr>
            </w:pPr>
            <w:r w:rsidRPr="001B2A18">
              <w:rPr>
                <w:rFonts w:ascii="Times New Roman CYR" w:hAnsi="Times New Roman CYR" w:cs="Times New Roman CYR"/>
                <w:sz w:val="18"/>
                <w:szCs w:val="18"/>
              </w:rPr>
              <w:t>бюджетной классификации Российской Федерации</w:t>
            </w:r>
          </w:p>
        </w:tc>
        <w:tc>
          <w:tcPr>
            <w:tcW w:w="5103" w:type="dxa"/>
            <w:gridSpan w:val="2"/>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widowControl w:val="0"/>
              <w:autoSpaceDE w:val="0"/>
              <w:autoSpaceDN w:val="0"/>
              <w:adjustRightInd w:val="0"/>
              <w:jc w:val="center"/>
              <w:rPr>
                <w:rFonts w:ascii="Times New Roman CYR" w:hAnsi="Times New Roman CYR" w:cs="Times New Roman CYR"/>
                <w:sz w:val="18"/>
                <w:szCs w:val="18"/>
              </w:rPr>
            </w:pPr>
            <w:r w:rsidRPr="001B2A18">
              <w:rPr>
                <w:rFonts w:ascii="Times New Roman CYR" w:hAnsi="Times New Roman CYR" w:cs="Times New Roman CYR"/>
                <w:sz w:val="18"/>
                <w:szCs w:val="18"/>
              </w:rPr>
              <w:t>Наименование</w:t>
            </w:r>
          </w:p>
          <w:p w:rsidR="00B94A7B" w:rsidRPr="001B2A18" w:rsidRDefault="00B94A7B" w:rsidP="007C4795">
            <w:pPr>
              <w:widowControl w:val="0"/>
              <w:autoSpaceDE w:val="0"/>
              <w:autoSpaceDN w:val="0"/>
              <w:adjustRightInd w:val="0"/>
              <w:jc w:val="center"/>
              <w:rPr>
                <w:rFonts w:ascii="Times New Roman CYR" w:hAnsi="Times New Roman CYR" w:cs="Times New Roman CYR"/>
                <w:sz w:val="18"/>
                <w:szCs w:val="18"/>
              </w:rPr>
            </w:pPr>
            <w:r w:rsidRPr="001B2A18">
              <w:rPr>
                <w:rFonts w:ascii="Times New Roman CYR" w:hAnsi="Times New Roman CYR" w:cs="Times New Roman CYR"/>
                <w:sz w:val="18"/>
                <w:szCs w:val="18"/>
              </w:rPr>
              <w:t>доходов</w:t>
            </w:r>
          </w:p>
        </w:tc>
        <w:tc>
          <w:tcPr>
            <w:tcW w:w="1222"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widowControl w:val="0"/>
              <w:autoSpaceDE w:val="0"/>
              <w:autoSpaceDN w:val="0"/>
              <w:adjustRightInd w:val="0"/>
              <w:jc w:val="center"/>
              <w:rPr>
                <w:rFonts w:ascii="Times New Roman CYR" w:hAnsi="Times New Roman CYR" w:cs="Times New Roman CYR"/>
                <w:sz w:val="18"/>
                <w:szCs w:val="18"/>
              </w:rPr>
            </w:pPr>
            <w:r w:rsidRPr="001B2A18">
              <w:rPr>
                <w:rFonts w:ascii="Times New Roman CYR" w:hAnsi="Times New Roman CYR" w:cs="Times New Roman CYR"/>
                <w:sz w:val="18"/>
                <w:szCs w:val="18"/>
              </w:rPr>
              <w:t>Сумма</w:t>
            </w:r>
          </w:p>
          <w:p w:rsidR="00B94A7B" w:rsidRPr="001B2A18" w:rsidRDefault="00B94A7B" w:rsidP="007C4795">
            <w:pPr>
              <w:widowControl w:val="0"/>
              <w:autoSpaceDE w:val="0"/>
              <w:autoSpaceDN w:val="0"/>
              <w:adjustRightInd w:val="0"/>
              <w:jc w:val="center"/>
              <w:rPr>
                <w:rFonts w:ascii="Times New Roman CYR" w:hAnsi="Times New Roman CYR" w:cs="Times New Roman CYR"/>
                <w:sz w:val="18"/>
                <w:szCs w:val="18"/>
              </w:rPr>
            </w:pPr>
          </w:p>
        </w:tc>
      </w:tr>
      <w:tr w:rsidR="00B94A7B" w:rsidRPr="001B2A18" w:rsidTr="007C4795">
        <w:trPr>
          <w:jc w:val="center"/>
        </w:trPr>
        <w:tc>
          <w:tcPr>
            <w:tcW w:w="2926" w:type="dxa"/>
            <w:tcBorders>
              <w:top w:val="single" w:sz="6" w:space="0" w:color="auto"/>
              <w:left w:val="single" w:sz="6" w:space="0" w:color="auto"/>
              <w:bottom w:val="nil"/>
              <w:right w:val="single" w:sz="6" w:space="0" w:color="auto"/>
            </w:tcBorders>
          </w:tcPr>
          <w:p w:rsidR="00B94A7B" w:rsidRPr="001B2A18" w:rsidRDefault="00B94A7B" w:rsidP="007C4795">
            <w:pPr>
              <w:widowControl w:val="0"/>
              <w:autoSpaceDE w:val="0"/>
              <w:autoSpaceDN w:val="0"/>
              <w:adjustRightInd w:val="0"/>
              <w:ind w:right="155"/>
              <w:jc w:val="center"/>
              <w:rPr>
                <w:rFonts w:ascii="Times New Roman CYR" w:hAnsi="Times New Roman CYR" w:cs="Times New Roman CYR"/>
                <w:sz w:val="24"/>
              </w:rPr>
            </w:pPr>
            <w:r w:rsidRPr="001B2A18">
              <w:rPr>
                <w:rFonts w:ascii="Times New Roman CYR" w:hAnsi="Times New Roman CYR" w:cs="Times New Roman CYR"/>
                <w:sz w:val="24"/>
              </w:rPr>
              <w:t>1</w:t>
            </w:r>
          </w:p>
        </w:tc>
        <w:tc>
          <w:tcPr>
            <w:tcW w:w="5103" w:type="dxa"/>
            <w:gridSpan w:val="2"/>
            <w:tcBorders>
              <w:top w:val="single" w:sz="6" w:space="0" w:color="auto"/>
              <w:left w:val="single" w:sz="6" w:space="0" w:color="auto"/>
              <w:bottom w:val="nil"/>
              <w:right w:val="single" w:sz="6" w:space="0" w:color="auto"/>
            </w:tcBorders>
            <w:vAlign w:val="center"/>
          </w:tcPr>
          <w:p w:rsidR="00B94A7B" w:rsidRPr="001B2A18" w:rsidRDefault="00B94A7B" w:rsidP="007C4795">
            <w:pPr>
              <w:widowControl w:val="0"/>
              <w:autoSpaceDE w:val="0"/>
              <w:autoSpaceDN w:val="0"/>
              <w:adjustRightInd w:val="0"/>
              <w:jc w:val="center"/>
              <w:rPr>
                <w:rFonts w:ascii="Times New Roman CYR" w:hAnsi="Times New Roman CYR" w:cs="Times New Roman CYR"/>
                <w:sz w:val="24"/>
              </w:rPr>
            </w:pPr>
            <w:r w:rsidRPr="001B2A18">
              <w:rPr>
                <w:rFonts w:ascii="Times New Roman CYR" w:hAnsi="Times New Roman CYR" w:cs="Times New Roman CYR"/>
                <w:sz w:val="24"/>
              </w:rPr>
              <w:t>2</w:t>
            </w:r>
          </w:p>
        </w:tc>
        <w:tc>
          <w:tcPr>
            <w:tcW w:w="1222" w:type="dxa"/>
            <w:tcBorders>
              <w:top w:val="single" w:sz="6" w:space="0" w:color="auto"/>
              <w:left w:val="single" w:sz="6" w:space="0" w:color="auto"/>
              <w:bottom w:val="nil"/>
              <w:right w:val="single" w:sz="6" w:space="0" w:color="auto"/>
            </w:tcBorders>
            <w:vAlign w:val="center"/>
          </w:tcPr>
          <w:p w:rsidR="00B94A7B" w:rsidRPr="001B2A18" w:rsidRDefault="00B94A7B" w:rsidP="007C4795">
            <w:pPr>
              <w:widowControl w:val="0"/>
              <w:autoSpaceDE w:val="0"/>
              <w:autoSpaceDN w:val="0"/>
              <w:adjustRightInd w:val="0"/>
              <w:jc w:val="center"/>
              <w:rPr>
                <w:rFonts w:ascii="Times New Roman CYR" w:hAnsi="Times New Roman CYR" w:cs="Times New Roman CYR"/>
                <w:sz w:val="24"/>
              </w:rPr>
            </w:pPr>
            <w:r w:rsidRPr="001B2A18">
              <w:rPr>
                <w:rFonts w:ascii="Times New Roman CYR" w:hAnsi="Times New Roman CYR" w:cs="Times New Roman CYR"/>
                <w:sz w:val="24"/>
              </w:rPr>
              <w:t>3</w:t>
            </w:r>
          </w:p>
        </w:tc>
      </w:tr>
      <w:tr w:rsidR="00B94A7B" w:rsidRPr="001B2A18" w:rsidTr="007C4795">
        <w:trPr>
          <w:jc w:val="center"/>
        </w:trPr>
        <w:tc>
          <w:tcPr>
            <w:tcW w:w="2926"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bCs/>
                <w:sz w:val="24"/>
                <w:szCs w:val="24"/>
              </w:rPr>
            </w:pPr>
            <w:r w:rsidRPr="001B2A18">
              <w:rPr>
                <w:rFonts w:ascii="Times New Roman CYR" w:hAnsi="Times New Roman CYR" w:cs="Times New Roman CYR"/>
                <w:bCs/>
                <w:sz w:val="24"/>
                <w:szCs w:val="24"/>
              </w:rPr>
              <w:t>000 1 00 00 000 00 0000 000</w:t>
            </w:r>
          </w:p>
        </w:tc>
        <w:tc>
          <w:tcPr>
            <w:tcW w:w="51" w:type="dxa"/>
            <w:tcBorders>
              <w:top w:val="single" w:sz="6" w:space="0" w:color="auto"/>
              <w:left w:val="nil"/>
              <w:bottom w:val="single" w:sz="6" w:space="0" w:color="auto"/>
              <w:right w:val="nil"/>
            </w:tcBorders>
          </w:tcPr>
          <w:p w:rsidR="00B94A7B" w:rsidRPr="001B2A18" w:rsidRDefault="00B94A7B" w:rsidP="007C4795">
            <w:pPr>
              <w:jc w:val="right"/>
              <w:rPr>
                <w:rFonts w:ascii="Times New Roman CYR" w:hAnsi="Times New Roman CYR" w:cs="Times New Roman CYR"/>
                <w:bCs/>
                <w:sz w:val="22"/>
                <w:szCs w:val="22"/>
              </w:rPr>
            </w:pPr>
          </w:p>
        </w:tc>
        <w:tc>
          <w:tcPr>
            <w:tcW w:w="5052"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ind w:left="359" w:hanging="359"/>
              <w:rPr>
                <w:rFonts w:ascii="Times New Roman CYR" w:hAnsi="Times New Roman CYR" w:cs="Times New Roman CYR"/>
                <w:bCs/>
                <w:sz w:val="22"/>
                <w:szCs w:val="22"/>
              </w:rPr>
            </w:pPr>
            <w:r w:rsidRPr="001B2A18">
              <w:rPr>
                <w:rFonts w:ascii="Times New Roman CYR" w:hAnsi="Times New Roman CYR" w:cs="Times New Roman CYR"/>
                <w:bCs/>
                <w:sz w:val="22"/>
                <w:szCs w:val="22"/>
              </w:rPr>
              <w:t>ДОХОДЫ</w:t>
            </w:r>
          </w:p>
        </w:tc>
        <w:tc>
          <w:tcPr>
            <w:tcW w:w="1222" w:type="dxa"/>
            <w:tcBorders>
              <w:top w:val="single" w:sz="6" w:space="0" w:color="auto"/>
              <w:left w:val="nil"/>
              <w:bottom w:val="single" w:sz="6" w:space="0" w:color="auto"/>
              <w:right w:val="single" w:sz="6" w:space="0" w:color="auto"/>
            </w:tcBorders>
            <w:vAlign w:val="bottom"/>
          </w:tcPr>
          <w:p w:rsidR="00B94A7B" w:rsidRPr="001B2A18" w:rsidRDefault="003C2C2D" w:rsidP="00B01D5D">
            <w:pPr>
              <w:jc w:val="right"/>
              <w:rPr>
                <w:rFonts w:ascii="Times New Roman CYR" w:hAnsi="Times New Roman CYR" w:cs="Times New Roman CYR"/>
                <w:bCs/>
                <w:color w:val="000000"/>
                <w:sz w:val="22"/>
                <w:szCs w:val="22"/>
                <w:lang w:val="en-US"/>
              </w:rPr>
            </w:pPr>
            <w:r>
              <w:rPr>
                <w:rFonts w:ascii="Times New Roman CYR" w:hAnsi="Times New Roman CYR" w:cs="Times New Roman CYR"/>
                <w:sz w:val="22"/>
                <w:szCs w:val="22"/>
              </w:rPr>
              <w:t>2285</w:t>
            </w:r>
            <w:r w:rsidR="00B01D5D">
              <w:rPr>
                <w:rFonts w:ascii="Times New Roman CYR" w:hAnsi="Times New Roman CYR" w:cs="Times New Roman CYR"/>
                <w:sz w:val="22"/>
                <w:szCs w:val="22"/>
              </w:rPr>
              <w:t>00</w:t>
            </w:r>
          </w:p>
        </w:tc>
      </w:tr>
      <w:tr w:rsidR="00B94A7B" w:rsidRPr="001B2A18" w:rsidTr="007C4795">
        <w:trPr>
          <w:trHeight w:val="151"/>
          <w:jc w:val="center"/>
        </w:trPr>
        <w:tc>
          <w:tcPr>
            <w:tcW w:w="2926"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bCs/>
                <w:sz w:val="24"/>
                <w:szCs w:val="24"/>
              </w:rPr>
            </w:pPr>
            <w:r w:rsidRPr="001B2A18">
              <w:rPr>
                <w:rFonts w:ascii="Times New Roman CYR" w:hAnsi="Times New Roman CYR" w:cs="Times New Roman CYR"/>
                <w:bCs/>
                <w:sz w:val="24"/>
                <w:szCs w:val="24"/>
              </w:rPr>
              <w:t>000 1 01 00 000 00 0000 000</w:t>
            </w:r>
          </w:p>
        </w:tc>
        <w:tc>
          <w:tcPr>
            <w:tcW w:w="51" w:type="dxa"/>
            <w:tcBorders>
              <w:top w:val="single" w:sz="6" w:space="0" w:color="auto"/>
              <w:left w:val="nil"/>
              <w:bottom w:val="single" w:sz="6" w:space="0" w:color="auto"/>
              <w:right w:val="nil"/>
            </w:tcBorders>
          </w:tcPr>
          <w:p w:rsidR="00B94A7B" w:rsidRPr="001B2A18" w:rsidRDefault="00B94A7B" w:rsidP="007C4795">
            <w:pPr>
              <w:jc w:val="right"/>
              <w:rPr>
                <w:rFonts w:ascii="Times New Roman CYR" w:hAnsi="Times New Roman CYR" w:cs="Times New Roman CYR"/>
                <w:bCs/>
                <w:sz w:val="22"/>
                <w:szCs w:val="22"/>
              </w:rPr>
            </w:pPr>
          </w:p>
        </w:tc>
        <w:tc>
          <w:tcPr>
            <w:tcW w:w="5052"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ind w:left="359" w:hanging="359"/>
              <w:rPr>
                <w:rFonts w:ascii="Times New Roman CYR" w:hAnsi="Times New Roman CYR" w:cs="Times New Roman CYR"/>
                <w:bCs/>
                <w:sz w:val="20"/>
                <w:szCs w:val="20"/>
              </w:rPr>
            </w:pPr>
            <w:r w:rsidRPr="001B2A18">
              <w:rPr>
                <w:rFonts w:ascii="Times New Roman CYR" w:hAnsi="Times New Roman CYR" w:cs="Times New Roman CYR"/>
                <w:bCs/>
                <w:sz w:val="20"/>
                <w:szCs w:val="20"/>
              </w:rPr>
              <w:t>НАЛОГИ НА ПРИБЫЛЬ, ДОХОДЫ</w:t>
            </w:r>
          </w:p>
        </w:tc>
        <w:tc>
          <w:tcPr>
            <w:tcW w:w="1222" w:type="dxa"/>
            <w:tcBorders>
              <w:top w:val="single" w:sz="6" w:space="0" w:color="auto"/>
              <w:left w:val="nil"/>
              <w:bottom w:val="single" w:sz="6" w:space="0" w:color="auto"/>
              <w:right w:val="single" w:sz="6" w:space="0" w:color="auto"/>
            </w:tcBorders>
            <w:vAlign w:val="bottom"/>
          </w:tcPr>
          <w:p w:rsidR="00B94A7B" w:rsidRPr="001B2A18" w:rsidRDefault="00530442" w:rsidP="00B01D5D">
            <w:pPr>
              <w:ind w:left="61" w:hanging="61"/>
              <w:jc w:val="right"/>
              <w:rPr>
                <w:rFonts w:ascii="Times New Roman CYR" w:hAnsi="Times New Roman CYR" w:cs="Times New Roman CYR"/>
                <w:bCs/>
                <w:color w:val="000000"/>
                <w:sz w:val="22"/>
                <w:szCs w:val="22"/>
              </w:rPr>
            </w:pPr>
            <w:r>
              <w:rPr>
                <w:rFonts w:ascii="Times New Roman CYR" w:hAnsi="Times New Roman CYR" w:cs="Times New Roman CYR"/>
                <w:bCs/>
                <w:color w:val="000000"/>
                <w:sz w:val="22"/>
                <w:szCs w:val="22"/>
              </w:rPr>
              <w:t>481</w:t>
            </w:r>
            <w:r w:rsidR="00B01D5D">
              <w:rPr>
                <w:rFonts w:ascii="Times New Roman CYR" w:hAnsi="Times New Roman CYR" w:cs="Times New Roman CYR"/>
                <w:bCs/>
                <w:color w:val="000000"/>
                <w:sz w:val="22"/>
                <w:szCs w:val="22"/>
              </w:rPr>
              <w:t>00</w:t>
            </w:r>
          </w:p>
        </w:tc>
      </w:tr>
      <w:tr w:rsidR="00B94A7B" w:rsidRPr="001B2A18" w:rsidTr="007C4795">
        <w:trPr>
          <w:jc w:val="center"/>
        </w:trPr>
        <w:tc>
          <w:tcPr>
            <w:tcW w:w="2926"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4"/>
                <w:szCs w:val="24"/>
              </w:rPr>
            </w:pPr>
            <w:r w:rsidRPr="001B2A18">
              <w:rPr>
                <w:rFonts w:ascii="Times New Roman CYR" w:hAnsi="Times New Roman CYR" w:cs="Times New Roman CYR"/>
                <w:sz w:val="24"/>
                <w:szCs w:val="24"/>
              </w:rPr>
              <w:t>000 1 01 02 000 01 0000 110</w:t>
            </w:r>
          </w:p>
        </w:tc>
        <w:tc>
          <w:tcPr>
            <w:tcW w:w="51" w:type="dxa"/>
            <w:tcBorders>
              <w:top w:val="single" w:sz="6" w:space="0" w:color="auto"/>
              <w:left w:val="nil"/>
              <w:bottom w:val="single" w:sz="6" w:space="0" w:color="auto"/>
              <w:right w:val="nil"/>
            </w:tcBorders>
          </w:tcPr>
          <w:p w:rsidR="00B94A7B" w:rsidRPr="001B2A18" w:rsidRDefault="00B94A7B" w:rsidP="007C4795">
            <w:pPr>
              <w:jc w:val="right"/>
              <w:rPr>
                <w:rFonts w:ascii="Times New Roman CYR" w:hAnsi="Times New Roman CYR" w:cs="Times New Roman CYR"/>
                <w:sz w:val="22"/>
                <w:szCs w:val="22"/>
              </w:rPr>
            </w:pPr>
          </w:p>
        </w:tc>
        <w:tc>
          <w:tcPr>
            <w:tcW w:w="5052"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ind w:left="359" w:hanging="359"/>
              <w:rPr>
                <w:rFonts w:ascii="Times New Roman CYR" w:hAnsi="Times New Roman CYR" w:cs="Times New Roman CYR"/>
                <w:sz w:val="20"/>
                <w:szCs w:val="20"/>
              </w:rPr>
            </w:pPr>
            <w:r w:rsidRPr="001B2A18">
              <w:rPr>
                <w:rFonts w:ascii="Times New Roman CYR" w:hAnsi="Times New Roman CYR" w:cs="Times New Roman CYR"/>
                <w:sz w:val="20"/>
                <w:szCs w:val="20"/>
              </w:rPr>
              <w:t>НАЛОГ НА ДОХОДЫ ФИЗИЧЕСКИХ ЛИЦ</w:t>
            </w:r>
          </w:p>
        </w:tc>
        <w:tc>
          <w:tcPr>
            <w:tcW w:w="1222" w:type="dxa"/>
            <w:tcBorders>
              <w:top w:val="single" w:sz="6" w:space="0" w:color="auto"/>
              <w:left w:val="nil"/>
              <w:bottom w:val="single" w:sz="6" w:space="0" w:color="auto"/>
              <w:right w:val="single" w:sz="6" w:space="0" w:color="auto"/>
            </w:tcBorders>
            <w:vAlign w:val="bottom"/>
          </w:tcPr>
          <w:p w:rsidR="00B94A7B" w:rsidRPr="001B2A18" w:rsidRDefault="00530442" w:rsidP="00B01D5D">
            <w:pPr>
              <w:ind w:left="61" w:hanging="61"/>
              <w:jc w:val="right"/>
              <w:rPr>
                <w:rFonts w:ascii="Times New Roman CYR" w:hAnsi="Times New Roman CYR" w:cs="Times New Roman CYR"/>
                <w:bCs/>
                <w:color w:val="000000"/>
                <w:sz w:val="22"/>
                <w:szCs w:val="22"/>
                <w:lang w:val="en-US"/>
              </w:rPr>
            </w:pPr>
            <w:r>
              <w:rPr>
                <w:rFonts w:ascii="Times New Roman CYR" w:hAnsi="Times New Roman CYR" w:cs="Times New Roman CYR"/>
                <w:bCs/>
                <w:color w:val="000000"/>
                <w:sz w:val="22"/>
                <w:szCs w:val="22"/>
              </w:rPr>
              <w:t>481</w:t>
            </w:r>
            <w:r w:rsidR="00B01D5D">
              <w:rPr>
                <w:rFonts w:ascii="Times New Roman CYR" w:hAnsi="Times New Roman CYR" w:cs="Times New Roman CYR"/>
                <w:bCs/>
                <w:color w:val="000000"/>
                <w:sz w:val="22"/>
                <w:szCs w:val="22"/>
              </w:rPr>
              <w:t>00</w:t>
            </w:r>
          </w:p>
        </w:tc>
      </w:tr>
      <w:tr w:rsidR="00B94A7B" w:rsidRPr="001B2A18" w:rsidTr="007C4795">
        <w:trPr>
          <w:jc w:val="center"/>
        </w:trPr>
        <w:tc>
          <w:tcPr>
            <w:tcW w:w="2926"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4"/>
                <w:szCs w:val="24"/>
              </w:rPr>
            </w:pPr>
            <w:r w:rsidRPr="001B2A18">
              <w:rPr>
                <w:rFonts w:ascii="Times New Roman CYR" w:hAnsi="Times New Roman CYR" w:cs="Times New Roman CYR"/>
                <w:sz w:val="24"/>
                <w:szCs w:val="24"/>
              </w:rPr>
              <w:t>000 1 01 02 010 01 0000 110</w:t>
            </w:r>
          </w:p>
        </w:tc>
        <w:tc>
          <w:tcPr>
            <w:tcW w:w="51" w:type="dxa"/>
            <w:tcBorders>
              <w:top w:val="single" w:sz="6" w:space="0" w:color="auto"/>
              <w:left w:val="nil"/>
              <w:bottom w:val="single" w:sz="6" w:space="0" w:color="auto"/>
              <w:right w:val="nil"/>
            </w:tcBorders>
          </w:tcPr>
          <w:p w:rsidR="00B94A7B" w:rsidRPr="001B2A18" w:rsidRDefault="00B94A7B" w:rsidP="007C4795">
            <w:pPr>
              <w:jc w:val="right"/>
              <w:rPr>
                <w:rFonts w:ascii="Times New Roman CYR" w:hAnsi="Times New Roman CYR" w:cs="Times New Roman CYR"/>
                <w:sz w:val="22"/>
                <w:szCs w:val="22"/>
              </w:rPr>
            </w:pPr>
          </w:p>
        </w:tc>
        <w:tc>
          <w:tcPr>
            <w:tcW w:w="5052"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Российской Федерации</w:t>
            </w:r>
          </w:p>
        </w:tc>
        <w:tc>
          <w:tcPr>
            <w:tcW w:w="1222" w:type="dxa"/>
            <w:tcBorders>
              <w:top w:val="single" w:sz="6" w:space="0" w:color="auto"/>
              <w:left w:val="nil"/>
              <w:bottom w:val="single" w:sz="6" w:space="0" w:color="auto"/>
              <w:right w:val="single" w:sz="6" w:space="0" w:color="auto"/>
            </w:tcBorders>
            <w:vAlign w:val="bottom"/>
          </w:tcPr>
          <w:p w:rsidR="00B94A7B" w:rsidRPr="001B2A18" w:rsidRDefault="00530442" w:rsidP="00B01D5D">
            <w:pPr>
              <w:ind w:left="61" w:hanging="61"/>
              <w:jc w:val="right"/>
              <w:rPr>
                <w:rFonts w:ascii="Times New Roman CYR" w:hAnsi="Times New Roman CYR" w:cs="Times New Roman CYR"/>
                <w:bCs/>
                <w:color w:val="000000"/>
                <w:sz w:val="22"/>
                <w:szCs w:val="22"/>
              </w:rPr>
            </w:pPr>
            <w:r>
              <w:rPr>
                <w:rFonts w:ascii="Times New Roman CYR" w:hAnsi="Times New Roman CYR" w:cs="Times New Roman CYR"/>
                <w:bCs/>
                <w:color w:val="000000"/>
                <w:sz w:val="22"/>
                <w:szCs w:val="22"/>
              </w:rPr>
              <w:t>481</w:t>
            </w:r>
            <w:r w:rsidR="00B01D5D">
              <w:rPr>
                <w:rFonts w:ascii="Times New Roman CYR" w:hAnsi="Times New Roman CYR" w:cs="Times New Roman CYR"/>
                <w:bCs/>
                <w:color w:val="000000"/>
                <w:sz w:val="22"/>
                <w:szCs w:val="22"/>
              </w:rPr>
              <w:t>00</w:t>
            </w:r>
          </w:p>
        </w:tc>
      </w:tr>
      <w:tr w:rsidR="00B94A7B" w:rsidRPr="001B2A18" w:rsidTr="007C4795">
        <w:trPr>
          <w:cantSplit/>
          <w:trHeight w:val="180"/>
          <w:jc w:val="center"/>
        </w:trPr>
        <w:tc>
          <w:tcPr>
            <w:tcW w:w="2926" w:type="dxa"/>
            <w:tcBorders>
              <w:top w:val="single" w:sz="6" w:space="0" w:color="auto"/>
              <w:left w:val="single" w:sz="6" w:space="0" w:color="auto"/>
              <w:bottom w:val="single" w:sz="4" w:space="0" w:color="auto"/>
              <w:right w:val="nil"/>
            </w:tcBorders>
          </w:tcPr>
          <w:p w:rsidR="00B94A7B" w:rsidRPr="001B2A18" w:rsidRDefault="00B94A7B" w:rsidP="007C4795">
            <w:pPr>
              <w:rPr>
                <w:rFonts w:ascii="Times New Roman CYR" w:hAnsi="Times New Roman CYR" w:cs="Times New Roman CYR"/>
                <w:bCs/>
                <w:sz w:val="24"/>
                <w:szCs w:val="24"/>
              </w:rPr>
            </w:pPr>
            <w:r w:rsidRPr="001B2A18">
              <w:rPr>
                <w:rFonts w:ascii="Times New Roman CYR" w:hAnsi="Times New Roman CYR" w:cs="Times New Roman CYR"/>
                <w:bCs/>
                <w:sz w:val="24"/>
                <w:szCs w:val="24"/>
              </w:rPr>
              <w:t>000 1 06 00 000 00 0000 000</w:t>
            </w:r>
          </w:p>
        </w:tc>
        <w:tc>
          <w:tcPr>
            <w:tcW w:w="51" w:type="dxa"/>
            <w:tcBorders>
              <w:top w:val="single" w:sz="6" w:space="0" w:color="auto"/>
              <w:left w:val="nil"/>
              <w:bottom w:val="single" w:sz="4" w:space="0" w:color="auto"/>
              <w:right w:val="nil"/>
            </w:tcBorders>
          </w:tcPr>
          <w:p w:rsidR="00B94A7B" w:rsidRPr="001B2A18" w:rsidRDefault="00B94A7B" w:rsidP="007C4795">
            <w:pPr>
              <w:jc w:val="right"/>
              <w:rPr>
                <w:rFonts w:ascii="Times New Roman CYR" w:hAnsi="Times New Roman CYR" w:cs="Times New Roman CYR"/>
                <w:bCs/>
                <w:sz w:val="22"/>
                <w:szCs w:val="22"/>
              </w:rPr>
            </w:pPr>
          </w:p>
        </w:tc>
        <w:tc>
          <w:tcPr>
            <w:tcW w:w="5052" w:type="dxa"/>
            <w:tcBorders>
              <w:top w:val="single" w:sz="6" w:space="0" w:color="auto"/>
              <w:left w:val="single" w:sz="6" w:space="0" w:color="auto"/>
              <w:bottom w:val="single" w:sz="4" w:space="0" w:color="auto"/>
              <w:right w:val="single" w:sz="6" w:space="0" w:color="auto"/>
            </w:tcBorders>
            <w:vAlign w:val="center"/>
          </w:tcPr>
          <w:p w:rsidR="00B94A7B" w:rsidRPr="001B2A18" w:rsidRDefault="00B94A7B" w:rsidP="007C4795">
            <w:pPr>
              <w:ind w:left="359" w:hanging="359"/>
              <w:rPr>
                <w:rFonts w:ascii="Times New Roman CYR" w:hAnsi="Times New Roman CYR" w:cs="Times New Roman CYR"/>
                <w:bCs/>
                <w:sz w:val="22"/>
                <w:szCs w:val="22"/>
              </w:rPr>
            </w:pPr>
            <w:r w:rsidRPr="001B2A18">
              <w:rPr>
                <w:rFonts w:ascii="Times New Roman CYR" w:hAnsi="Times New Roman CYR" w:cs="Times New Roman CYR"/>
                <w:bCs/>
                <w:sz w:val="22"/>
                <w:szCs w:val="22"/>
              </w:rPr>
              <w:t>НАЛОГИ НА ИМУЩЕСТВО</w:t>
            </w:r>
          </w:p>
        </w:tc>
        <w:tc>
          <w:tcPr>
            <w:tcW w:w="1222" w:type="dxa"/>
            <w:tcBorders>
              <w:top w:val="single" w:sz="6" w:space="0" w:color="auto"/>
              <w:left w:val="nil"/>
              <w:bottom w:val="single" w:sz="4" w:space="0" w:color="auto"/>
              <w:right w:val="single" w:sz="6" w:space="0" w:color="auto"/>
            </w:tcBorders>
            <w:vAlign w:val="bottom"/>
          </w:tcPr>
          <w:p w:rsidR="00B94A7B" w:rsidRPr="001B2A18" w:rsidRDefault="003C2C2D" w:rsidP="00B01D5D">
            <w:pPr>
              <w:jc w:val="right"/>
              <w:rPr>
                <w:rFonts w:ascii="Times New Roman CYR" w:hAnsi="Times New Roman CYR" w:cs="Times New Roman CYR"/>
                <w:bCs/>
                <w:color w:val="000000"/>
                <w:sz w:val="22"/>
                <w:szCs w:val="22"/>
                <w:lang w:val="en-US"/>
              </w:rPr>
            </w:pPr>
            <w:r>
              <w:rPr>
                <w:rFonts w:ascii="Times New Roman CYR" w:hAnsi="Times New Roman CYR" w:cs="Times New Roman CYR"/>
                <w:bCs/>
                <w:color w:val="000000"/>
                <w:sz w:val="22"/>
                <w:szCs w:val="22"/>
              </w:rPr>
              <w:t>1804</w:t>
            </w:r>
            <w:r w:rsidR="00B01D5D">
              <w:rPr>
                <w:rFonts w:ascii="Times New Roman CYR" w:hAnsi="Times New Roman CYR" w:cs="Times New Roman CYR"/>
                <w:bCs/>
                <w:color w:val="000000"/>
                <w:sz w:val="22"/>
                <w:szCs w:val="22"/>
              </w:rPr>
              <w:t>00</w:t>
            </w:r>
          </w:p>
        </w:tc>
      </w:tr>
      <w:tr w:rsidR="00B94A7B" w:rsidRPr="001B2A18" w:rsidTr="007C4795">
        <w:trPr>
          <w:cantSplit/>
          <w:trHeight w:val="205"/>
          <w:jc w:val="center"/>
        </w:trPr>
        <w:tc>
          <w:tcPr>
            <w:tcW w:w="2926" w:type="dxa"/>
            <w:tcBorders>
              <w:top w:val="single" w:sz="4"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4"/>
                <w:szCs w:val="24"/>
              </w:rPr>
            </w:pPr>
            <w:r w:rsidRPr="001B2A18">
              <w:rPr>
                <w:rFonts w:ascii="Times New Roman CYR" w:hAnsi="Times New Roman CYR" w:cs="Times New Roman CYR"/>
                <w:sz w:val="24"/>
                <w:szCs w:val="24"/>
              </w:rPr>
              <w:t>000 1 06 01 000 00 0000 110</w:t>
            </w:r>
          </w:p>
        </w:tc>
        <w:tc>
          <w:tcPr>
            <w:tcW w:w="51" w:type="dxa"/>
            <w:tcBorders>
              <w:top w:val="single" w:sz="4" w:space="0" w:color="auto"/>
              <w:left w:val="nil"/>
              <w:bottom w:val="single" w:sz="6" w:space="0" w:color="auto"/>
              <w:right w:val="nil"/>
            </w:tcBorders>
          </w:tcPr>
          <w:p w:rsidR="00B94A7B" w:rsidRPr="001B2A18" w:rsidRDefault="00B94A7B" w:rsidP="007C4795">
            <w:pPr>
              <w:jc w:val="right"/>
              <w:rPr>
                <w:rFonts w:ascii="Times New Roman CYR" w:hAnsi="Times New Roman CYR" w:cs="Times New Roman CYR"/>
                <w:bCs/>
                <w:sz w:val="22"/>
                <w:szCs w:val="22"/>
              </w:rPr>
            </w:pPr>
          </w:p>
        </w:tc>
        <w:tc>
          <w:tcPr>
            <w:tcW w:w="5052" w:type="dxa"/>
            <w:tcBorders>
              <w:top w:val="single" w:sz="4" w:space="0" w:color="auto"/>
              <w:left w:val="single" w:sz="6" w:space="0" w:color="auto"/>
              <w:bottom w:val="single" w:sz="6" w:space="0" w:color="auto"/>
              <w:right w:val="single" w:sz="6" w:space="0" w:color="auto"/>
            </w:tcBorders>
            <w:vAlign w:val="center"/>
          </w:tcPr>
          <w:p w:rsidR="00B94A7B" w:rsidRPr="001B2A18" w:rsidRDefault="00B94A7B" w:rsidP="007C4795">
            <w:pPr>
              <w:ind w:left="359" w:hanging="359"/>
              <w:rPr>
                <w:rFonts w:ascii="Times New Roman CYR" w:hAnsi="Times New Roman CYR" w:cs="Times New Roman CYR"/>
                <w:sz w:val="20"/>
                <w:szCs w:val="20"/>
              </w:rPr>
            </w:pPr>
            <w:r w:rsidRPr="001B2A18">
              <w:rPr>
                <w:rFonts w:ascii="Times New Roman CYR" w:hAnsi="Times New Roman CYR" w:cs="Times New Roman CYR"/>
                <w:sz w:val="20"/>
                <w:szCs w:val="20"/>
              </w:rPr>
              <w:t>НАЛОГ НА ИМУЩЕСТВО ФИЗИЧЕСКИХ ЛИЦ</w:t>
            </w:r>
          </w:p>
        </w:tc>
        <w:tc>
          <w:tcPr>
            <w:tcW w:w="1222" w:type="dxa"/>
            <w:tcBorders>
              <w:top w:val="single" w:sz="4" w:space="0" w:color="auto"/>
              <w:left w:val="nil"/>
              <w:bottom w:val="single" w:sz="6" w:space="0" w:color="auto"/>
              <w:right w:val="single" w:sz="6" w:space="0" w:color="auto"/>
            </w:tcBorders>
          </w:tcPr>
          <w:p w:rsidR="00B94A7B" w:rsidRPr="001B2A18" w:rsidRDefault="00530442" w:rsidP="00B01D5D">
            <w:pPr>
              <w:jc w:val="right"/>
              <w:rPr>
                <w:sz w:val="22"/>
                <w:szCs w:val="22"/>
              </w:rPr>
            </w:pPr>
            <w:r>
              <w:rPr>
                <w:sz w:val="22"/>
                <w:szCs w:val="22"/>
              </w:rPr>
              <w:t>144</w:t>
            </w:r>
            <w:r w:rsidR="00B01D5D">
              <w:rPr>
                <w:sz w:val="22"/>
                <w:szCs w:val="22"/>
              </w:rPr>
              <w:t>00</w:t>
            </w:r>
          </w:p>
        </w:tc>
      </w:tr>
      <w:tr w:rsidR="00B94A7B" w:rsidRPr="001B2A18" w:rsidTr="007C4795">
        <w:trPr>
          <w:cantSplit/>
          <w:trHeight w:val="184"/>
          <w:jc w:val="center"/>
        </w:trPr>
        <w:tc>
          <w:tcPr>
            <w:tcW w:w="2926" w:type="dxa"/>
            <w:tcBorders>
              <w:top w:val="single" w:sz="4"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4"/>
                <w:szCs w:val="24"/>
              </w:rPr>
            </w:pPr>
            <w:r w:rsidRPr="001B2A18">
              <w:rPr>
                <w:rFonts w:ascii="Times New Roman CYR" w:hAnsi="Times New Roman CYR" w:cs="Times New Roman CYR"/>
                <w:sz w:val="24"/>
                <w:szCs w:val="24"/>
              </w:rPr>
              <w:t>000 1 06 01 030 10 0000 110</w:t>
            </w:r>
          </w:p>
        </w:tc>
        <w:tc>
          <w:tcPr>
            <w:tcW w:w="51" w:type="dxa"/>
            <w:tcBorders>
              <w:top w:val="single" w:sz="4" w:space="0" w:color="auto"/>
              <w:left w:val="nil"/>
              <w:bottom w:val="single" w:sz="6" w:space="0" w:color="auto"/>
              <w:right w:val="nil"/>
            </w:tcBorders>
          </w:tcPr>
          <w:p w:rsidR="00B94A7B" w:rsidRPr="001B2A18" w:rsidRDefault="00B94A7B" w:rsidP="007C4795">
            <w:pPr>
              <w:jc w:val="right"/>
              <w:rPr>
                <w:rFonts w:ascii="Times New Roman CYR" w:hAnsi="Times New Roman CYR" w:cs="Times New Roman CYR"/>
                <w:bCs/>
                <w:sz w:val="22"/>
                <w:szCs w:val="22"/>
              </w:rPr>
            </w:pPr>
          </w:p>
        </w:tc>
        <w:tc>
          <w:tcPr>
            <w:tcW w:w="5052" w:type="dxa"/>
            <w:tcBorders>
              <w:top w:val="single" w:sz="4" w:space="0" w:color="auto"/>
              <w:left w:val="single" w:sz="6" w:space="0" w:color="auto"/>
              <w:bottom w:val="single" w:sz="6" w:space="0" w:color="auto"/>
              <w:right w:val="single" w:sz="6" w:space="0" w:color="auto"/>
            </w:tcBorders>
            <w:vAlign w:val="center"/>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Налог на имущество физических лиц, взимаемый по ставкам, применяемым к объектам налогообложения, расположенного в границах поселений</w:t>
            </w:r>
          </w:p>
        </w:tc>
        <w:tc>
          <w:tcPr>
            <w:tcW w:w="1222" w:type="dxa"/>
            <w:tcBorders>
              <w:top w:val="single" w:sz="4" w:space="0" w:color="auto"/>
              <w:left w:val="nil"/>
              <w:bottom w:val="single" w:sz="6" w:space="0" w:color="auto"/>
              <w:right w:val="single" w:sz="6" w:space="0" w:color="auto"/>
            </w:tcBorders>
            <w:vAlign w:val="bottom"/>
          </w:tcPr>
          <w:p w:rsidR="00B94A7B" w:rsidRPr="001B2A18" w:rsidRDefault="00530442" w:rsidP="00B01D5D">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144</w:t>
            </w:r>
            <w:r w:rsidR="00B01D5D">
              <w:rPr>
                <w:rFonts w:ascii="Times New Roman CYR" w:hAnsi="Times New Roman CYR" w:cs="Times New Roman CYR"/>
                <w:color w:val="000000"/>
                <w:sz w:val="22"/>
                <w:szCs w:val="22"/>
              </w:rPr>
              <w:t>00</w:t>
            </w:r>
          </w:p>
        </w:tc>
      </w:tr>
      <w:tr w:rsidR="00B94A7B" w:rsidRPr="001B2A18" w:rsidTr="007C4795">
        <w:trPr>
          <w:jc w:val="center"/>
        </w:trPr>
        <w:tc>
          <w:tcPr>
            <w:tcW w:w="2926"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4"/>
                <w:szCs w:val="24"/>
              </w:rPr>
            </w:pPr>
            <w:r w:rsidRPr="001B2A18">
              <w:rPr>
                <w:rFonts w:ascii="Times New Roman CYR" w:hAnsi="Times New Roman CYR" w:cs="Times New Roman CYR"/>
                <w:sz w:val="24"/>
                <w:szCs w:val="24"/>
              </w:rPr>
              <w:t>000 1 06 06 000 00 0000 110</w:t>
            </w:r>
          </w:p>
        </w:tc>
        <w:tc>
          <w:tcPr>
            <w:tcW w:w="51" w:type="dxa"/>
            <w:tcBorders>
              <w:top w:val="single" w:sz="6" w:space="0" w:color="auto"/>
              <w:left w:val="nil"/>
              <w:bottom w:val="single" w:sz="6" w:space="0" w:color="auto"/>
              <w:right w:val="nil"/>
            </w:tcBorders>
          </w:tcPr>
          <w:p w:rsidR="00B94A7B" w:rsidRPr="001B2A18" w:rsidRDefault="00B94A7B" w:rsidP="007C4795">
            <w:pPr>
              <w:jc w:val="right"/>
              <w:rPr>
                <w:rFonts w:ascii="Times New Roman CYR" w:hAnsi="Times New Roman CYR" w:cs="Times New Roman CYR"/>
                <w:sz w:val="22"/>
                <w:szCs w:val="22"/>
              </w:rPr>
            </w:pPr>
          </w:p>
        </w:tc>
        <w:tc>
          <w:tcPr>
            <w:tcW w:w="5052"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ind w:left="359" w:hanging="359"/>
              <w:rPr>
                <w:rFonts w:ascii="Times New Roman CYR" w:hAnsi="Times New Roman CYR" w:cs="Times New Roman CYR"/>
                <w:sz w:val="22"/>
                <w:szCs w:val="22"/>
              </w:rPr>
            </w:pPr>
            <w:r w:rsidRPr="001B2A18">
              <w:rPr>
                <w:rFonts w:ascii="Times New Roman CYR" w:hAnsi="Times New Roman CYR" w:cs="Times New Roman CYR"/>
                <w:sz w:val="22"/>
                <w:szCs w:val="22"/>
              </w:rPr>
              <w:t>ЗЕМЕЛЬНЫЙ НАЛОГ</w:t>
            </w:r>
          </w:p>
        </w:tc>
        <w:tc>
          <w:tcPr>
            <w:tcW w:w="1222" w:type="dxa"/>
            <w:tcBorders>
              <w:top w:val="single" w:sz="6" w:space="0" w:color="auto"/>
              <w:left w:val="nil"/>
              <w:bottom w:val="single" w:sz="6" w:space="0" w:color="auto"/>
              <w:right w:val="single" w:sz="6" w:space="0" w:color="auto"/>
            </w:tcBorders>
            <w:vAlign w:val="bottom"/>
          </w:tcPr>
          <w:p w:rsidR="00B94A7B" w:rsidRPr="001B2A18" w:rsidRDefault="00530442" w:rsidP="00B01D5D">
            <w:pPr>
              <w:jc w:val="right"/>
              <w:rPr>
                <w:rFonts w:ascii="Times New Roman CYR" w:hAnsi="Times New Roman CYR" w:cs="Times New Roman CYR"/>
                <w:color w:val="000000"/>
                <w:sz w:val="22"/>
                <w:szCs w:val="22"/>
                <w:lang w:val="en-US"/>
              </w:rPr>
            </w:pPr>
            <w:r>
              <w:rPr>
                <w:rFonts w:ascii="Times New Roman CYR" w:hAnsi="Times New Roman CYR" w:cs="Times New Roman CYR"/>
                <w:color w:val="000000"/>
                <w:sz w:val="22"/>
                <w:szCs w:val="22"/>
              </w:rPr>
              <w:t>1660</w:t>
            </w:r>
            <w:r w:rsidR="00B01D5D">
              <w:rPr>
                <w:rFonts w:ascii="Times New Roman CYR" w:hAnsi="Times New Roman CYR" w:cs="Times New Roman CYR"/>
                <w:color w:val="000000"/>
                <w:sz w:val="22"/>
                <w:szCs w:val="22"/>
              </w:rPr>
              <w:t>00</w:t>
            </w:r>
          </w:p>
        </w:tc>
      </w:tr>
      <w:tr w:rsidR="00B94A7B" w:rsidRPr="001B2A18" w:rsidTr="007C4795">
        <w:trPr>
          <w:trHeight w:val="222"/>
          <w:jc w:val="center"/>
        </w:trPr>
        <w:tc>
          <w:tcPr>
            <w:tcW w:w="2926" w:type="dxa"/>
            <w:tcBorders>
              <w:top w:val="single" w:sz="6" w:space="0" w:color="auto"/>
              <w:left w:val="single" w:sz="6" w:space="0" w:color="auto"/>
              <w:bottom w:val="single" w:sz="4" w:space="0" w:color="auto"/>
              <w:right w:val="nil"/>
            </w:tcBorders>
          </w:tcPr>
          <w:p w:rsidR="00B94A7B" w:rsidRPr="001B2A18" w:rsidRDefault="00B94A7B" w:rsidP="007C4795">
            <w:pPr>
              <w:rPr>
                <w:rFonts w:ascii="Times New Roman CYR" w:hAnsi="Times New Roman CYR" w:cs="Times New Roman CYR"/>
                <w:sz w:val="24"/>
                <w:szCs w:val="24"/>
              </w:rPr>
            </w:pPr>
            <w:r w:rsidRPr="001B2A18">
              <w:rPr>
                <w:rFonts w:ascii="Times New Roman CYR" w:hAnsi="Times New Roman CYR" w:cs="Times New Roman CYR"/>
                <w:sz w:val="24"/>
                <w:szCs w:val="24"/>
              </w:rPr>
              <w:t>000 1 06 06 030 00 0000 110</w:t>
            </w:r>
          </w:p>
        </w:tc>
        <w:tc>
          <w:tcPr>
            <w:tcW w:w="51" w:type="dxa"/>
            <w:tcBorders>
              <w:top w:val="single" w:sz="6" w:space="0" w:color="auto"/>
              <w:left w:val="nil"/>
              <w:bottom w:val="single" w:sz="4" w:space="0" w:color="auto"/>
              <w:right w:val="nil"/>
            </w:tcBorders>
          </w:tcPr>
          <w:p w:rsidR="00B94A7B" w:rsidRPr="001B2A18" w:rsidRDefault="00B94A7B" w:rsidP="007C4795">
            <w:pPr>
              <w:jc w:val="right"/>
              <w:rPr>
                <w:rFonts w:ascii="Times New Roman CYR" w:hAnsi="Times New Roman CYR" w:cs="Times New Roman CYR"/>
                <w:sz w:val="22"/>
                <w:szCs w:val="22"/>
              </w:rPr>
            </w:pPr>
          </w:p>
        </w:tc>
        <w:tc>
          <w:tcPr>
            <w:tcW w:w="5052" w:type="dxa"/>
            <w:tcBorders>
              <w:top w:val="single" w:sz="6" w:space="0" w:color="auto"/>
              <w:left w:val="single" w:sz="6" w:space="0" w:color="auto"/>
              <w:bottom w:val="single" w:sz="4" w:space="0" w:color="auto"/>
              <w:right w:val="single" w:sz="6" w:space="0" w:color="auto"/>
            </w:tcBorders>
            <w:vAlign w:val="center"/>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 xml:space="preserve">Земельный налог с организаций </w:t>
            </w:r>
          </w:p>
        </w:tc>
        <w:tc>
          <w:tcPr>
            <w:tcW w:w="1222" w:type="dxa"/>
            <w:tcBorders>
              <w:top w:val="single" w:sz="6" w:space="0" w:color="auto"/>
              <w:left w:val="nil"/>
              <w:bottom w:val="single" w:sz="4" w:space="0" w:color="auto"/>
              <w:right w:val="single" w:sz="6" w:space="0" w:color="auto"/>
            </w:tcBorders>
            <w:vAlign w:val="bottom"/>
          </w:tcPr>
          <w:p w:rsidR="00B94A7B" w:rsidRPr="001B2A18" w:rsidRDefault="00530442" w:rsidP="00B01D5D">
            <w:pPr>
              <w:jc w:val="right"/>
              <w:rPr>
                <w:rFonts w:ascii="Times New Roman CYR" w:hAnsi="Times New Roman CYR" w:cs="Times New Roman CYR"/>
                <w:sz w:val="22"/>
                <w:szCs w:val="22"/>
                <w:lang w:val="en-US"/>
              </w:rPr>
            </w:pPr>
            <w:r>
              <w:rPr>
                <w:rFonts w:ascii="Times New Roman CYR" w:hAnsi="Times New Roman CYR" w:cs="Times New Roman CYR"/>
                <w:sz w:val="22"/>
                <w:szCs w:val="22"/>
              </w:rPr>
              <w:t>1624</w:t>
            </w:r>
            <w:r w:rsidR="00B01D5D">
              <w:rPr>
                <w:rFonts w:ascii="Times New Roman CYR" w:hAnsi="Times New Roman CYR" w:cs="Times New Roman CYR"/>
                <w:sz w:val="22"/>
                <w:szCs w:val="22"/>
              </w:rPr>
              <w:t>00</w:t>
            </w:r>
          </w:p>
        </w:tc>
      </w:tr>
      <w:tr w:rsidR="00B94A7B" w:rsidRPr="001B2A18" w:rsidTr="007C4795">
        <w:trPr>
          <w:trHeight w:val="169"/>
          <w:jc w:val="center"/>
        </w:trPr>
        <w:tc>
          <w:tcPr>
            <w:tcW w:w="2926" w:type="dxa"/>
            <w:tcBorders>
              <w:top w:val="single" w:sz="4" w:space="0" w:color="auto"/>
              <w:left w:val="single" w:sz="6" w:space="0" w:color="auto"/>
              <w:bottom w:val="single" w:sz="6" w:space="0" w:color="auto"/>
              <w:right w:val="nil"/>
            </w:tcBorders>
          </w:tcPr>
          <w:p w:rsidR="00B94A7B" w:rsidRPr="001B2A18" w:rsidRDefault="00B94A7B" w:rsidP="007C4795">
            <w:pPr>
              <w:tabs>
                <w:tab w:val="left" w:pos="555"/>
              </w:tabs>
              <w:rPr>
                <w:rFonts w:ascii="Times New Roman CYR" w:hAnsi="Times New Roman CYR" w:cs="Times New Roman CYR"/>
                <w:sz w:val="24"/>
                <w:szCs w:val="24"/>
              </w:rPr>
            </w:pPr>
            <w:r w:rsidRPr="001B2A18">
              <w:rPr>
                <w:rFonts w:ascii="Times New Roman CYR" w:hAnsi="Times New Roman CYR" w:cs="Times New Roman CYR"/>
                <w:sz w:val="24"/>
                <w:szCs w:val="24"/>
              </w:rPr>
              <w:t>000 1 06 06033 10 0000 110</w:t>
            </w:r>
          </w:p>
        </w:tc>
        <w:tc>
          <w:tcPr>
            <w:tcW w:w="51" w:type="dxa"/>
            <w:tcBorders>
              <w:top w:val="single" w:sz="4" w:space="0" w:color="auto"/>
              <w:left w:val="nil"/>
              <w:bottom w:val="single" w:sz="6" w:space="0" w:color="auto"/>
              <w:right w:val="nil"/>
            </w:tcBorders>
          </w:tcPr>
          <w:p w:rsidR="00B94A7B" w:rsidRPr="001B2A18" w:rsidRDefault="00B94A7B" w:rsidP="007C4795">
            <w:pPr>
              <w:jc w:val="right"/>
              <w:rPr>
                <w:rFonts w:ascii="Times New Roman CYR" w:hAnsi="Times New Roman CYR" w:cs="Times New Roman CYR"/>
                <w:sz w:val="22"/>
                <w:szCs w:val="22"/>
              </w:rPr>
            </w:pPr>
          </w:p>
        </w:tc>
        <w:tc>
          <w:tcPr>
            <w:tcW w:w="5052" w:type="dxa"/>
            <w:tcBorders>
              <w:top w:val="single" w:sz="4" w:space="0" w:color="auto"/>
              <w:left w:val="single" w:sz="6" w:space="0" w:color="auto"/>
              <w:bottom w:val="single" w:sz="6" w:space="0" w:color="auto"/>
              <w:right w:val="single" w:sz="6" w:space="0" w:color="auto"/>
            </w:tcBorders>
            <w:vAlign w:val="center"/>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 xml:space="preserve">Земельный налог с организаций, обладающих земельным </w:t>
            </w:r>
            <w:proofErr w:type="gramStart"/>
            <w:r w:rsidRPr="001B2A18">
              <w:rPr>
                <w:rFonts w:ascii="Times New Roman CYR" w:hAnsi="Times New Roman CYR" w:cs="Times New Roman CYR"/>
                <w:sz w:val="22"/>
                <w:szCs w:val="22"/>
              </w:rPr>
              <w:t>участком</w:t>
            </w:r>
            <w:proofErr w:type="gramEnd"/>
            <w:r w:rsidRPr="001B2A18">
              <w:rPr>
                <w:rFonts w:ascii="Times New Roman CYR" w:hAnsi="Times New Roman CYR" w:cs="Times New Roman CYR"/>
                <w:sz w:val="22"/>
                <w:szCs w:val="22"/>
              </w:rPr>
              <w:t xml:space="preserve">  расположенным в границах поселений</w:t>
            </w:r>
          </w:p>
        </w:tc>
        <w:tc>
          <w:tcPr>
            <w:tcW w:w="1222" w:type="dxa"/>
            <w:tcBorders>
              <w:top w:val="single" w:sz="4" w:space="0" w:color="auto"/>
              <w:left w:val="nil"/>
              <w:bottom w:val="single" w:sz="6" w:space="0" w:color="auto"/>
              <w:right w:val="single" w:sz="6" w:space="0" w:color="auto"/>
            </w:tcBorders>
            <w:vAlign w:val="bottom"/>
          </w:tcPr>
          <w:p w:rsidR="00B94A7B" w:rsidRPr="001B2A18" w:rsidRDefault="00530442" w:rsidP="00B01D5D">
            <w:pPr>
              <w:jc w:val="right"/>
              <w:rPr>
                <w:rFonts w:ascii="Times New Roman CYR" w:hAnsi="Times New Roman CYR" w:cs="Times New Roman CYR"/>
                <w:sz w:val="22"/>
                <w:szCs w:val="22"/>
                <w:lang w:val="en-US"/>
              </w:rPr>
            </w:pPr>
            <w:r>
              <w:rPr>
                <w:rFonts w:ascii="Times New Roman CYR" w:hAnsi="Times New Roman CYR" w:cs="Times New Roman CYR"/>
                <w:sz w:val="22"/>
                <w:szCs w:val="22"/>
              </w:rPr>
              <w:t>1624</w:t>
            </w:r>
            <w:r w:rsidR="00B01D5D">
              <w:rPr>
                <w:rFonts w:ascii="Times New Roman CYR" w:hAnsi="Times New Roman CYR" w:cs="Times New Roman CYR"/>
                <w:sz w:val="22"/>
                <w:szCs w:val="22"/>
              </w:rPr>
              <w:t>00</w:t>
            </w:r>
          </w:p>
        </w:tc>
      </w:tr>
      <w:tr w:rsidR="00B94A7B" w:rsidRPr="001B2A18" w:rsidTr="007C4795">
        <w:trPr>
          <w:trHeight w:val="127"/>
          <w:jc w:val="center"/>
        </w:trPr>
        <w:tc>
          <w:tcPr>
            <w:tcW w:w="2926" w:type="dxa"/>
            <w:tcBorders>
              <w:top w:val="single" w:sz="4"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4"/>
                <w:szCs w:val="24"/>
              </w:rPr>
            </w:pPr>
            <w:r w:rsidRPr="001B2A18">
              <w:rPr>
                <w:rFonts w:ascii="Times New Roman CYR" w:hAnsi="Times New Roman CYR" w:cs="Times New Roman CYR"/>
                <w:sz w:val="24"/>
                <w:szCs w:val="24"/>
              </w:rPr>
              <w:t>000 1 06 06040 00 0000 110</w:t>
            </w:r>
          </w:p>
        </w:tc>
        <w:tc>
          <w:tcPr>
            <w:tcW w:w="51" w:type="dxa"/>
            <w:tcBorders>
              <w:top w:val="single" w:sz="4" w:space="0" w:color="auto"/>
              <w:left w:val="nil"/>
              <w:bottom w:val="single" w:sz="6" w:space="0" w:color="auto"/>
              <w:right w:val="nil"/>
            </w:tcBorders>
          </w:tcPr>
          <w:p w:rsidR="00B94A7B" w:rsidRPr="001B2A18" w:rsidRDefault="00B94A7B" w:rsidP="007C4795">
            <w:pPr>
              <w:jc w:val="right"/>
              <w:rPr>
                <w:rFonts w:ascii="Times New Roman CYR" w:hAnsi="Times New Roman CYR" w:cs="Times New Roman CYR"/>
                <w:sz w:val="22"/>
                <w:szCs w:val="22"/>
              </w:rPr>
            </w:pPr>
          </w:p>
        </w:tc>
        <w:tc>
          <w:tcPr>
            <w:tcW w:w="5052" w:type="dxa"/>
            <w:tcBorders>
              <w:top w:val="single" w:sz="4" w:space="0" w:color="auto"/>
              <w:left w:val="single" w:sz="6" w:space="0" w:color="auto"/>
              <w:bottom w:val="single" w:sz="6" w:space="0" w:color="auto"/>
              <w:right w:val="single" w:sz="6" w:space="0" w:color="auto"/>
            </w:tcBorders>
            <w:vAlign w:val="center"/>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Земельный налог с физических лиц</w:t>
            </w:r>
          </w:p>
        </w:tc>
        <w:tc>
          <w:tcPr>
            <w:tcW w:w="1222" w:type="dxa"/>
            <w:tcBorders>
              <w:top w:val="single" w:sz="4" w:space="0" w:color="auto"/>
              <w:left w:val="nil"/>
              <w:bottom w:val="single" w:sz="6" w:space="0" w:color="auto"/>
              <w:right w:val="single" w:sz="6" w:space="0" w:color="auto"/>
            </w:tcBorders>
            <w:vAlign w:val="bottom"/>
          </w:tcPr>
          <w:p w:rsidR="00B94A7B" w:rsidRPr="001B2A18" w:rsidRDefault="00D9795F" w:rsidP="00B01D5D">
            <w:pPr>
              <w:jc w:val="right"/>
              <w:rPr>
                <w:rFonts w:ascii="Times New Roman CYR" w:hAnsi="Times New Roman CYR" w:cs="Times New Roman CYR"/>
                <w:sz w:val="22"/>
                <w:szCs w:val="22"/>
              </w:rPr>
            </w:pPr>
            <w:r w:rsidRPr="001B2A18">
              <w:rPr>
                <w:rFonts w:ascii="Times New Roman CYR" w:hAnsi="Times New Roman CYR" w:cs="Times New Roman CYR"/>
                <w:sz w:val="22"/>
                <w:szCs w:val="22"/>
              </w:rPr>
              <w:t>3</w:t>
            </w:r>
            <w:r w:rsidR="00530442">
              <w:rPr>
                <w:rFonts w:ascii="Times New Roman CYR" w:hAnsi="Times New Roman CYR" w:cs="Times New Roman CYR"/>
                <w:sz w:val="22"/>
                <w:szCs w:val="22"/>
              </w:rPr>
              <w:t>6</w:t>
            </w:r>
            <w:r w:rsidR="00B01D5D">
              <w:rPr>
                <w:rFonts w:ascii="Times New Roman CYR" w:hAnsi="Times New Roman CYR" w:cs="Times New Roman CYR"/>
                <w:sz w:val="22"/>
                <w:szCs w:val="22"/>
              </w:rPr>
              <w:t>00</w:t>
            </w:r>
          </w:p>
        </w:tc>
      </w:tr>
      <w:tr w:rsidR="00B94A7B" w:rsidRPr="001B2A18" w:rsidTr="007C4795">
        <w:trPr>
          <w:trHeight w:val="524"/>
          <w:jc w:val="center"/>
        </w:trPr>
        <w:tc>
          <w:tcPr>
            <w:tcW w:w="2926" w:type="dxa"/>
            <w:tcBorders>
              <w:top w:val="single" w:sz="4"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4"/>
                <w:szCs w:val="24"/>
              </w:rPr>
            </w:pPr>
          </w:p>
          <w:p w:rsidR="00B94A7B" w:rsidRPr="001B2A18" w:rsidRDefault="00B94A7B" w:rsidP="007C4795">
            <w:pPr>
              <w:rPr>
                <w:rFonts w:ascii="Times New Roman CYR" w:hAnsi="Times New Roman CYR" w:cs="Times New Roman CYR"/>
                <w:sz w:val="24"/>
                <w:szCs w:val="24"/>
              </w:rPr>
            </w:pPr>
            <w:r w:rsidRPr="001B2A18">
              <w:rPr>
                <w:rFonts w:ascii="Times New Roman CYR" w:hAnsi="Times New Roman CYR" w:cs="Times New Roman CYR"/>
                <w:sz w:val="24"/>
                <w:szCs w:val="24"/>
              </w:rPr>
              <w:t>000 1 06 06 043 10 0000 110</w:t>
            </w:r>
          </w:p>
        </w:tc>
        <w:tc>
          <w:tcPr>
            <w:tcW w:w="51" w:type="dxa"/>
            <w:tcBorders>
              <w:top w:val="single" w:sz="4" w:space="0" w:color="auto"/>
              <w:left w:val="nil"/>
              <w:bottom w:val="single" w:sz="6" w:space="0" w:color="auto"/>
              <w:right w:val="nil"/>
            </w:tcBorders>
          </w:tcPr>
          <w:p w:rsidR="00B94A7B" w:rsidRPr="001B2A18" w:rsidRDefault="00B94A7B" w:rsidP="007C4795">
            <w:pPr>
              <w:jc w:val="right"/>
              <w:rPr>
                <w:rFonts w:ascii="Times New Roman CYR" w:hAnsi="Times New Roman CYR" w:cs="Times New Roman CYR"/>
                <w:sz w:val="22"/>
                <w:szCs w:val="22"/>
              </w:rPr>
            </w:pPr>
          </w:p>
        </w:tc>
        <w:tc>
          <w:tcPr>
            <w:tcW w:w="5052" w:type="dxa"/>
            <w:tcBorders>
              <w:top w:val="single" w:sz="4" w:space="0" w:color="auto"/>
              <w:left w:val="single" w:sz="6" w:space="0" w:color="auto"/>
              <w:bottom w:val="single" w:sz="6" w:space="0" w:color="auto"/>
              <w:right w:val="single" w:sz="6" w:space="0" w:color="auto"/>
            </w:tcBorders>
            <w:vAlign w:val="center"/>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 xml:space="preserve">Земельный налог с физических лиц, обладающих земельным </w:t>
            </w:r>
            <w:proofErr w:type="gramStart"/>
            <w:r w:rsidRPr="001B2A18">
              <w:rPr>
                <w:rFonts w:ascii="Times New Roman CYR" w:hAnsi="Times New Roman CYR" w:cs="Times New Roman CYR"/>
                <w:sz w:val="22"/>
                <w:szCs w:val="22"/>
              </w:rPr>
              <w:t>участком</w:t>
            </w:r>
            <w:proofErr w:type="gramEnd"/>
            <w:r w:rsidRPr="001B2A18">
              <w:rPr>
                <w:rFonts w:ascii="Times New Roman CYR" w:hAnsi="Times New Roman CYR" w:cs="Times New Roman CYR"/>
                <w:sz w:val="22"/>
                <w:szCs w:val="22"/>
              </w:rPr>
              <w:t xml:space="preserve">  расположенным в границах поселений</w:t>
            </w:r>
          </w:p>
        </w:tc>
        <w:tc>
          <w:tcPr>
            <w:tcW w:w="1222" w:type="dxa"/>
            <w:tcBorders>
              <w:top w:val="single" w:sz="4" w:space="0" w:color="auto"/>
              <w:left w:val="nil"/>
              <w:bottom w:val="single" w:sz="4" w:space="0" w:color="auto"/>
              <w:right w:val="single" w:sz="6" w:space="0" w:color="auto"/>
            </w:tcBorders>
            <w:vAlign w:val="bottom"/>
          </w:tcPr>
          <w:p w:rsidR="00B94A7B" w:rsidRPr="001B2A18" w:rsidRDefault="00D9795F" w:rsidP="00B01D5D">
            <w:pPr>
              <w:jc w:val="right"/>
              <w:rPr>
                <w:rFonts w:ascii="Times New Roman CYR" w:hAnsi="Times New Roman CYR" w:cs="Times New Roman CYR"/>
                <w:sz w:val="22"/>
                <w:szCs w:val="22"/>
              </w:rPr>
            </w:pPr>
            <w:r w:rsidRPr="001B2A18">
              <w:rPr>
                <w:rFonts w:ascii="Times New Roman CYR" w:hAnsi="Times New Roman CYR" w:cs="Times New Roman CYR"/>
                <w:sz w:val="22"/>
                <w:szCs w:val="22"/>
              </w:rPr>
              <w:t>3</w:t>
            </w:r>
            <w:r w:rsidR="00530442">
              <w:rPr>
                <w:rFonts w:ascii="Times New Roman CYR" w:hAnsi="Times New Roman CYR" w:cs="Times New Roman CYR"/>
                <w:sz w:val="22"/>
                <w:szCs w:val="22"/>
              </w:rPr>
              <w:t>6</w:t>
            </w:r>
            <w:r w:rsidR="00B01D5D">
              <w:rPr>
                <w:rFonts w:ascii="Times New Roman CYR" w:hAnsi="Times New Roman CYR" w:cs="Times New Roman CYR"/>
                <w:sz w:val="22"/>
                <w:szCs w:val="22"/>
              </w:rPr>
              <w:t>00</w:t>
            </w:r>
          </w:p>
        </w:tc>
      </w:tr>
      <w:tr w:rsidR="00B94A7B" w:rsidRPr="001B2A18" w:rsidTr="007C4795">
        <w:trPr>
          <w:trHeight w:val="214"/>
          <w:jc w:val="center"/>
        </w:trPr>
        <w:tc>
          <w:tcPr>
            <w:tcW w:w="2926" w:type="dxa"/>
            <w:tcBorders>
              <w:top w:val="single" w:sz="4" w:space="0" w:color="auto"/>
              <w:left w:val="single" w:sz="6" w:space="0" w:color="auto"/>
              <w:bottom w:val="single" w:sz="6" w:space="0" w:color="auto"/>
              <w:right w:val="nil"/>
            </w:tcBorders>
          </w:tcPr>
          <w:p w:rsidR="00B94A7B" w:rsidRPr="001B2A18" w:rsidRDefault="00B94A7B" w:rsidP="007C4795">
            <w:pPr>
              <w:jc w:val="right"/>
              <w:rPr>
                <w:rFonts w:ascii="Times New Roman CYR" w:hAnsi="Times New Roman CYR" w:cs="Times New Roman CYR"/>
                <w:bCs/>
                <w:sz w:val="24"/>
                <w:szCs w:val="24"/>
              </w:rPr>
            </w:pPr>
            <w:r w:rsidRPr="001B2A18">
              <w:rPr>
                <w:rFonts w:ascii="Times New Roman CYR" w:hAnsi="Times New Roman CYR" w:cs="Times New Roman CYR"/>
                <w:bCs/>
                <w:sz w:val="24"/>
                <w:szCs w:val="24"/>
              </w:rPr>
              <w:t>000 2 00 00 000 00 0000 000</w:t>
            </w:r>
          </w:p>
        </w:tc>
        <w:tc>
          <w:tcPr>
            <w:tcW w:w="51" w:type="dxa"/>
            <w:tcBorders>
              <w:top w:val="single" w:sz="4" w:space="0" w:color="auto"/>
              <w:left w:val="nil"/>
              <w:bottom w:val="single" w:sz="6" w:space="0" w:color="auto"/>
              <w:right w:val="nil"/>
            </w:tcBorders>
          </w:tcPr>
          <w:p w:rsidR="00B94A7B" w:rsidRPr="001B2A18" w:rsidRDefault="00B94A7B" w:rsidP="007C4795">
            <w:pPr>
              <w:jc w:val="right"/>
              <w:rPr>
                <w:rFonts w:ascii="Times New Roman CYR" w:hAnsi="Times New Roman CYR" w:cs="Times New Roman CYR"/>
                <w:bCs/>
                <w:sz w:val="22"/>
                <w:szCs w:val="22"/>
              </w:rPr>
            </w:pPr>
          </w:p>
        </w:tc>
        <w:tc>
          <w:tcPr>
            <w:tcW w:w="5052" w:type="dxa"/>
            <w:tcBorders>
              <w:top w:val="single" w:sz="4" w:space="0" w:color="auto"/>
              <w:left w:val="single" w:sz="6" w:space="0" w:color="auto"/>
              <w:bottom w:val="single" w:sz="6" w:space="0" w:color="auto"/>
              <w:right w:val="single" w:sz="6" w:space="0" w:color="auto"/>
            </w:tcBorders>
            <w:vAlign w:val="center"/>
          </w:tcPr>
          <w:p w:rsidR="00B94A7B" w:rsidRPr="001B2A18" w:rsidRDefault="00B94A7B" w:rsidP="007C4795">
            <w:pPr>
              <w:rPr>
                <w:rFonts w:ascii="Times New Roman CYR" w:hAnsi="Times New Roman CYR" w:cs="Times New Roman CYR"/>
                <w:bCs/>
                <w:sz w:val="22"/>
                <w:szCs w:val="22"/>
              </w:rPr>
            </w:pPr>
            <w:r w:rsidRPr="001B2A18">
              <w:rPr>
                <w:rFonts w:ascii="Times New Roman CYR" w:hAnsi="Times New Roman CYR" w:cs="Times New Roman CYR"/>
                <w:bCs/>
                <w:sz w:val="22"/>
                <w:szCs w:val="22"/>
              </w:rPr>
              <w:t>БЕЗВОЗМЕЗДНЫЕ ПОСТУПЛЕНИЯ</w:t>
            </w:r>
          </w:p>
        </w:tc>
        <w:tc>
          <w:tcPr>
            <w:tcW w:w="1222" w:type="dxa"/>
            <w:tcBorders>
              <w:top w:val="single" w:sz="4" w:space="0" w:color="auto"/>
              <w:left w:val="nil"/>
              <w:bottom w:val="single" w:sz="4" w:space="0" w:color="auto"/>
              <w:right w:val="single" w:sz="6" w:space="0" w:color="auto"/>
            </w:tcBorders>
            <w:vAlign w:val="bottom"/>
          </w:tcPr>
          <w:p w:rsidR="00B94A7B" w:rsidRPr="001B2A18" w:rsidRDefault="003C2C2D" w:rsidP="00D65E0C">
            <w:pPr>
              <w:jc w:val="right"/>
              <w:rPr>
                <w:rFonts w:ascii="Times New Roman CYR" w:hAnsi="Times New Roman CYR" w:cs="Times New Roman CYR"/>
                <w:bCs/>
                <w:sz w:val="22"/>
                <w:szCs w:val="22"/>
              </w:rPr>
            </w:pPr>
            <w:r>
              <w:rPr>
                <w:rFonts w:ascii="Times New Roman CYR" w:hAnsi="Times New Roman CYR" w:cs="Times New Roman CYR"/>
                <w:bCs/>
                <w:sz w:val="22"/>
                <w:szCs w:val="22"/>
              </w:rPr>
              <w:t>2251</w:t>
            </w:r>
            <w:r w:rsidR="00D65E0C">
              <w:rPr>
                <w:rFonts w:ascii="Times New Roman CYR" w:hAnsi="Times New Roman CYR" w:cs="Times New Roman CYR"/>
                <w:bCs/>
                <w:sz w:val="22"/>
                <w:szCs w:val="22"/>
              </w:rPr>
              <w:t>000</w:t>
            </w:r>
          </w:p>
        </w:tc>
      </w:tr>
      <w:tr w:rsidR="00B94A7B" w:rsidRPr="001B2A18" w:rsidTr="007C4795">
        <w:trPr>
          <w:trHeight w:val="553"/>
          <w:jc w:val="center"/>
        </w:trPr>
        <w:tc>
          <w:tcPr>
            <w:tcW w:w="2926" w:type="dxa"/>
            <w:tcBorders>
              <w:top w:val="single" w:sz="4" w:space="0" w:color="auto"/>
              <w:left w:val="single" w:sz="6" w:space="0" w:color="auto"/>
              <w:bottom w:val="single" w:sz="6" w:space="0" w:color="auto"/>
              <w:right w:val="nil"/>
            </w:tcBorders>
          </w:tcPr>
          <w:p w:rsidR="00B94A7B" w:rsidRPr="001B2A18" w:rsidRDefault="00B94A7B" w:rsidP="007C4795">
            <w:pPr>
              <w:jc w:val="right"/>
              <w:rPr>
                <w:rFonts w:ascii="Times New Roman CYR" w:hAnsi="Times New Roman CYR" w:cs="Times New Roman CYR"/>
                <w:bCs/>
                <w:sz w:val="24"/>
                <w:szCs w:val="24"/>
              </w:rPr>
            </w:pPr>
          </w:p>
          <w:p w:rsidR="00B94A7B" w:rsidRPr="001B2A18" w:rsidRDefault="00B94A7B" w:rsidP="007C4795">
            <w:pPr>
              <w:jc w:val="center"/>
              <w:rPr>
                <w:rFonts w:ascii="Times New Roman CYR" w:hAnsi="Times New Roman CYR" w:cs="Times New Roman CYR"/>
                <w:sz w:val="24"/>
                <w:szCs w:val="24"/>
              </w:rPr>
            </w:pPr>
            <w:r w:rsidRPr="001B2A18">
              <w:rPr>
                <w:rFonts w:ascii="Times New Roman CYR" w:hAnsi="Times New Roman CYR" w:cs="Times New Roman CYR"/>
                <w:sz w:val="24"/>
                <w:szCs w:val="24"/>
              </w:rPr>
              <w:t>000 2 02 01 001 10 0000 151</w:t>
            </w:r>
          </w:p>
        </w:tc>
        <w:tc>
          <w:tcPr>
            <w:tcW w:w="51" w:type="dxa"/>
            <w:tcBorders>
              <w:top w:val="single" w:sz="4" w:space="0" w:color="auto"/>
              <w:left w:val="nil"/>
              <w:bottom w:val="single" w:sz="6" w:space="0" w:color="auto"/>
              <w:right w:val="nil"/>
            </w:tcBorders>
          </w:tcPr>
          <w:p w:rsidR="00B94A7B" w:rsidRPr="001B2A18" w:rsidRDefault="00B94A7B" w:rsidP="007C4795">
            <w:pPr>
              <w:rPr>
                <w:rFonts w:ascii="Times New Roman CYR" w:hAnsi="Times New Roman CYR" w:cs="Times New Roman CYR"/>
                <w:bCs/>
                <w:sz w:val="22"/>
                <w:szCs w:val="22"/>
              </w:rPr>
            </w:pPr>
          </w:p>
        </w:tc>
        <w:tc>
          <w:tcPr>
            <w:tcW w:w="5052" w:type="dxa"/>
            <w:tcBorders>
              <w:top w:val="single" w:sz="4" w:space="0" w:color="auto"/>
              <w:left w:val="single" w:sz="6" w:space="0" w:color="auto"/>
              <w:bottom w:val="single" w:sz="6" w:space="0" w:color="auto"/>
              <w:right w:val="single" w:sz="6" w:space="0" w:color="auto"/>
            </w:tcBorders>
            <w:vAlign w:val="center"/>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 xml:space="preserve">Дотация на выравнивание уровня бюджетной обеспеченности поселений </w:t>
            </w:r>
          </w:p>
        </w:tc>
        <w:tc>
          <w:tcPr>
            <w:tcW w:w="1222" w:type="dxa"/>
            <w:tcBorders>
              <w:top w:val="single" w:sz="4" w:space="0" w:color="auto"/>
              <w:left w:val="nil"/>
              <w:bottom w:val="single" w:sz="4" w:space="0" w:color="auto"/>
              <w:right w:val="single" w:sz="6" w:space="0" w:color="auto"/>
            </w:tcBorders>
            <w:vAlign w:val="bottom"/>
          </w:tcPr>
          <w:p w:rsidR="00B94A7B" w:rsidRPr="001B2A18" w:rsidRDefault="00B94A7B" w:rsidP="007C4795">
            <w:pPr>
              <w:jc w:val="right"/>
              <w:rPr>
                <w:rFonts w:ascii="Times New Roman CYR" w:hAnsi="Times New Roman CYR" w:cs="Times New Roman CYR"/>
                <w:sz w:val="22"/>
                <w:szCs w:val="22"/>
              </w:rPr>
            </w:pPr>
          </w:p>
          <w:p w:rsidR="00B94A7B" w:rsidRPr="001B2A18" w:rsidRDefault="003C2C2D" w:rsidP="00D65E0C">
            <w:pPr>
              <w:jc w:val="right"/>
              <w:rPr>
                <w:rFonts w:ascii="Times New Roman CYR" w:hAnsi="Times New Roman CYR" w:cs="Times New Roman CYR"/>
                <w:sz w:val="22"/>
                <w:szCs w:val="22"/>
              </w:rPr>
            </w:pPr>
            <w:r>
              <w:rPr>
                <w:rFonts w:ascii="Times New Roman CYR" w:hAnsi="Times New Roman CYR" w:cs="Times New Roman CYR"/>
                <w:sz w:val="22"/>
                <w:szCs w:val="22"/>
              </w:rPr>
              <w:t>2</w:t>
            </w:r>
            <w:r w:rsidR="00DF078B">
              <w:rPr>
                <w:rFonts w:ascii="Times New Roman CYR" w:hAnsi="Times New Roman CYR" w:cs="Times New Roman CYR"/>
                <w:sz w:val="22"/>
                <w:szCs w:val="22"/>
              </w:rPr>
              <w:t>1</w:t>
            </w:r>
            <w:r w:rsidR="00A22D2F">
              <w:rPr>
                <w:rFonts w:ascii="Times New Roman CYR" w:hAnsi="Times New Roman CYR" w:cs="Times New Roman CYR"/>
                <w:sz w:val="22"/>
                <w:szCs w:val="22"/>
              </w:rPr>
              <w:t>55</w:t>
            </w:r>
            <w:r>
              <w:rPr>
                <w:rFonts w:ascii="Times New Roman CYR" w:hAnsi="Times New Roman CYR" w:cs="Times New Roman CYR"/>
                <w:sz w:val="22"/>
                <w:szCs w:val="22"/>
              </w:rPr>
              <w:t>8</w:t>
            </w:r>
            <w:r w:rsidR="00D65E0C">
              <w:rPr>
                <w:rFonts w:ascii="Times New Roman CYR" w:hAnsi="Times New Roman CYR" w:cs="Times New Roman CYR"/>
                <w:sz w:val="22"/>
                <w:szCs w:val="22"/>
              </w:rPr>
              <w:t>00</w:t>
            </w:r>
          </w:p>
        </w:tc>
      </w:tr>
      <w:tr w:rsidR="00B94A7B" w:rsidRPr="001B2A18" w:rsidTr="007C4795">
        <w:trPr>
          <w:trHeight w:val="313"/>
          <w:jc w:val="center"/>
        </w:trPr>
        <w:tc>
          <w:tcPr>
            <w:tcW w:w="2926" w:type="dxa"/>
            <w:tcBorders>
              <w:top w:val="single" w:sz="6" w:space="0" w:color="auto"/>
              <w:left w:val="single" w:sz="6" w:space="0" w:color="auto"/>
              <w:bottom w:val="single" w:sz="6" w:space="0" w:color="auto"/>
              <w:right w:val="nil"/>
            </w:tcBorders>
          </w:tcPr>
          <w:p w:rsidR="00B94A7B" w:rsidRPr="001B2A18" w:rsidRDefault="00B94A7B" w:rsidP="007C4795">
            <w:pPr>
              <w:jc w:val="center"/>
              <w:rPr>
                <w:rFonts w:ascii="Times New Roman CYR" w:hAnsi="Times New Roman CYR" w:cs="Times New Roman CYR"/>
                <w:sz w:val="24"/>
                <w:szCs w:val="24"/>
              </w:rPr>
            </w:pPr>
            <w:r w:rsidRPr="001B2A18">
              <w:rPr>
                <w:rFonts w:ascii="Times New Roman CYR" w:hAnsi="Times New Roman CYR" w:cs="Times New Roman CYR"/>
                <w:sz w:val="24"/>
                <w:szCs w:val="24"/>
              </w:rPr>
              <w:t>000 2 02 03 015 10 0000 151</w:t>
            </w:r>
          </w:p>
        </w:tc>
        <w:tc>
          <w:tcPr>
            <w:tcW w:w="51" w:type="dxa"/>
            <w:tcBorders>
              <w:top w:val="single" w:sz="6" w:space="0" w:color="auto"/>
              <w:left w:val="nil"/>
              <w:bottom w:val="single" w:sz="6" w:space="0" w:color="auto"/>
              <w:right w:val="nil"/>
            </w:tcBorders>
          </w:tcPr>
          <w:p w:rsidR="00B94A7B" w:rsidRPr="001B2A18" w:rsidRDefault="00B94A7B" w:rsidP="007C4795">
            <w:pPr>
              <w:jc w:val="right"/>
              <w:rPr>
                <w:rFonts w:ascii="Times New Roman CYR" w:hAnsi="Times New Roman CYR" w:cs="Times New Roman CYR"/>
                <w:bCs/>
                <w:sz w:val="22"/>
                <w:szCs w:val="22"/>
              </w:rPr>
            </w:pPr>
          </w:p>
        </w:tc>
        <w:tc>
          <w:tcPr>
            <w:tcW w:w="5052" w:type="dxa"/>
            <w:tcBorders>
              <w:top w:val="single" w:sz="6" w:space="0" w:color="auto"/>
              <w:left w:val="single" w:sz="6" w:space="0" w:color="auto"/>
              <w:bottom w:val="single" w:sz="6" w:space="0" w:color="auto"/>
              <w:right w:val="single" w:sz="4" w:space="0" w:color="auto"/>
            </w:tcBorders>
            <w:vAlign w:val="center"/>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222" w:type="dxa"/>
            <w:tcBorders>
              <w:top w:val="single" w:sz="4" w:space="0" w:color="auto"/>
              <w:left w:val="single" w:sz="4" w:space="0" w:color="auto"/>
              <w:bottom w:val="single" w:sz="4" w:space="0" w:color="auto"/>
              <w:right w:val="single" w:sz="4" w:space="0" w:color="auto"/>
            </w:tcBorders>
            <w:vAlign w:val="bottom"/>
          </w:tcPr>
          <w:p w:rsidR="00B94A7B" w:rsidRPr="001B2A18" w:rsidRDefault="00530442" w:rsidP="00D65E0C">
            <w:pPr>
              <w:jc w:val="right"/>
              <w:rPr>
                <w:rFonts w:ascii="Times New Roman CYR" w:hAnsi="Times New Roman CYR" w:cs="Times New Roman CYR"/>
                <w:bCs/>
                <w:sz w:val="22"/>
                <w:szCs w:val="22"/>
              </w:rPr>
            </w:pPr>
            <w:r>
              <w:rPr>
                <w:rFonts w:ascii="Times New Roman CYR" w:hAnsi="Times New Roman CYR" w:cs="Times New Roman CYR"/>
                <w:bCs/>
                <w:sz w:val="22"/>
                <w:szCs w:val="22"/>
              </w:rPr>
              <w:t>95</w:t>
            </w:r>
            <w:r w:rsidR="00EE0FCB">
              <w:rPr>
                <w:rFonts w:ascii="Times New Roman CYR" w:hAnsi="Times New Roman CYR" w:cs="Times New Roman CYR"/>
                <w:bCs/>
                <w:sz w:val="22"/>
                <w:szCs w:val="22"/>
              </w:rPr>
              <w:t>2</w:t>
            </w:r>
            <w:r w:rsidR="00D65E0C">
              <w:rPr>
                <w:rFonts w:ascii="Times New Roman CYR" w:hAnsi="Times New Roman CYR" w:cs="Times New Roman CYR"/>
                <w:bCs/>
                <w:sz w:val="22"/>
                <w:szCs w:val="22"/>
              </w:rPr>
              <w:t>00</w:t>
            </w:r>
          </w:p>
        </w:tc>
      </w:tr>
      <w:tr w:rsidR="00B94A7B" w:rsidRPr="001B2A18" w:rsidTr="007C4795">
        <w:trPr>
          <w:trHeight w:val="196"/>
          <w:jc w:val="center"/>
        </w:trPr>
        <w:tc>
          <w:tcPr>
            <w:tcW w:w="2926" w:type="dxa"/>
            <w:tcBorders>
              <w:top w:val="single" w:sz="6" w:space="0" w:color="auto"/>
              <w:left w:val="single" w:sz="6" w:space="0" w:color="auto"/>
              <w:bottom w:val="single" w:sz="6" w:space="0" w:color="auto"/>
              <w:right w:val="nil"/>
            </w:tcBorders>
          </w:tcPr>
          <w:p w:rsidR="00B94A7B" w:rsidRPr="001B2A18" w:rsidRDefault="00B94A7B" w:rsidP="007C4795">
            <w:pPr>
              <w:jc w:val="right"/>
              <w:rPr>
                <w:rFonts w:ascii="Times New Roman CYR" w:hAnsi="Times New Roman CYR" w:cs="Times New Roman CYR"/>
                <w:bCs/>
                <w:sz w:val="22"/>
                <w:szCs w:val="22"/>
              </w:rPr>
            </w:pPr>
          </w:p>
        </w:tc>
        <w:tc>
          <w:tcPr>
            <w:tcW w:w="51" w:type="dxa"/>
            <w:tcBorders>
              <w:top w:val="single" w:sz="6" w:space="0" w:color="auto"/>
              <w:left w:val="nil"/>
              <w:bottom w:val="single" w:sz="6" w:space="0" w:color="auto"/>
              <w:right w:val="nil"/>
            </w:tcBorders>
          </w:tcPr>
          <w:p w:rsidR="00B94A7B" w:rsidRPr="001B2A18" w:rsidRDefault="00B94A7B" w:rsidP="007C4795">
            <w:pPr>
              <w:jc w:val="right"/>
              <w:rPr>
                <w:rFonts w:ascii="Times New Roman CYR" w:hAnsi="Times New Roman CYR" w:cs="Times New Roman CYR"/>
                <w:bCs/>
                <w:sz w:val="22"/>
                <w:szCs w:val="22"/>
              </w:rPr>
            </w:pPr>
          </w:p>
        </w:tc>
        <w:tc>
          <w:tcPr>
            <w:tcW w:w="5052" w:type="dxa"/>
            <w:tcBorders>
              <w:top w:val="single" w:sz="6" w:space="0" w:color="auto"/>
              <w:left w:val="single" w:sz="6" w:space="0" w:color="auto"/>
              <w:bottom w:val="single" w:sz="6" w:space="0" w:color="auto"/>
              <w:right w:val="single" w:sz="4" w:space="0" w:color="auto"/>
            </w:tcBorders>
            <w:vAlign w:val="center"/>
          </w:tcPr>
          <w:p w:rsidR="00B94A7B" w:rsidRPr="001B2A18" w:rsidRDefault="00B94A7B" w:rsidP="007C4795">
            <w:pPr>
              <w:rPr>
                <w:rFonts w:ascii="Times New Roman CYR" w:hAnsi="Times New Roman CYR" w:cs="Times New Roman CYR"/>
                <w:bCs/>
                <w:sz w:val="22"/>
                <w:szCs w:val="22"/>
              </w:rPr>
            </w:pPr>
            <w:r w:rsidRPr="001B2A18">
              <w:rPr>
                <w:rFonts w:ascii="Times New Roman CYR" w:hAnsi="Times New Roman CYR" w:cs="Times New Roman CYR"/>
                <w:bCs/>
                <w:sz w:val="22"/>
                <w:szCs w:val="22"/>
              </w:rPr>
              <w:t>ВСЕГО ДОХОДОВ:</w:t>
            </w:r>
          </w:p>
        </w:tc>
        <w:tc>
          <w:tcPr>
            <w:tcW w:w="1222" w:type="dxa"/>
            <w:tcBorders>
              <w:top w:val="single" w:sz="4" w:space="0" w:color="auto"/>
              <w:left w:val="single" w:sz="4" w:space="0" w:color="auto"/>
              <w:bottom w:val="single" w:sz="4" w:space="0" w:color="auto"/>
              <w:right w:val="single" w:sz="4" w:space="0" w:color="auto"/>
            </w:tcBorders>
            <w:vAlign w:val="bottom"/>
          </w:tcPr>
          <w:p w:rsidR="00D05BEE" w:rsidRPr="00D05BEE" w:rsidRDefault="00EE0FCB" w:rsidP="00D65E0C">
            <w:pPr>
              <w:jc w:val="right"/>
              <w:rPr>
                <w:rFonts w:ascii="Times New Roman CYR" w:hAnsi="Times New Roman CYR" w:cs="Times New Roman CYR"/>
                <w:sz w:val="22"/>
                <w:szCs w:val="22"/>
              </w:rPr>
            </w:pPr>
            <w:r>
              <w:rPr>
                <w:rFonts w:ascii="Times New Roman CYR" w:hAnsi="Times New Roman CYR" w:cs="Times New Roman CYR"/>
                <w:sz w:val="22"/>
                <w:szCs w:val="22"/>
              </w:rPr>
              <w:t>24795</w:t>
            </w:r>
            <w:r w:rsidR="00D65E0C">
              <w:rPr>
                <w:rFonts w:ascii="Times New Roman CYR" w:hAnsi="Times New Roman CYR" w:cs="Times New Roman CYR"/>
                <w:sz w:val="22"/>
                <w:szCs w:val="22"/>
              </w:rPr>
              <w:t>00</w:t>
            </w:r>
          </w:p>
        </w:tc>
      </w:tr>
    </w:tbl>
    <w:p w:rsidR="00B94A7B" w:rsidRPr="001B2A18" w:rsidRDefault="00B94A7B" w:rsidP="00B94A7B">
      <w:pPr>
        <w:widowControl w:val="0"/>
        <w:autoSpaceDE w:val="0"/>
        <w:autoSpaceDN w:val="0"/>
        <w:adjustRightInd w:val="0"/>
        <w:rPr>
          <w:rFonts w:ascii="Times New Roman CYR" w:hAnsi="Times New Roman CYR" w:cs="Times New Roman CYR"/>
          <w:sz w:val="22"/>
          <w:szCs w:val="22"/>
        </w:rPr>
      </w:pPr>
    </w:p>
    <w:p w:rsidR="00A22D2F" w:rsidRDefault="00A22D2F" w:rsidP="00D9795F">
      <w:pPr>
        <w:widowControl w:val="0"/>
        <w:autoSpaceDE w:val="0"/>
        <w:autoSpaceDN w:val="0"/>
        <w:adjustRightInd w:val="0"/>
        <w:rPr>
          <w:rFonts w:ascii="Times New Roman CYR" w:hAnsi="Times New Roman CYR" w:cs="Times New Roman CYR"/>
          <w:sz w:val="24"/>
        </w:rPr>
      </w:pPr>
    </w:p>
    <w:p w:rsidR="00A22D2F" w:rsidRDefault="00A22D2F" w:rsidP="00D9795F">
      <w:pPr>
        <w:widowControl w:val="0"/>
        <w:autoSpaceDE w:val="0"/>
        <w:autoSpaceDN w:val="0"/>
        <w:adjustRightInd w:val="0"/>
        <w:rPr>
          <w:rFonts w:ascii="Times New Roman CYR" w:hAnsi="Times New Roman CYR" w:cs="Times New Roman CYR"/>
          <w:sz w:val="24"/>
        </w:rPr>
      </w:pPr>
    </w:p>
    <w:tbl>
      <w:tblPr>
        <w:tblpPr w:leftFromText="180" w:rightFromText="180" w:vertAnchor="text" w:horzAnchor="margin" w:tblpX="250" w:tblpY="177"/>
        <w:tblW w:w="0" w:type="auto"/>
        <w:tblLook w:val="04A0" w:firstRow="1" w:lastRow="0" w:firstColumn="1" w:lastColumn="0" w:noHBand="0" w:noVBand="1"/>
      </w:tblPr>
      <w:tblGrid>
        <w:gridCol w:w="5102"/>
        <w:gridCol w:w="2268"/>
        <w:gridCol w:w="2800"/>
      </w:tblGrid>
      <w:tr w:rsidR="000715CC" w:rsidRPr="00572607" w:rsidTr="000715CC">
        <w:tc>
          <w:tcPr>
            <w:tcW w:w="5102" w:type="dxa"/>
            <w:vAlign w:val="center"/>
          </w:tcPr>
          <w:p w:rsidR="000715CC" w:rsidRPr="00572607" w:rsidRDefault="000715CC" w:rsidP="000715CC">
            <w:pPr>
              <w:rPr>
                <w:sz w:val="24"/>
                <w:szCs w:val="24"/>
              </w:rPr>
            </w:pPr>
            <w:r w:rsidRPr="00572607">
              <w:rPr>
                <w:sz w:val="24"/>
                <w:szCs w:val="24"/>
              </w:rPr>
              <w:t xml:space="preserve">Глава </w:t>
            </w:r>
            <w:proofErr w:type="spellStart"/>
            <w:r w:rsidRPr="00572607">
              <w:rPr>
                <w:sz w:val="24"/>
                <w:szCs w:val="24"/>
              </w:rPr>
              <w:t>Загеданского</w:t>
            </w:r>
            <w:proofErr w:type="spellEnd"/>
            <w:r w:rsidRPr="00572607">
              <w:rPr>
                <w:sz w:val="24"/>
                <w:szCs w:val="24"/>
              </w:rPr>
              <w:t xml:space="preserve"> сельского поселения                                     </w:t>
            </w:r>
          </w:p>
        </w:tc>
        <w:tc>
          <w:tcPr>
            <w:tcW w:w="2268" w:type="dxa"/>
            <w:vAlign w:val="center"/>
          </w:tcPr>
          <w:p w:rsidR="000715CC" w:rsidRPr="00572607" w:rsidRDefault="000715CC" w:rsidP="000715CC">
            <w:pPr>
              <w:rPr>
                <w:sz w:val="24"/>
                <w:szCs w:val="24"/>
              </w:rPr>
            </w:pPr>
            <w:r>
              <w:rPr>
                <w:noProof/>
                <w:sz w:val="24"/>
                <w:szCs w:val="24"/>
              </w:rPr>
              <w:drawing>
                <wp:inline distT="0" distB="0" distL="0" distR="0" wp14:anchorId="12FBF122" wp14:editId="665E4FFC">
                  <wp:extent cx="733425" cy="561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2800" w:type="dxa"/>
            <w:vAlign w:val="center"/>
          </w:tcPr>
          <w:p w:rsidR="000715CC" w:rsidRPr="00572607" w:rsidRDefault="000715CC" w:rsidP="000715CC">
            <w:pPr>
              <w:rPr>
                <w:sz w:val="24"/>
                <w:szCs w:val="24"/>
              </w:rPr>
            </w:pPr>
            <w:r w:rsidRPr="00572607">
              <w:rPr>
                <w:sz w:val="24"/>
                <w:szCs w:val="24"/>
              </w:rPr>
              <w:t>А.Н. Шведов</w:t>
            </w:r>
          </w:p>
        </w:tc>
      </w:tr>
    </w:tbl>
    <w:p w:rsidR="000715CC" w:rsidRPr="001B2A18" w:rsidRDefault="00A22D2F" w:rsidP="00D9795F">
      <w:pPr>
        <w:widowControl w:val="0"/>
        <w:autoSpaceDE w:val="0"/>
        <w:autoSpaceDN w:val="0"/>
        <w:adjustRightInd w:val="0"/>
        <w:rPr>
          <w:rFonts w:ascii="Times New Roman CYR" w:hAnsi="Times New Roman CYR" w:cs="Times New Roman CYR"/>
          <w:sz w:val="24"/>
        </w:rPr>
      </w:pPr>
      <w:r>
        <w:rPr>
          <w:rFonts w:ascii="Times New Roman CYR" w:hAnsi="Times New Roman CYR" w:cs="Times New Roman CYR"/>
          <w:sz w:val="24"/>
        </w:rPr>
        <w:t xml:space="preserve">         </w:t>
      </w:r>
    </w:p>
    <w:p w:rsidR="00D9795F" w:rsidRPr="001B2A18" w:rsidRDefault="00D9795F" w:rsidP="00D9795F">
      <w:pPr>
        <w:widowControl w:val="0"/>
        <w:autoSpaceDE w:val="0"/>
        <w:autoSpaceDN w:val="0"/>
        <w:adjustRightInd w:val="0"/>
        <w:rPr>
          <w:rFonts w:ascii="Times New Roman CYR" w:hAnsi="Times New Roman CYR" w:cs="Times New Roman CYR"/>
          <w:sz w:val="24"/>
        </w:rPr>
      </w:pPr>
    </w:p>
    <w:p w:rsidR="00B94A7B" w:rsidRPr="001B2A18" w:rsidRDefault="00A22D2F" w:rsidP="000715CC">
      <w:pPr>
        <w:widowControl w:val="0"/>
        <w:autoSpaceDE w:val="0"/>
        <w:autoSpaceDN w:val="0"/>
        <w:adjustRightInd w:val="0"/>
        <w:rPr>
          <w:rFonts w:ascii="Times New Roman CYR" w:hAnsi="Times New Roman CYR" w:cs="Times New Roman CYR"/>
        </w:rPr>
      </w:pPr>
      <w:r>
        <w:rPr>
          <w:rFonts w:ascii="Times New Roman CYR" w:hAnsi="Times New Roman CYR" w:cs="Times New Roman CYR"/>
          <w:sz w:val="22"/>
          <w:szCs w:val="22"/>
        </w:rPr>
        <w:lastRenderedPageBreak/>
        <w:t xml:space="preserve">  </w:t>
      </w:r>
      <w:r w:rsidR="00B94A7B" w:rsidRPr="001B2A18">
        <w:rPr>
          <w:rFonts w:ascii="Times New Roman CYR" w:hAnsi="Times New Roman CYR" w:cs="Times New Roman CYR"/>
        </w:rPr>
        <w:t xml:space="preserve">                                           </w:t>
      </w:r>
    </w:p>
    <w:tbl>
      <w:tblPr>
        <w:tblW w:w="0" w:type="auto"/>
        <w:tblInd w:w="6228" w:type="dxa"/>
        <w:tblLayout w:type="fixed"/>
        <w:tblLook w:val="0000" w:firstRow="0" w:lastRow="0" w:firstColumn="0" w:lastColumn="0" w:noHBand="0" w:noVBand="0"/>
      </w:tblPr>
      <w:tblGrid>
        <w:gridCol w:w="3913"/>
      </w:tblGrid>
      <w:tr w:rsidR="00B94A7B" w:rsidRPr="001B2A18" w:rsidTr="007C4795">
        <w:tc>
          <w:tcPr>
            <w:tcW w:w="3913" w:type="dxa"/>
            <w:tcBorders>
              <w:top w:val="nil"/>
              <w:left w:val="nil"/>
              <w:bottom w:val="nil"/>
              <w:right w:val="nil"/>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Приложение 2</w:t>
            </w:r>
          </w:p>
        </w:tc>
      </w:tr>
      <w:tr w:rsidR="00B94A7B" w:rsidRPr="001B2A18" w:rsidTr="007C4795">
        <w:tc>
          <w:tcPr>
            <w:tcW w:w="3913" w:type="dxa"/>
            <w:tcBorders>
              <w:top w:val="nil"/>
              <w:left w:val="nil"/>
              <w:bottom w:val="nil"/>
              <w:right w:val="nil"/>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к Решению схода граждан Загеданско</w:t>
            </w:r>
            <w:r w:rsidR="00EE3B0C">
              <w:rPr>
                <w:rFonts w:ascii="Times New Roman CYR" w:hAnsi="Times New Roman CYR" w:cs="Times New Roman CYR"/>
                <w:sz w:val="24"/>
              </w:rPr>
              <w:t>го</w:t>
            </w:r>
            <w:r w:rsidRPr="001B2A18">
              <w:rPr>
                <w:rFonts w:ascii="Times New Roman CYR" w:hAnsi="Times New Roman CYR" w:cs="Times New Roman CYR"/>
                <w:sz w:val="24"/>
              </w:rPr>
              <w:t xml:space="preserve"> сельско</w:t>
            </w:r>
            <w:r w:rsidR="00EE3B0C">
              <w:rPr>
                <w:rFonts w:ascii="Times New Roman CYR" w:hAnsi="Times New Roman CYR" w:cs="Times New Roman CYR"/>
                <w:sz w:val="24"/>
              </w:rPr>
              <w:t>го</w:t>
            </w:r>
            <w:r w:rsidRPr="001B2A18">
              <w:rPr>
                <w:rFonts w:ascii="Times New Roman CYR" w:hAnsi="Times New Roman CYR" w:cs="Times New Roman CYR"/>
                <w:sz w:val="24"/>
              </w:rPr>
              <w:t xml:space="preserve"> поселени</w:t>
            </w:r>
            <w:r w:rsidR="00EE3B0C">
              <w:rPr>
                <w:rFonts w:ascii="Times New Roman CYR" w:hAnsi="Times New Roman CYR" w:cs="Times New Roman CYR"/>
                <w:sz w:val="24"/>
              </w:rPr>
              <w:t>я</w:t>
            </w:r>
          </w:p>
          <w:p w:rsidR="00B94A7B" w:rsidRPr="001B2A18" w:rsidRDefault="00B94A7B" w:rsidP="000715CC">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 xml:space="preserve">от  </w:t>
            </w:r>
            <w:r w:rsidR="000715CC">
              <w:rPr>
                <w:rFonts w:ascii="Times New Roman CYR" w:hAnsi="Times New Roman CYR" w:cs="Times New Roman CYR"/>
                <w:sz w:val="24"/>
              </w:rPr>
              <w:t>26.12.2020</w:t>
            </w:r>
            <w:r w:rsidR="00EE3B0C">
              <w:rPr>
                <w:rFonts w:ascii="Times New Roman CYR" w:hAnsi="Times New Roman CYR" w:cs="Times New Roman CYR"/>
                <w:sz w:val="24"/>
              </w:rPr>
              <w:t xml:space="preserve">    </w:t>
            </w:r>
            <w:r w:rsidRPr="001B2A18">
              <w:rPr>
                <w:rFonts w:ascii="Times New Roman CYR" w:hAnsi="Times New Roman CYR" w:cs="Times New Roman CYR"/>
                <w:sz w:val="24"/>
              </w:rPr>
              <w:t xml:space="preserve"> № </w:t>
            </w:r>
            <w:r w:rsidR="000715CC">
              <w:rPr>
                <w:rFonts w:ascii="Times New Roman CYR" w:hAnsi="Times New Roman CYR" w:cs="Times New Roman CYR"/>
                <w:sz w:val="24"/>
              </w:rPr>
              <w:t>12</w:t>
            </w:r>
          </w:p>
        </w:tc>
      </w:tr>
    </w:tbl>
    <w:p w:rsidR="00B94A7B" w:rsidRPr="001B2A18" w:rsidRDefault="00B94A7B" w:rsidP="00B94A7B">
      <w:pPr>
        <w:widowControl w:val="0"/>
        <w:autoSpaceDE w:val="0"/>
        <w:autoSpaceDN w:val="0"/>
        <w:adjustRightInd w:val="0"/>
        <w:jc w:val="center"/>
        <w:rPr>
          <w:rFonts w:ascii="Times New Roman CYR" w:hAnsi="Times New Roman CYR" w:cs="Times New Roman CYR"/>
          <w:sz w:val="24"/>
        </w:rPr>
      </w:pPr>
    </w:p>
    <w:p w:rsidR="00B94A7B" w:rsidRPr="001B2A18" w:rsidRDefault="00B94A7B" w:rsidP="00B94A7B">
      <w:pPr>
        <w:widowControl w:val="0"/>
        <w:autoSpaceDE w:val="0"/>
        <w:autoSpaceDN w:val="0"/>
        <w:adjustRightInd w:val="0"/>
        <w:rPr>
          <w:rFonts w:ascii="Times New Roman CYR" w:hAnsi="Times New Roman CYR" w:cs="Times New Roman CYR"/>
          <w:sz w:val="24"/>
        </w:rPr>
      </w:pPr>
    </w:p>
    <w:p w:rsidR="00B94A7B" w:rsidRPr="001B2A18" w:rsidRDefault="00B94A7B" w:rsidP="00B94A7B">
      <w:pPr>
        <w:widowControl w:val="0"/>
        <w:autoSpaceDE w:val="0"/>
        <w:autoSpaceDN w:val="0"/>
        <w:adjustRightInd w:val="0"/>
        <w:jc w:val="center"/>
        <w:rPr>
          <w:rFonts w:ascii="Times New Roman CYR" w:hAnsi="Times New Roman CYR" w:cs="Times New Roman CYR"/>
          <w:bCs/>
          <w:sz w:val="24"/>
        </w:rPr>
      </w:pPr>
      <w:r w:rsidRPr="001B2A18">
        <w:rPr>
          <w:rFonts w:ascii="Times New Roman CYR" w:hAnsi="Times New Roman CYR" w:cs="Times New Roman CYR"/>
          <w:bCs/>
          <w:sz w:val="24"/>
        </w:rPr>
        <w:t xml:space="preserve">Перечень главных администраторов доходов бюджета  </w:t>
      </w:r>
    </w:p>
    <w:p w:rsidR="00B94A7B" w:rsidRPr="001B2A18" w:rsidRDefault="00B94A7B" w:rsidP="00B94A7B">
      <w:pPr>
        <w:widowControl w:val="0"/>
        <w:autoSpaceDE w:val="0"/>
        <w:autoSpaceDN w:val="0"/>
        <w:adjustRightInd w:val="0"/>
        <w:jc w:val="center"/>
        <w:rPr>
          <w:rFonts w:ascii="Times New Roman CYR" w:hAnsi="Times New Roman CYR" w:cs="Times New Roman CYR"/>
          <w:bCs/>
          <w:sz w:val="24"/>
        </w:rPr>
      </w:pPr>
      <w:r w:rsidRPr="001B2A18">
        <w:rPr>
          <w:rFonts w:ascii="Times New Roman CYR" w:hAnsi="Times New Roman CYR" w:cs="Times New Roman CYR"/>
          <w:bCs/>
          <w:sz w:val="24"/>
        </w:rPr>
        <w:t>Загеданского сельского поселения</w:t>
      </w:r>
      <w:r w:rsidRPr="001B2A18">
        <w:rPr>
          <w:rFonts w:ascii="Times New Roman CYR" w:hAnsi="Times New Roman CYR" w:cs="Times New Roman CYR"/>
          <w:sz w:val="24"/>
        </w:rPr>
        <w:t xml:space="preserve"> </w:t>
      </w:r>
      <w:r w:rsidR="003C2C2D">
        <w:rPr>
          <w:rFonts w:ascii="Times New Roman CYR" w:hAnsi="Times New Roman CYR" w:cs="Times New Roman CYR"/>
          <w:bCs/>
          <w:sz w:val="24"/>
        </w:rPr>
        <w:t>на 2021</w:t>
      </w:r>
      <w:r w:rsidRPr="001B2A18">
        <w:rPr>
          <w:rFonts w:ascii="Times New Roman CYR" w:hAnsi="Times New Roman CYR" w:cs="Times New Roman CYR"/>
          <w:bCs/>
          <w:sz w:val="24"/>
        </w:rPr>
        <w:t xml:space="preserve"> год</w:t>
      </w:r>
    </w:p>
    <w:p w:rsidR="00B94A7B" w:rsidRPr="001B2A18" w:rsidRDefault="00B94A7B" w:rsidP="00B94A7B">
      <w:pPr>
        <w:widowControl w:val="0"/>
        <w:autoSpaceDE w:val="0"/>
        <w:autoSpaceDN w:val="0"/>
        <w:adjustRightInd w:val="0"/>
        <w:jc w:val="center"/>
        <w:rPr>
          <w:rFonts w:ascii="Times New Roman CYR" w:hAnsi="Times New Roman CYR" w:cs="Times New Roman CYR"/>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4"/>
        <w:gridCol w:w="6378"/>
      </w:tblGrid>
      <w:tr w:rsidR="00B94A7B" w:rsidRPr="001B2A18" w:rsidTr="007C4795">
        <w:trPr>
          <w:cantSplit/>
        </w:trPr>
        <w:tc>
          <w:tcPr>
            <w:tcW w:w="3936" w:type="dxa"/>
            <w:gridSpan w:val="2"/>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bCs/>
                <w:sz w:val="20"/>
                <w:szCs w:val="20"/>
              </w:rPr>
            </w:pPr>
            <w:r w:rsidRPr="001B2A18">
              <w:rPr>
                <w:rFonts w:ascii="Times New Roman CYR" w:hAnsi="Times New Roman CYR" w:cs="Times New Roman CYR"/>
                <w:bCs/>
                <w:sz w:val="20"/>
                <w:szCs w:val="20"/>
              </w:rPr>
              <w:t>Код бюджетной классификации</w:t>
            </w:r>
          </w:p>
          <w:p w:rsidR="00B94A7B" w:rsidRPr="001B2A18" w:rsidRDefault="00B94A7B" w:rsidP="007C4795">
            <w:pPr>
              <w:widowControl w:val="0"/>
              <w:autoSpaceDE w:val="0"/>
              <w:autoSpaceDN w:val="0"/>
              <w:adjustRightInd w:val="0"/>
              <w:jc w:val="center"/>
              <w:rPr>
                <w:rFonts w:ascii="Times New Roman CYR" w:hAnsi="Times New Roman CYR" w:cs="Times New Roman CYR"/>
                <w:bCs/>
                <w:sz w:val="20"/>
                <w:szCs w:val="20"/>
              </w:rPr>
            </w:pPr>
            <w:r w:rsidRPr="001B2A18">
              <w:rPr>
                <w:rFonts w:ascii="Times New Roman CYR" w:hAnsi="Times New Roman CYR" w:cs="Times New Roman CYR"/>
                <w:bCs/>
                <w:sz w:val="20"/>
                <w:szCs w:val="20"/>
              </w:rPr>
              <w:t>Российской Федерации</w:t>
            </w:r>
          </w:p>
        </w:tc>
        <w:tc>
          <w:tcPr>
            <w:tcW w:w="6378" w:type="dxa"/>
            <w:vMerge w:val="restart"/>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bCs/>
                <w:sz w:val="20"/>
                <w:szCs w:val="20"/>
              </w:rPr>
            </w:pPr>
            <w:r w:rsidRPr="001B2A18">
              <w:rPr>
                <w:rFonts w:ascii="Times New Roman CYR" w:hAnsi="Times New Roman CYR" w:cs="Times New Roman CYR"/>
                <w:bCs/>
                <w:sz w:val="20"/>
                <w:szCs w:val="20"/>
              </w:rPr>
              <w:t>Наименование администратора доходов местного бюджета</w:t>
            </w:r>
          </w:p>
        </w:tc>
      </w:tr>
      <w:tr w:rsidR="00B94A7B" w:rsidRPr="001B2A18" w:rsidTr="007C4795">
        <w:trPr>
          <w:cantSplit/>
        </w:trPr>
        <w:tc>
          <w:tcPr>
            <w:tcW w:w="1242"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bCs/>
                <w:sz w:val="20"/>
                <w:szCs w:val="20"/>
              </w:rPr>
            </w:pPr>
            <w:proofErr w:type="spellStart"/>
            <w:proofErr w:type="gramStart"/>
            <w:r w:rsidRPr="001B2A18">
              <w:rPr>
                <w:rFonts w:ascii="Times New Roman CYR" w:hAnsi="Times New Roman CYR" w:cs="Times New Roman CYR"/>
                <w:bCs/>
                <w:sz w:val="20"/>
                <w:szCs w:val="20"/>
              </w:rPr>
              <w:t>Админист</w:t>
            </w:r>
            <w:proofErr w:type="spellEnd"/>
            <w:r w:rsidRPr="001B2A18">
              <w:rPr>
                <w:rFonts w:ascii="Times New Roman CYR" w:hAnsi="Times New Roman CYR" w:cs="Times New Roman CYR"/>
                <w:bCs/>
                <w:sz w:val="20"/>
                <w:szCs w:val="20"/>
                <w:lang w:val="en-US"/>
              </w:rPr>
              <w:t>-</w:t>
            </w:r>
            <w:proofErr w:type="spellStart"/>
            <w:r w:rsidRPr="001B2A18">
              <w:rPr>
                <w:rFonts w:ascii="Times New Roman CYR" w:hAnsi="Times New Roman CYR" w:cs="Times New Roman CYR"/>
                <w:bCs/>
                <w:sz w:val="20"/>
                <w:szCs w:val="20"/>
              </w:rPr>
              <w:t>ратора</w:t>
            </w:r>
            <w:proofErr w:type="spellEnd"/>
            <w:proofErr w:type="gramEnd"/>
          </w:p>
          <w:p w:rsidR="00B94A7B" w:rsidRPr="001B2A18" w:rsidRDefault="00B94A7B" w:rsidP="007C4795">
            <w:pPr>
              <w:widowControl w:val="0"/>
              <w:autoSpaceDE w:val="0"/>
              <w:autoSpaceDN w:val="0"/>
              <w:adjustRightInd w:val="0"/>
              <w:jc w:val="center"/>
              <w:rPr>
                <w:rFonts w:ascii="Times New Roman CYR" w:hAnsi="Times New Roman CYR" w:cs="Times New Roman CYR"/>
                <w:bCs/>
                <w:sz w:val="20"/>
                <w:szCs w:val="20"/>
              </w:rPr>
            </w:pPr>
            <w:r w:rsidRPr="001B2A18">
              <w:rPr>
                <w:rFonts w:ascii="Times New Roman CYR" w:hAnsi="Times New Roman CYR" w:cs="Times New Roman CYR"/>
                <w:bCs/>
                <w:sz w:val="20"/>
                <w:szCs w:val="20"/>
              </w:rPr>
              <w:t>доходов</w:t>
            </w:r>
          </w:p>
        </w:tc>
        <w:tc>
          <w:tcPr>
            <w:tcW w:w="2694"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bCs/>
                <w:sz w:val="20"/>
                <w:szCs w:val="20"/>
              </w:rPr>
            </w:pPr>
            <w:r w:rsidRPr="001B2A18">
              <w:rPr>
                <w:rFonts w:ascii="Times New Roman CYR" w:hAnsi="Times New Roman CYR" w:cs="Times New Roman CYR"/>
                <w:bCs/>
                <w:sz w:val="20"/>
                <w:szCs w:val="20"/>
              </w:rPr>
              <w:t>Доходов местного</w:t>
            </w:r>
          </w:p>
          <w:p w:rsidR="00B94A7B" w:rsidRPr="001B2A18" w:rsidRDefault="00B94A7B" w:rsidP="007C4795">
            <w:pPr>
              <w:widowControl w:val="0"/>
              <w:autoSpaceDE w:val="0"/>
              <w:autoSpaceDN w:val="0"/>
              <w:adjustRightInd w:val="0"/>
              <w:jc w:val="center"/>
              <w:rPr>
                <w:rFonts w:ascii="Times New Roman CYR" w:hAnsi="Times New Roman CYR" w:cs="Times New Roman CYR"/>
                <w:bCs/>
                <w:sz w:val="20"/>
                <w:szCs w:val="20"/>
              </w:rPr>
            </w:pPr>
            <w:r w:rsidRPr="001B2A18">
              <w:rPr>
                <w:rFonts w:ascii="Times New Roman CYR" w:hAnsi="Times New Roman CYR" w:cs="Times New Roman CYR"/>
                <w:bCs/>
                <w:sz w:val="20"/>
                <w:szCs w:val="20"/>
              </w:rPr>
              <w:t>бюджета</w:t>
            </w:r>
          </w:p>
        </w:tc>
        <w:tc>
          <w:tcPr>
            <w:tcW w:w="6378" w:type="dxa"/>
            <w:vMerge/>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0"/>
                <w:szCs w:val="20"/>
              </w:rPr>
            </w:pPr>
          </w:p>
        </w:tc>
      </w:tr>
      <w:tr w:rsidR="00B94A7B" w:rsidRPr="001B2A18" w:rsidTr="007C4795">
        <w:tc>
          <w:tcPr>
            <w:tcW w:w="1242"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0"/>
                <w:szCs w:val="20"/>
              </w:rPr>
            </w:pPr>
            <w:r w:rsidRPr="001B2A18">
              <w:rPr>
                <w:rFonts w:ascii="Times New Roman CYR" w:hAnsi="Times New Roman CYR" w:cs="Times New Roman CYR"/>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0"/>
                <w:szCs w:val="20"/>
              </w:rPr>
            </w:pPr>
            <w:r w:rsidRPr="001B2A18">
              <w:rPr>
                <w:rFonts w:ascii="Times New Roman CYR" w:hAnsi="Times New Roman CYR" w:cs="Times New Roman CYR"/>
                <w:sz w:val="20"/>
                <w:szCs w:val="20"/>
              </w:rPr>
              <w:t>2</w:t>
            </w:r>
          </w:p>
        </w:tc>
        <w:tc>
          <w:tcPr>
            <w:tcW w:w="6378"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0"/>
                <w:szCs w:val="20"/>
              </w:rPr>
            </w:pPr>
            <w:r w:rsidRPr="001B2A18">
              <w:rPr>
                <w:rFonts w:ascii="Times New Roman CYR" w:hAnsi="Times New Roman CYR" w:cs="Times New Roman CYR"/>
                <w:sz w:val="20"/>
                <w:szCs w:val="20"/>
              </w:rPr>
              <w:t>3</w:t>
            </w:r>
          </w:p>
        </w:tc>
      </w:tr>
      <w:tr w:rsidR="00B94A7B" w:rsidRPr="001B2A18" w:rsidTr="007C4795">
        <w:tc>
          <w:tcPr>
            <w:tcW w:w="1242"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bCs/>
                <w:sz w:val="24"/>
              </w:rPr>
            </w:pPr>
            <w:r w:rsidRPr="001B2A18">
              <w:rPr>
                <w:rFonts w:ascii="Times New Roman CYR" w:hAnsi="Times New Roman CYR" w:cs="Times New Roman CYR"/>
                <w:bCs/>
                <w:sz w:val="24"/>
              </w:rPr>
              <w:t>182</w:t>
            </w:r>
          </w:p>
        </w:tc>
        <w:tc>
          <w:tcPr>
            <w:tcW w:w="2694"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2"/>
                <w:szCs w:val="22"/>
              </w:rPr>
            </w:pPr>
          </w:p>
        </w:tc>
        <w:tc>
          <w:tcPr>
            <w:tcW w:w="6378"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bCs/>
                <w:sz w:val="24"/>
              </w:rPr>
            </w:pPr>
            <w:r w:rsidRPr="001B2A18">
              <w:rPr>
                <w:rFonts w:ascii="Times New Roman CYR" w:hAnsi="Times New Roman CYR" w:cs="Times New Roman CYR"/>
                <w:bCs/>
                <w:sz w:val="24"/>
              </w:rPr>
              <w:t>Территориальная налоговая служба</w:t>
            </w:r>
          </w:p>
        </w:tc>
      </w:tr>
      <w:tr w:rsidR="00B94A7B" w:rsidRPr="001B2A18" w:rsidTr="007C4795">
        <w:tc>
          <w:tcPr>
            <w:tcW w:w="1242"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4"/>
              </w:rPr>
            </w:pPr>
            <w:r w:rsidRPr="001B2A18">
              <w:rPr>
                <w:rFonts w:ascii="Times New Roman CYR" w:hAnsi="Times New Roman CYR" w:cs="Times New Roman CYR"/>
                <w:sz w:val="24"/>
              </w:rPr>
              <w:t>182</w:t>
            </w:r>
          </w:p>
        </w:tc>
        <w:tc>
          <w:tcPr>
            <w:tcW w:w="2694"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1 01 02 000 01 0000 110</w:t>
            </w:r>
          </w:p>
        </w:tc>
        <w:tc>
          <w:tcPr>
            <w:tcW w:w="6378"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Налог на доходы физических лиц*</w:t>
            </w:r>
          </w:p>
        </w:tc>
      </w:tr>
      <w:tr w:rsidR="00B94A7B" w:rsidRPr="001B2A18" w:rsidTr="007C4795">
        <w:tc>
          <w:tcPr>
            <w:tcW w:w="1242"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4"/>
              </w:rPr>
            </w:pPr>
            <w:r w:rsidRPr="001B2A18">
              <w:rPr>
                <w:rFonts w:ascii="Times New Roman CYR" w:hAnsi="Times New Roman CYR" w:cs="Times New Roman CYR"/>
                <w:sz w:val="24"/>
              </w:rPr>
              <w:t>182</w:t>
            </w:r>
          </w:p>
        </w:tc>
        <w:tc>
          <w:tcPr>
            <w:tcW w:w="2694"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1 06 01 030 10 0000 110</w:t>
            </w:r>
          </w:p>
        </w:tc>
        <w:tc>
          <w:tcPr>
            <w:tcW w:w="6378"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proofErr w:type="gramStart"/>
            <w:r w:rsidRPr="001B2A18">
              <w:rPr>
                <w:rFonts w:ascii="Times New Roman CYR" w:hAnsi="Times New Roman CYR" w:cs="Times New Roman CYR"/>
                <w:sz w:val="24"/>
              </w:rPr>
              <w:t>Налог</w:t>
            </w:r>
            <w:proofErr w:type="gramEnd"/>
            <w:r w:rsidRPr="001B2A18">
              <w:rPr>
                <w:rFonts w:ascii="Times New Roman CYR" w:hAnsi="Times New Roman CYR" w:cs="Times New Roman CYR"/>
                <w:sz w:val="24"/>
              </w:rPr>
              <w:t xml:space="preserve"> на имущество физических лиц взимаемый по ставкам, применяемым к объектам налогообложения расположенным в границах поселений</w:t>
            </w:r>
          </w:p>
        </w:tc>
      </w:tr>
      <w:tr w:rsidR="00B94A7B" w:rsidRPr="001B2A18" w:rsidTr="007C4795">
        <w:tc>
          <w:tcPr>
            <w:tcW w:w="1242"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4"/>
              </w:rPr>
            </w:pPr>
            <w:r w:rsidRPr="001B2A18">
              <w:rPr>
                <w:rFonts w:ascii="Times New Roman CYR" w:hAnsi="Times New Roman CYR" w:cs="Times New Roman CYR"/>
                <w:sz w:val="24"/>
              </w:rPr>
              <w:t>182</w:t>
            </w:r>
          </w:p>
        </w:tc>
        <w:tc>
          <w:tcPr>
            <w:tcW w:w="2694"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1 06 06 000 00 0000 110</w:t>
            </w:r>
          </w:p>
        </w:tc>
        <w:tc>
          <w:tcPr>
            <w:tcW w:w="6378"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Земельный налог</w:t>
            </w:r>
          </w:p>
        </w:tc>
      </w:tr>
      <w:tr w:rsidR="00B94A7B" w:rsidRPr="001B2A18" w:rsidTr="007C4795">
        <w:tc>
          <w:tcPr>
            <w:tcW w:w="1242"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4"/>
              </w:rPr>
            </w:pPr>
          </w:p>
        </w:tc>
        <w:tc>
          <w:tcPr>
            <w:tcW w:w="2694"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2"/>
                <w:szCs w:val="22"/>
              </w:rPr>
            </w:pPr>
          </w:p>
        </w:tc>
        <w:tc>
          <w:tcPr>
            <w:tcW w:w="6378"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bCs/>
                <w:sz w:val="24"/>
              </w:rPr>
            </w:pPr>
            <w:r w:rsidRPr="001B2A18">
              <w:rPr>
                <w:rFonts w:ascii="Times New Roman CYR" w:hAnsi="Times New Roman CYR" w:cs="Times New Roman CYR"/>
                <w:bCs/>
                <w:sz w:val="24"/>
              </w:rPr>
              <w:t>Администрация Загеданского сельского поселения</w:t>
            </w:r>
          </w:p>
        </w:tc>
      </w:tr>
      <w:tr w:rsidR="00B94A7B" w:rsidRPr="001B2A18" w:rsidTr="007C4795">
        <w:trPr>
          <w:trHeight w:val="824"/>
        </w:trPr>
        <w:tc>
          <w:tcPr>
            <w:tcW w:w="1242"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4"/>
              </w:rPr>
            </w:pPr>
          </w:p>
          <w:p w:rsidR="00B94A7B" w:rsidRPr="001B2A18" w:rsidRDefault="00B94A7B" w:rsidP="007C4795">
            <w:pPr>
              <w:widowControl w:val="0"/>
              <w:autoSpaceDE w:val="0"/>
              <w:autoSpaceDN w:val="0"/>
              <w:adjustRightInd w:val="0"/>
              <w:jc w:val="center"/>
              <w:rPr>
                <w:rFonts w:ascii="Times New Roman CYR" w:hAnsi="Times New Roman CYR" w:cs="Times New Roman CYR"/>
                <w:sz w:val="24"/>
              </w:rPr>
            </w:pPr>
            <w:r w:rsidRPr="001B2A18">
              <w:rPr>
                <w:rFonts w:ascii="Times New Roman CYR" w:hAnsi="Times New Roman CYR" w:cs="Times New Roman CYR"/>
                <w:sz w:val="24"/>
              </w:rPr>
              <w:t>301</w:t>
            </w:r>
          </w:p>
        </w:tc>
        <w:tc>
          <w:tcPr>
            <w:tcW w:w="2694"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2"/>
                <w:szCs w:val="22"/>
              </w:rPr>
            </w:pPr>
          </w:p>
          <w:p w:rsidR="00B94A7B" w:rsidRPr="001B2A18" w:rsidRDefault="00B94A7B" w:rsidP="007C4795">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1 11 05 035 10 0000 120</w:t>
            </w:r>
          </w:p>
        </w:tc>
        <w:tc>
          <w:tcPr>
            <w:tcW w:w="6378"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B94A7B" w:rsidRPr="001B2A18" w:rsidTr="007C4795">
        <w:trPr>
          <w:trHeight w:val="824"/>
        </w:trPr>
        <w:tc>
          <w:tcPr>
            <w:tcW w:w="1242"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4"/>
              </w:rPr>
            </w:pPr>
            <w:r w:rsidRPr="001B2A18">
              <w:rPr>
                <w:rFonts w:ascii="Times New Roman CYR" w:hAnsi="Times New Roman CYR" w:cs="Times New Roman CYR"/>
                <w:sz w:val="24"/>
              </w:rPr>
              <w:t>301</w:t>
            </w:r>
          </w:p>
        </w:tc>
        <w:tc>
          <w:tcPr>
            <w:tcW w:w="2694"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1 11 09 045 10 0000 120</w:t>
            </w:r>
          </w:p>
        </w:tc>
        <w:tc>
          <w:tcPr>
            <w:tcW w:w="6378"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бюджетных унитарных предприятий, в том числе и казенных)</w:t>
            </w:r>
          </w:p>
        </w:tc>
      </w:tr>
      <w:tr w:rsidR="00B94A7B" w:rsidRPr="001B2A18" w:rsidTr="007C4795">
        <w:trPr>
          <w:trHeight w:val="483"/>
        </w:trPr>
        <w:tc>
          <w:tcPr>
            <w:tcW w:w="1242"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4"/>
              </w:rPr>
            </w:pPr>
            <w:r w:rsidRPr="001B2A18">
              <w:rPr>
                <w:rFonts w:ascii="Times New Roman CYR" w:hAnsi="Times New Roman CYR" w:cs="Times New Roman CYR"/>
                <w:sz w:val="24"/>
              </w:rPr>
              <w:t>301</w:t>
            </w:r>
          </w:p>
        </w:tc>
        <w:tc>
          <w:tcPr>
            <w:tcW w:w="2694"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1 14 04 050 10 0000 420</w:t>
            </w:r>
          </w:p>
        </w:tc>
        <w:tc>
          <w:tcPr>
            <w:tcW w:w="6378"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Доходы  от продажи не материальных активов, находящихся в собственности поселений</w:t>
            </w:r>
          </w:p>
        </w:tc>
      </w:tr>
      <w:tr w:rsidR="00B94A7B" w:rsidRPr="001B2A18" w:rsidTr="007C4795">
        <w:tc>
          <w:tcPr>
            <w:tcW w:w="1242"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4"/>
              </w:rPr>
            </w:pPr>
            <w:r w:rsidRPr="001B2A18">
              <w:rPr>
                <w:rFonts w:ascii="Times New Roman CYR" w:hAnsi="Times New Roman CYR" w:cs="Times New Roman CYR"/>
                <w:sz w:val="24"/>
              </w:rPr>
              <w:t>301</w:t>
            </w:r>
          </w:p>
        </w:tc>
        <w:tc>
          <w:tcPr>
            <w:tcW w:w="2694"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1 17 01 050 10 0000 180</w:t>
            </w:r>
          </w:p>
        </w:tc>
        <w:tc>
          <w:tcPr>
            <w:tcW w:w="6378"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Невыясненные поступления, зачисляемые в бюджеты поселений</w:t>
            </w:r>
          </w:p>
        </w:tc>
      </w:tr>
      <w:tr w:rsidR="00B94A7B" w:rsidRPr="001B2A18" w:rsidTr="007C4795">
        <w:tc>
          <w:tcPr>
            <w:tcW w:w="1242"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4"/>
              </w:rPr>
            </w:pPr>
            <w:r w:rsidRPr="001B2A18">
              <w:rPr>
                <w:rFonts w:ascii="Times New Roman CYR" w:hAnsi="Times New Roman CYR" w:cs="Times New Roman CYR"/>
                <w:sz w:val="24"/>
              </w:rPr>
              <w:t>301</w:t>
            </w:r>
          </w:p>
        </w:tc>
        <w:tc>
          <w:tcPr>
            <w:tcW w:w="2694"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1 17 05 050 10 0000 180</w:t>
            </w:r>
          </w:p>
        </w:tc>
        <w:tc>
          <w:tcPr>
            <w:tcW w:w="6378"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Прочие неналоговые доходы  бюджетов поселений</w:t>
            </w:r>
          </w:p>
        </w:tc>
      </w:tr>
      <w:tr w:rsidR="00B94A7B" w:rsidRPr="001B2A18" w:rsidTr="007C4795">
        <w:tc>
          <w:tcPr>
            <w:tcW w:w="1242"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4"/>
              </w:rPr>
            </w:pPr>
          </w:p>
        </w:tc>
        <w:tc>
          <w:tcPr>
            <w:tcW w:w="2694"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2"/>
                <w:szCs w:val="22"/>
              </w:rPr>
            </w:pPr>
          </w:p>
        </w:tc>
        <w:tc>
          <w:tcPr>
            <w:tcW w:w="6378"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Безвозмездные поступления</w:t>
            </w:r>
          </w:p>
        </w:tc>
      </w:tr>
      <w:tr w:rsidR="00B94A7B" w:rsidRPr="001B2A18" w:rsidTr="007C4795">
        <w:tc>
          <w:tcPr>
            <w:tcW w:w="1242"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4"/>
              </w:rPr>
            </w:pPr>
            <w:r w:rsidRPr="001B2A18">
              <w:rPr>
                <w:rFonts w:ascii="Times New Roman CYR" w:hAnsi="Times New Roman CYR" w:cs="Times New Roman CYR"/>
                <w:sz w:val="24"/>
              </w:rPr>
              <w:t>301</w:t>
            </w:r>
          </w:p>
        </w:tc>
        <w:tc>
          <w:tcPr>
            <w:tcW w:w="2694"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2 02 01 001 10 0000 151</w:t>
            </w:r>
          </w:p>
        </w:tc>
        <w:tc>
          <w:tcPr>
            <w:tcW w:w="6378"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Дотация бюджетам поселений на выравнивание уровня бюджетной обеспеченности поселений</w:t>
            </w:r>
          </w:p>
        </w:tc>
      </w:tr>
      <w:tr w:rsidR="00B94A7B" w:rsidRPr="001B2A18" w:rsidTr="007C4795">
        <w:tc>
          <w:tcPr>
            <w:tcW w:w="1242"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4"/>
              </w:rPr>
            </w:pPr>
            <w:r w:rsidRPr="001B2A18">
              <w:rPr>
                <w:rFonts w:ascii="Times New Roman CYR" w:hAnsi="Times New Roman CYR" w:cs="Times New Roman CYR"/>
                <w:sz w:val="24"/>
              </w:rPr>
              <w:t>301</w:t>
            </w:r>
          </w:p>
        </w:tc>
        <w:tc>
          <w:tcPr>
            <w:tcW w:w="2694"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2 02 03 015 10 0000 151</w:t>
            </w:r>
          </w:p>
        </w:tc>
        <w:tc>
          <w:tcPr>
            <w:tcW w:w="6378"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Субвенции бюджетам поселений на осуществление первичного воинского учета на территориях, где отсутствуют военные комиссариаты</w:t>
            </w:r>
          </w:p>
        </w:tc>
      </w:tr>
      <w:tr w:rsidR="00B94A7B" w:rsidRPr="001B2A18" w:rsidTr="007C4795">
        <w:tc>
          <w:tcPr>
            <w:tcW w:w="1242"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4"/>
              </w:rPr>
            </w:pPr>
            <w:r w:rsidRPr="001B2A18">
              <w:rPr>
                <w:rFonts w:ascii="Times New Roman CYR" w:hAnsi="Times New Roman CYR" w:cs="Times New Roman CYR"/>
                <w:sz w:val="24"/>
              </w:rPr>
              <w:t>301</w:t>
            </w:r>
          </w:p>
        </w:tc>
        <w:tc>
          <w:tcPr>
            <w:tcW w:w="2694"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2 02 02 999 10 0000 151</w:t>
            </w:r>
          </w:p>
        </w:tc>
        <w:tc>
          <w:tcPr>
            <w:tcW w:w="6378"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Субвенции, передаваемые бюджетам поселений</w:t>
            </w:r>
          </w:p>
        </w:tc>
      </w:tr>
      <w:tr w:rsidR="00B94A7B" w:rsidRPr="001B2A18" w:rsidTr="007C4795">
        <w:tc>
          <w:tcPr>
            <w:tcW w:w="1242"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4"/>
              </w:rPr>
            </w:pPr>
            <w:r w:rsidRPr="001B2A18">
              <w:rPr>
                <w:rFonts w:ascii="Times New Roman CYR" w:hAnsi="Times New Roman CYR" w:cs="Times New Roman CYR"/>
                <w:sz w:val="24"/>
              </w:rPr>
              <w:t>301</w:t>
            </w:r>
          </w:p>
        </w:tc>
        <w:tc>
          <w:tcPr>
            <w:tcW w:w="2694"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2 02 0</w:t>
            </w:r>
            <w:r w:rsidRPr="001B2A18">
              <w:rPr>
                <w:rFonts w:ascii="Times New Roman CYR" w:hAnsi="Times New Roman CYR" w:cs="Times New Roman CYR"/>
                <w:sz w:val="22"/>
                <w:szCs w:val="22"/>
                <w:lang w:val="en-US"/>
              </w:rPr>
              <w:t>4</w:t>
            </w:r>
            <w:r w:rsidRPr="001B2A18">
              <w:rPr>
                <w:rFonts w:ascii="Times New Roman CYR" w:hAnsi="Times New Roman CYR" w:cs="Times New Roman CYR"/>
                <w:sz w:val="22"/>
                <w:szCs w:val="22"/>
              </w:rPr>
              <w:t xml:space="preserve"> 999 10 0000 151</w:t>
            </w:r>
          </w:p>
        </w:tc>
        <w:tc>
          <w:tcPr>
            <w:tcW w:w="6378"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Прочие межбюджетные трансферты, передаваемые бюджетам поселений</w:t>
            </w:r>
          </w:p>
        </w:tc>
      </w:tr>
      <w:tr w:rsidR="00B94A7B" w:rsidRPr="001B2A18" w:rsidTr="007C4795">
        <w:tc>
          <w:tcPr>
            <w:tcW w:w="1242"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4"/>
              </w:rPr>
            </w:pPr>
            <w:r w:rsidRPr="001B2A18">
              <w:rPr>
                <w:rFonts w:ascii="Times New Roman CYR" w:hAnsi="Times New Roman CYR" w:cs="Times New Roman CYR"/>
                <w:sz w:val="24"/>
              </w:rPr>
              <w:t>301</w:t>
            </w:r>
          </w:p>
        </w:tc>
        <w:tc>
          <w:tcPr>
            <w:tcW w:w="2694"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2 02 09 024 10 0000 151</w:t>
            </w:r>
          </w:p>
        </w:tc>
        <w:tc>
          <w:tcPr>
            <w:tcW w:w="6378"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Иные межбюджетные трансферты</w:t>
            </w:r>
          </w:p>
        </w:tc>
      </w:tr>
      <w:tr w:rsidR="00B94A7B" w:rsidRPr="001B2A18" w:rsidTr="007C4795">
        <w:tc>
          <w:tcPr>
            <w:tcW w:w="1242"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jc w:val="center"/>
              <w:rPr>
                <w:rFonts w:ascii="Times New Roman CYR" w:hAnsi="Times New Roman CYR" w:cs="Times New Roman CYR"/>
                <w:sz w:val="24"/>
                <w:lang w:val="en-US"/>
              </w:rPr>
            </w:pPr>
            <w:r w:rsidRPr="001B2A18">
              <w:rPr>
                <w:rFonts w:ascii="Times New Roman CYR" w:hAnsi="Times New Roman CYR" w:cs="Times New Roman CYR"/>
                <w:sz w:val="24"/>
                <w:lang w:val="en-US"/>
              </w:rPr>
              <w:t>301</w:t>
            </w:r>
          </w:p>
        </w:tc>
        <w:tc>
          <w:tcPr>
            <w:tcW w:w="2694"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1 17 05 050 10 0000 180</w:t>
            </w:r>
          </w:p>
        </w:tc>
        <w:tc>
          <w:tcPr>
            <w:tcW w:w="6378" w:type="dxa"/>
            <w:tcBorders>
              <w:top w:val="single" w:sz="4" w:space="0" w:color="auto"/>
              <w:left w:val="single" w:sz="4" w:space="0" w:color="auto"/>
              <w:bottom w:val="single" w:sz="4" w:space="0" w:color="auto"/>
              <w:right w:val="single" w:sz="4" w:space="0" w:color="auto"/>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Прочие неналоговые доходы бюджетов поселений</w:t>
            </w:r>
          </w:p>
        </w:tc>
      </w:tr>
    </w:tbl>
    <w:p w:rsidR="00B94A7B" w:rsidRPr="001B2A18" w:rsidRDefault="00B94A7B" w:rsidP="00B94A7B">
      <w:pPr>
        <w:widowControl w:val="0"/>
        <w:autoSpaceDE w:val="0"/>
        <w:autoSpaceDN w:val="0"/>
        <w:adjustRightInd w:val="0"/>
        <w:rPr>
          <w:rFonts w:ascii="Times New Roman CYR" w:hAnsi="Times New Roman CYR" w:cs="Times New Roman CYR"/>
          <w:sz w:val="24"/>
        </w:rPr>
      </w:pPr>
      <w:r w:rsidRPr="001B2A18">
        <w:rPr>
          <w:rFonts w:ascii="Times New Roman CYR" w:hAnsi="Times New Roman CYR" w:cs="Times New Roman CYR"/>
          <w:sz w:val="24"/>
        </w:rPr>
        <w:t>* - в части доходов, зачисляемых в бюджет сельского поселения</w:t>
      </w:r>
    </w:p>
    <w:p w:rsidR="00B94A7B" w:rsidRPr="001B2A18" w:rsidRDefault="00B94A7B" w:rsidP="00B94A7B">
      <w:pPr>
        <w:widowControl w:val="0"/>
        <w:autoSpaceDE w:val="0"/>
        <w:autoSpaceDN w:val="0"/>
        <w:adjustRightInd w:val="0"/>
        <w:ind w:left="1500"/>
        <w:rPr>
          <w:rFonts w:ascii="Times New Roman CYR" w:hAnsi="Times New Roman CYR" w:cs="Times New Roman CYR"/>
          <w:sz w:val="24"/>
        </w:rPr>
      </w:pPr>
    </w:p>
    <w:tbl>
      <w:tblPr>
        <w:tblpPr w:leftFromText="180" w:rightFromText="180" w:vertAnchor="text" w:horzAnchor="margin" w:tblpX="250" w:tblpY="177"/>
        <w:tblW w:w="0" w:type="auto"/>
        <w:tblLook w:val="04A0" w:firstRow="1" w:lastRow="0" w:firstColumn="1" w:lastColumn="0" w:noHBand="0" w:noVBand="1"/>
      </w:tblPr>
      <w:tblGrid>
        <w:gridCol w:w="5102"/>
        <w:gridCol w:w="2268"/>
        <w:gridCol w:w="2800"/>
      </w:tblGrid>
      <w:tr w:rsidR="000715CC" w:rsidRPr="00572607" w:rsidTr="000715CC">
        <w:tc>
          <w:tcPr>
            <w:tcW w:w="5102" w:type="dxa"/>
            <w:vAlign w:val="center"/>
          </w:tcPr>
          <w:p w:rsidR="000715CC" w:rsidRPr="00572607" w:rsidRDefault="000715CC" w:rsidP="000715CC">
            <w:pPr>
              <w:rPr>
                <w:sz w:val="24"/>
                <w:szCs w:val="24"/>
              </w:rPr>
            </w:pPr>
            <w:r w:rsidRPr="00572607">
              <w:rPr>
                <w:sz w:val="24"/>
                <w:szCs w:val="24"/>
              </w:rPr>
              <w:t xml:space="preserve">Глава </w:t>
            </w:r>
            <w:proofErr w:type="spellStart"/>
            <w:r w:rsidRPr="00572607">
              <w:rPr>
                <w:sz w:val="24"/>
                <w:szCs w:val="24"/>
              </w:rPr>
              <w:t>Загеданского</w:t>
            </w:r>
            <w:proofErr w:type="spellEnd"/>
            <w:r w:rsidRPr="00572607">
              <w:rPr>
                <w:sz w:val="24"/>
                <w:szCs w:val="24"/>
              </w:rPr>
              <w:t xml:space="preserve"> сельского поселения                                     </w:t>
            </w:r>
          </w:p>
        </w:tc>
        <w:tc>
          <w:tcPr>
            <w:tcW w:w="2268" w:type="dxa"/>
            <w:vAlign w:val="center"/>
          </w:tcPr>
          <w:p w:rsidR="000715CC" w:rsidRPr="00572607" w:rsidRDefault="000715CC" w:rsidP="000715CC">
            <w:pPr>
              <w:rPr>
                <w:sz w:val="24"/>
                <w:szCs w:val="24"/>
              </w:rPr>
            </w:pPr>
            <w:r>
              <w:rPr>
                <w:noProof/>
                <w:sz w:val="24"/>
                <w:szCs w:val="24"/>
              </w:rPr>
              <w:drawing>
                <wp:inline distT="0" distB="0" distL="0" distR="0" wp14:anchorId="155D7122" wp14:editId="3CC9D59B">
                  <wp:extent cx="733425" cy="561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2800" w:type="dxa"/>
            <w:vAlign w:val="center"/>
          </w:tcPr>
          <w:p w:rsidR="000715CC" w:rsidRPr="00572607" w:rsidRDefault="000715CC" w:rsidP="000715CC">
            <w:pPr>
              <w:rPr>
                <w:sz w:val="24"/>
                <w:szCs w:val="24"/>
              </w:rPr>
            </w:pPr>
            <w:r w:rsidRPr="00572607">
              <w:rPr>
                <w:sz w:val="24"/>
                <w:szCs w:val="24"/>
              </w:rPr>
              <w:t>А.Н. Шведов</w:t>
            </w:r>
          </w:p>
        </w:tc>
      </w:tr>
    </w:tbl>
    <w:p w:rsidR="00B94A7B" w:rsidRPr="001B2A18" w:rsidRDefault="00B94A7B" w:rsidP="00B94A7B">
      <w:pPr>
        <w:widowControl w:val="0"/>
        <w:autoSpaceDE w:val="0"/>
        <w:autoSpaceDN w:val="0"/>
        <w:adjustRightInd w:val="0"/>
        <w:rPr>
          <w:rFonts w:ascii="Times New Roman CYR" w:hAnsi="Times New Roman CYR" w:cs="Times New Roman CYR"/>
          <w:sz w:val="24"/>
        </w:rPr>
      </w:pPr>
    </w:p>
    <w:tbl>
      <w:tblPr>
        <w:tblW w:w="0" w:type="auto"/>
        <w:tblLayout w:type="fixed"/>
        <w:tblLook w:val="0000" w:firstRow="0" w:lastRow="0" w:firstColumn="0" w:lastColumn="0" w:noHBand="0" w:noVBand="0"/>
      </w:tblPr>
      <w:tblGrid>
        <w:gridCol w:w="2988"/>
        <w:gridCol w:w="6583"/>
      </w:tblGrid>
      <w:tr w:rsidR="00B94A7B" w:rsidRPr="001B2A18" w:rsidTr="007C4795">
        <w:tc>
          <w:tcPr>
            <w:tcW w:w="2988" w:type="dxa"/>
            <w:tcBorders>
              <w:top w:val="nil"/>
              <w:left w:val="nil"/>
              <w:bottom w:val="nil"/>
              <w:right w:val="nil"/>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p>
        </w:tc>
        <w:tc>
          <w:tcPr>
            <w:tcW w:w="6583" w:type="dxa"/>
            <w:tcBorders>
              <w:top w:val="nil"/>
              <w:left w:val="nil"/>
              <w:bottom w:val="nil"/>
              <w:right w:val="nil"/>
            </w:tcBorders>
          </w:tcPr>
          <w:p w:rsidR="00B94A7B" w:rsidRPr="001B2A18" w:rsidRDefault="00B94A7B" w:rsidP="007C4795">
            <w:pPr>
              <w:widowControl w:val="0"/>
              <w:autoSpaceDE w:val="0"/>
              <w:autoSpaceDN w:val="0"/>
              <w:adjustRightInd w:val="0"/>
              <w:rPr>
                <w:rFonts w:ascii="Times New Roman CYR" w:hAnsi="Times New Roman CYR" w:cs="Times New Roman CYR"/>
                <w:sz w:val="22"/>
                <w:szCs w:val="22"/>
              </w:rPr>
            </w:pPr>
          </w:p>
          <w:p w:rsidR="00B94A7B" w:rsidRPr="001B2A18" w:rsidRDefault="00B94A7B" w:rsidP="00224F50">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 xml:space="preserve">                                                Приложение </w:t>
            </w:r>
            <w:r w:rsidR="00224F50">
              <w:rPr>
                <w:rFonts w:ascii="Times New Roman CYR" w:hAnsi="Times New Roman CYR" w:cs="Times New Roman CYR"/>
                <w:sz w:val="22"/>
                <w:szCs w:val="22"/>
              </w:rPr>
              <w:t>3</w:t>
            </w:r>
          </w:p>
        </w:tc>
      </w:tr>
      <w:tr w:rsidR="00B94A7B" w:rsidRPr="001B2A18" w:rsidTr="007C4795">
        <w:tc>
          <w:tcPr>
            <w:tcW w:w="2988" w:type="dxa"/>
            <w:tcBorders>
              <w:top w:val="nil"/>
              <w:left w:val="nil"/>
              <w:bottom w:val="nil"/>
              <w:right w:val="nil"/>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p>
        </w:tc>
        <w:tc>
          <w:tcPr>
            <w:tcW w:w="6583" w:type="dxa"/>
            <w:tcBorders>
              <w:top w:val="nil"/>
              <w:left w:val="nil"/>
              <w:bottom w:val="nil"/>
              <w:right w:val="nil"/>
            </w:tcBorders>
          </w:tcPr>
          <w:p w:rsidR="00B94A7B" w:rsidRPr="001B2A18" w:rsidRDefault="00B94A7B" w:rsidP="00F13C5E">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 xml:space="preserve">                                                к решению Схода граждан </w:t>
            </w:r>
          </w:p>
        </w:tc>
      </w:tr>
      <w:tr w:rsidR="00B94A7B" w:rsidRPr="001B2A18" w:rsidTr="007C4795">
        <w:tc>
          <w:tcPr>
            <w:tcW w:w="2988" w:type="dxa"/>
            <w:tcBorders>
              <w:top w:val="nil"/>
              <w:left w:val="nil"/>
              <w:bottom w:val="nil"/>
              <w:right w:val="nil"/>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p>
        </w:tc>
        <w:tc>
          <w:tcPr>
            <w:tcW w:w="6583" w:type="dxa"/>
            <w:tcBorders>
              <w:top w:val="nil"/>
              <w:left w:val="nil"/>
              <w:bottom w:val="nil"/>
              <w:right w:val="nil"/>
            </w:tcBorders>
          </w:tcPr>
          <w:p w:rsidR="00B94A7B" w:rsidRPr="001B2A18" w:rsidRDefault="00B94A7B" w:rsidP="00F13C5E">
            <w:pPr>
              <w:widowControl w:val="0"/>
              <w:autoSpaceDE w:val="0"/>
              <w:autoSpaceDN w:val="0"/>
              <w:adjustRightInd w:val="0"/>
              <w:jc w:val="center"/>
              <w:rPr>
                <w:rFonts w:ascii="Times New Roman CYR" w:hAnsi="Times New Roman CYR" w:cs="Times New Roman CYR"/>
                <w:sz w:val="22"/>
                <w:szCs w:val="22"/>
              </w:rPr>
            </w:pPr>
            <w:r w:rsidRPr="001B2A18">
              <w:rPr>
                <w:rFonts w:ascii="Times New Roman CYR" w:hAnsi="Times New Roman CYR" w:cs="Times New Roman CYR"/>
                <w:sz w:val="22"/>
                <w:szCs w:val="22"/>
              </w:rPr>
              <w:t xml:space="preserve">      </w:t>
            </w:r>
            <w:r w:rsidR="00F13C5E">
              <w:rPr>
                <w:rFonts w:ascii="Times New Roman CYR" w:hAnsi="Times New Roman CYR" w:cs="Times New Roman CYR"/>
                <w:sz w:val="22"/>
                <w:szCs w:val="22"/>
              </w:rPr>
              <w:t xml:space="preserve">                                З</w:t>
            </w:r>
            <w:r w:rsidRPr="001B2A18">
              <w:rPr>
                <w:rFonts w:ascii="Times New Roman CYR" w:hAnsi="Times New Roman CYR" w:cs="Times New Roman CYR"/>
                <w:sz w:val="22"/>
                <w:szCs w:val="22"/>
              </w:rPr>
              <w:t>агеданско</w:t>
            </w:r>
            <w:r w:rsidR="00F13C5E">
              <w:rPr>
                <w:rFonts w:ascii="Times New Roman CYR" w:hAnsi="Times New Roman CYR" w:cs="Times New Roman CYR"/>
                <w:sz w:val="22"/>
                <w:szCs w:val="22"/>
              </w:rPr>
              <w:t>го</w:t>
            </w:r>
            <w:r w:rsidRPr="001B2A18">
              <w:rPr>
                <w:rFonts w:ascii="Times New Roman CYR" w:hAnsi="Times New Roman CYR" w:cs="Times New Roman CYR"/>
                <w:sz w:val="22"/>
                <w:szCs w:val="22"/>
              </w:rPr>
              <w:t xml:space="preserve"> сельско</w:t>
            </w:r>
            <w:r w:rsidR="00F13C5E">
              <w:rPr>
                <w:rFonts w:ascii="Times New Roman CYR" w:hAnsi="Times New Roman CYR" w:cs="Times New Roman CYR"/>
                <w:sz w:val="22"/>
                <w:szCs w:val="22"/>
              </w:rPr>
              <w:t>го</w:t>
            </w:r>
            <w:r w:rsidRPr="001B2A18">
              <w:rPr>
                <w:rFonts w:ascii="Times New Roman CYR" w:hAnsi="Times New Roman CYR" w:cs="Times New Roman CYR"/>
                <w:sz w:val="22"/>
                <w:szCs w:val="22"/>
              </w:rPr>
              <w:t xml:space="preserve"> поселени</w:t>
            </w:r>
            <w:r w:rsidR="00F13C5E">
              <w:rPr>
                <w:rFonts w:ascii="Times New Roman CYR" w:hAnsi="Times New Roman CYR" w:cs="Times New Roman CYR"/>
                <w:sz w:val="22"/>
                <w:szCs w:val="22"/>
              </w:rPr>
              <w:t>я</w:t>
            </w:r>
          </w:p>
        </w:tc>
      </w:tr>
      <w:tr w:rsidR="00B94A7B" w:rsidRPr="001B2A18" w:rsidTr="007C4795">
        <w:tc>
          <w:tcPr>
            <w:tcW w:w="2988" w:type="dxa"/>
            <w:tcBorders>
              <w:top w:val="nil"/>
              <w:left w:val="nil"/>
              <w:bottom w:val="nil"/>
              <w:right w:val="nil"/>
            </w:tcBorders>
          </w:tcPr>
          <w:p w:rsidR="00B94A7B" w:rsidRPr="001B2A18" w:rsidRDefault="00B94A7B" w:rsidP="007C4795">
            <w:pPr>
              <w:widowControl w:val="0"/>
              <w:autoSpaceDE w:val="0"/>
              <w:autoSpaceDN w:val="0"/>
              <w:adjustRightInd w:val="0"/>
              <w:rPr>
                <w:rFonts w:ascii="Times New Roman CYR" w:hAnsi="Times New Roman CYR" w:cs="Times New Roman CYR"/>
                <w:sz w:val="24"/>
              </w:rPr>
            </w:pPr>
          </w:p>
        </w:tc>
        <w:tc>
          <w:tcPr>
            <w:tcW w:w="6583" w:type="dxa"/>
            <w:tcBorders>
              <w:top w:val="nil"/>
              <w:left w:val="nil"/>
              <w:bottom w:val="nil"/>
              <w:right w:val="nil"/>
            </w:tcBorders>
          </w:tcPr>
          <w:p w:rsidR="00B94A7B" w:rsidRPr="001B2A18" w:rsidRDefault="00B94A7B" w:rsidP="007C4795">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 xml:space="preserve">                                                </w:t>
            </w:r>
            <w:r w:rsidR="00F13C5E">
              <w:rPr>
                <w:rFonts w:ascii="Times New Roman CYR" w:hAnsi="Times New Roman CYR" w:cs="Times New Roman CYR"/>
                <w:sz w:val="22"/>
                <w:szCs w:val="22"/>
              </w:rPr>
              <w:t>о</w:t>
            </w:r>
            <w:r w:rsidRPr="001B2A18">
              <w:rPr>
                <w:rFonts w:ascii="Times New Roman CYR" w:hAnsi="Times New Roman CYR" w:cs="Times New Roman CYR"/>
                <w:sz w:val="22"/>
                <w:szCs w:val="22"/>
              </w:rPr>
              <w:t>т</w:t>
            </w:r>
            <w:r w:rsidR="00933B2F" w:rsidRPr="001B2A18">
              <w:rPr>
                <w:rFonts w:ascii="Times New Roman CYR" w:hAnsi="Times New Roman CYR" w:cs="Times New Roman CYR"/>
                <w:sz w:val="22"/>
                <w:szCs w:val="22"/>
              </w:rPr>
              <w:t xml:space="preserve"> </w:t>
            </w:r>
            <w:r w:rsidR="000715CC">
              <w:rPr>
                <w:rFonts w:ascii="Times New Roman CYR" w:hAnsi="Times New Roman CYR" w:cs="Times New Roman CYR"/>
                <w:sz w:val="22"/>
                <w:szCs w:val="22"/>
              </w:rPr>
              <w:t xml:space="preserve">  26.12.2020</w:t>
            </w:r>
            <w:r w:rsidR="00F13C5E">
              <w:rPr>
                <w:rFonts w:ascii="Times New Roman CYR" w:hAnsi="Times New Roman CYR" w:cs="Times New Roman CYR"/>
                <w:sz w:val="22"/>
                <w:szCs w:val="22"/>
              </w:rPr>
              <w:t xml:space="preserve">        </w:t>
            </w:r>
            <w:r w:rsidRPr="001B2A18">
              <w:rPr>
                <w:rFonts w:ascii="Times New Roman CYR" w:hAnsi="Times New Roman CYR" w:cs="Times New Roman CYR"/>
                <w:sz w:val="22"/>
                <w:szCs w:val="22"/>
              </w:rPr>
              <w:t>№</w:t>
            </w:r>
            <w:r w:rsidR="000715CC">
              <w:rPr>
                <w:rFonts w:ascii="Times New Roman CYR" w:hAnsi="Times New Roman CYR" w:cs="Times New Roman CYR"/>
                <w:sz w:val="22"/>
                <w:szCs w:val="22"/>
              </w:rPr>
              <w:t xml:space="preserve"> 12</w:t>
            </w:r>
          </w:p>
          <w:p w:rsidR="00B94A7B" w:rsidRPr="001B2A18" w:rsidRDefault="00B94A7B" w:rsidP="007C4795">
            <w:pPr>
              <w:widowControl w:val="0"/>
              <w:autoSpaceDE w:val="0"/>
              <w:autoSpaceDN w:val="0"/>
              <w:adjustRightInd w:val="0"/>
              <w:rPr>
                <w:rFonts w:ascii="Times New Roman CYR" w:hAnsi="Times New Roman CYR" w:cs="Times New Roman CYR"/>
                <w:sz w:val="22"/>
                <w:szCs w:val="22"/>
              </w:rPr>
            </w:pPr>
          </w:p>
        </w:tc>
      </w:tr>
    </w:tbl>
    <w:p w:rsidR="00B94A7B" w:rsidRPr="001B2A18" w:rsidRDefault="00B94A7B" w:rsidP="00B94A7B">
      <w:pPr>
        <w:keepNext/>
        <w:jc w:val="center"/>
        <w:outlineLvl w:val="0"/>
        <w:rPr>
          <w:rFonts w:ascii="Times New Roman CYR" w:hAnsi="Times New Roman CYR" w:cs="Times New Roman CYR"/>
          <w:bCs/>
          <w:sz w:val="24"/>
        </w:rPr>
      </w:pPr>
      <w:r w:rsidRPr="001B2A18">
        <w:rPr>
          <w:rFonts w:ascii="Times New Roman CYR" w:hAnsi="Times New Roman CYR" w:cs="Times New Roman CYR"/>
          <w:bCs/>
          <w:sz w:val="24"/>
        </w:rPr>
        <w:t>Структура расходов по разделам и подразделам</w:t>
      </w:r>
    </w:p>
    <w:p w:rsidR="00B94A7B" w:rsidRPr="001B2A18" w:rsidRDefault="00B94A7B" w:rsidP="00B94A7B">
      <w:pPr>
        <w:jc w:val="center"/>
        <w:rPr>
          <w:rFonts w:ascii="Times New Roman CYR" w:hAnsi="Times New Roman CYR" w:cs="Times New Roman CYR"/>
          <w:bCs/>
          <w:sz w:val="24"/>
        </w:rPr>
      </w:pPr>
      <w:r w:rsidRPr="001B2A18">
        <w:rPr>
          <w:rFonts w:ascii="Times New Roman CYR" w:hAnsi="Times New Roman CYR" w:cs="Times New Roman CYR"/>
          <w:bCs/>
          <w:sz w:val="24"/>
        </w:rPr>
        <w:t>бюджета администрации Загеданского сельского  поселения</w:t>
      </w:r>
    </w:p>
    <w:p w:rsidR="00B94A7B" w:rsidRPr="001B2A18" w:rsidRDefault="00B94A7B" w:rsidP="00B94A7B">
      <w:pPr>
        <w:jc w:val="center"/>
        <w:rPr>
          <w:rFonts w:ascii="Times New Roman CYR" w:hAnsi="Times New Roman CYR" w:cs="Times New Roman CYR"/>
          <w:bCs/>
          <w:sz w:val="24"/>
        </w:rPr>
      </w:pPr>
      <w:r w:rsidRPr="001B2A18">
        <w:rPr>
          <w:rFonts w:ascii="Times New Roman CYR" w:hAnsi="Times New Roman CYR" w:cs="Times New Roman CYR"/>
          <w:bCs/>
          <w:sz w:val="24"/>
        </w:rPr>
        <w:t xml:space="preserve">на </w:t>
      </w:r>
      <w:r w:rsidR="00A22D2F">
        <w:rPr>
          <w:rFonts w:ascii="Times New Roman CYR" w:hAnsi="Times New Roman CYR" w:cs="Times New Roman CYR"/>
          <w:bCs/>
          <w:sz w:val="24"/>
        </w:rPr>
        <w:t>202</w:t>
      </w:r>
      <w:r w:rsidR="00862E9B">
        <w:rPr>
          <w:rFonts w:ascii="Times New Roman CYR" w:hAnsi="Times New Roman CYR" w:cs="Times New Roman CYR"/>
          <w:bCs/>
          <w:sz w:val="24"/>
        </w:rPr>
        <w:t>1</w:t>
      </w:r>
      <w:r w:rsidRPr="001B2A18">
        <w:rPr>
          <w:rFonts w:ascii="Times New Roman CYR" w:hAnsi="Times New Roman CYR" w:cs="Times New Roman CYR"/>
          <w:bCs/>
          <w:sz w:val="24"/>
        </w:rPr>
        <w:t xml:space="preserve"> год</w:t>
      </w:r>
    </w:p>
    <w:p w:rsidR="00B94A7B" w:rsidRPr="00D65E0C" w:rsidRDefault="00B94A7B" w:rsidP="00B94A7B">
      <w:pPr>
        <w:jc w:val="right"/>
        <w:rPr>
          <w:rFonts w:ascii="Times New Roman CYR" w:hAnsi="Times New Roman CYR" w:cs="Times New Roman CYR"/>
          <w:sz w:val="24"/>
          <w:szCs w:val="24"/>
        </w:rPr>
      </w:pPr>
      <w:r w:rsidRPr="00D65E0C">
        <w:rPr>
          <w:rFonts w:ascii="Times New Roman CYR" w:hAnsi="Times New Roman CYR" w:cs="Times New Roman CYR"/>
          <w:sz w:val="24"/>
          <w:szCs w:val="24"/>
        </w:rPr>
        <w:t>(рубл</w:t>
      </w:r>
      <w:r w:rsidR="00D65E0C">
        <w:rPr>
          <w:rFonts w:ascii="Times New Roman CYR" w:hAnsi="Times New Roman CYR" w:cs="Times New Roman CYR"/>
          <w:sz w:val="24"/>
          <w:szCs w:val="24"/>
        </w:rPr>
        <w:t>ь</w:t>
      </w:r>
      <w:r w:rsidRPr="00D65E0C">
        <w:rPr>
          <w:rFonts w:ascii="Times New Roman CYR" w:hAnsi="Times New Roman CYR" w:cs="Times New Roman CYR"/>
          <w:sz w:val="24"/>
          <w:szCs w:val="24"/>
        </w:rPr>
        <w:t>)</w:t>
      </w:r>
    </w:p>
    <w:tbl>
      <w:tblPr>
        <w:tblW w:w="9801" w:type="dxa"/>
        <w:tblInd w:w="88" w:type="dxa"/>
        <w:tblLayout w:type="fixed"/>
        <w:tblLook w:val="0000" w:firstRow="0" w:lastRow="0" w:firstColumn="0" w:lastColumn="0" w:noHBand="0" w:noVBand="0"/>
      </w:tblPr>
      <w:tblGrid>
        <w:gridCol w:w="4556"/>
        <w:gridCol w:w="709"/>
        <w:gridCol w:w="709"/>
        <w:gridCol w:w="1843"/>
        <w:gridCol w:w="850"/>
        <w:gridCol w:w="1134"/>
      </w:tblGrid>
      <w:tr w:rsidR="00B94A7B" w:rsidRPr="001B2A18" w:rsidTr="007C4795">
        <w:trPr>
          <w:trHeight w:val="282"/>
        </w:trPr>
        <w:tc>
          <w:tcPr>
            <w:tcW w:w="4556" w:type="dxa"/>
            <w:tcBorders>
              <w:top w:val="single" w:sz="4" w:space="0" w:color="auto"/>
              <w:left w:val="single" w:sz="4" w:space="0" w:color="auto"/>
              <w:bottom w:val="single" w:sz="6" w:space="0" w:color="auto"/>
              <w:right w:val="single" w:sz="4" w:space="0" w:color="auto"/>
            </w:tcBorders>
            <w:vAlign w:val="bottom"/>
          </w:tcPr>
          <w:p w:rsidR="00B94A7B" w:rsidRPr="001B2A18" w:rsidRDefault="00B94A7B" w:rsidP="007C4795">
            <w:pPr>
              <w:rPr>
                <w:rFonts w:ascii="Arial CYR" w:hAnsi="Arial CYR" w:cs="Arial CYR"/>
                <w:bCs/>
                <w:sz w:val="22"/>
                <w:szCs w:val="22"/>
              </w:rPr>
            </w:pPr>
          </w:p>
        </w:tc>
        <w:tc>
          <w:tcPr>
            <w:tcW w:w="709" w:type="dxa"/>
            <w:tcBorders>
              <w:top w:val="single" w:sz="6" w:space="0" w:color="auto"/>
              <w:left w:val="single" w:sz="4"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18"/>
                <w:szCs w:val="18"/>
              </w:rPr>
            </w:pPr>
            <w:r w:rsidRPr="001B2A18">
              <w:rPr>
                <w:rFonts w:ascii="Times New Roman CYR" w:hAnsi="Times New Roman CYR" w:cs="Times New Roman CYR"/>
                <w:sz w:val="18"/>
                <w:szCs w:val="18"/>
              </w:rPr>
              <w:t>Гл</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18"/>
                <w:szCs w:val="18"/>
              </w:rPr>
            </w:pPr>
            <w:proofErr w:type="spellStart"/>
            <w:r w:rsidRPr="001B2A18">
              <w:rPr>
                <w:rFonts w:ascii="Times New Roman CYR" w:hAnsi="Times New Roman CYR" w:cs="Times New Roman CYR"/>
                <w:sz w:val="18"/>
                <w:szCs w:val="18"/>
              </w:rPr>
              <w:t>РзПР</w:t>
            </w:r>
            <w:proofErr w:type="spellEnd"/>
          </w:p>
        </w:tc>
        <w:tc>
          <w:tcPr>
            <w:tcW w:w="1843"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18"/>
                <w:szCs w:val="18"/>
              </w:rPr>
            </w:pPr>
            <w:r w:rsidRPr="001B2A18">
              <w:rPr>
                <w:rFonts w:ascii="Times New Roman CYR" w:hAnsi="Times New Roman CYR" w:cs="Times New Roman CYR"/>
                <w:sz w:val="18"/>
                <w:szCs w:val="18"/>
              </w:rPr>
              <w:t>ЦСР</w:t>
            </w:r>
          </w:p>
        </w:tc>
        <w:tc>
          <w:tcPr>
            <w:tcW w:w="850"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18"/>
                <w:szCs w:val="18"/>
              </w:rPr>
            </w:pPr>
            <w:r w:rsidRPr="001B2A18">
              <w:rPr>
                <w:rFonts w:ascii="Times New Roman CYR" w:hAnsi="Times New Roman CYR" w:cs="Times New Roman CYR"/>
                <w:sz w:val="18"/>
                <w:szCs w:val="18"/>
              </w:rPr>
              <w:t>ВР</w:t>
            </w:r>
          </w:p>
        </w:tc>
        <w:tc>
          <w:tcPr>
            <w:tcW w:w="1134"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18"/>
                <w:szCs w:val="18"/>
              </w:rPr>
            </w:pPr>
            <w:r w:rsidRPr="001B2A18">
              <w:rPr>
                <w:rFonts w:ascii="Times New Roman CYR" w:hAnsi="Times New Roman CYR" w:cs="Times New Roman CYR"/>
                <w:sz w:val="18"/>
                <w:szCs w:val="18"/>
              </w:rPr>
              <w:t>Сумма</w:t>
            </w:r>
          </w:p>
          <w:p w:rsidR="00B94A7B" w:rsidRPr="001B2A18" w:rsidRDefault="00F37897" w:rsidP="00862E9B">
            <w:pPr>
              <w:jc w:val="center"/>
              <w:rPr>
                <w:rFonts w:ascii="Times New Roman CYR" w:hAnsi="Times New Roman CYR" w:cs="Times New Roman CYR"/>
                <w:sz w:val="18"/>
                <w:szCs w:val="18"/>
              </w:rPr>
            </w:pPr>
            <w:r>
              <w:rPr>
                <w:rFonts w:ascii="Times New Roman CYR" w:hAnsi="Times New Roman CYR" w:cs="Times New Roman CYR"/>
                <w:sz w:val="18"/>
                <w:szCs w:val="18"/>
              </w:rPr>
              <w:t>на 202</w:t>
            </w:r>
            <w:r w:rsidR="00862E9B">
              <w:rPr>
                <w:rFonts w:ascii="Times New Roman CYR" w:hAnsi="Times New Roman CYR" w:cs="Times New Roman CYR"/>
                <w:sz w:val="18"/>
                <w:szCs w:val="18"/>
              </w:rPr>
              <w:t>1</w:t>
            </w:r>
            <w:r w:rsidR="00B94A7B" w:rsidRPr="001B2A18">
              <w:rPr>
                <w:rFonts w:ascii="Times New Roman CYR" w:hAnsi="Times New Roman CYR" w:cs="Times New Roman CYR"/>
                <w:sz w:val="18"/>
                <w:szCs w:val="18"/>
              </w:rPr>
              <w:t xml:space="preserve"> г</w:t>
            </w:r>
          </w:p>
        </w:tc>
      </w:tr>
      <w:tr w:rsidR="00B94A7B" w:rsidRPr="001B2A18" w:rsidTr="007C4795">
        <w:trPr>
          <w:trHeight w:val="198"/>
        </w:trPr>
        <w:tc>
          <w:tcPr>
            <w:tcW w:w="4556" w:type="dxa"/>
            <w:tcBorders>
              <w:top w:val="single" w:sz="6" w:space="0" w:color="auto"/>
              <w:left w:val="single" w:sz="4" w:space="0" w:color="auto"/>
              <w:bottom w:val="single" w:sz="4" w:space="0" w:color="auto"/>
              <w:right w:val="single" w:sz="4" w:space="0" w:color="auto"/>
            </w:tcBorders>
            <w:vAlign w:val="bottom"/>
          </w:tcPr>
          <w:p w:rsidR="00B94A7B" w:rsidRPr="001B2A18" w:rsidRDefault="00B94A7B" w:rsidP="007C4795">
            <w:pPr>
              <w:jc w:val="center"/>
              <w:rPr>
                <w:rFonts w:ascii="Arial CYR" w:hAnsi="Arial CYR" w:cs="Arial CYR"/>
                <w:sz w:val="16"/>
                <w:szCs w:val="16"/>
              </w:rPr>
            </w:pPr>
            <w:r w:rsidRPr="001B2A18">
              <w:rPr>
                <w:rFonts w:ascii="Arial CYR" w:hAnsi="Arial CYR" w:cs="Arial CYR"/>
                <w:sz w:val="16"/>
                <w:szCs w:val="16"/>
              </w:rPr>
              <w:t>1</w:t>
            </w:r>
          </w:p>
        </w:tc>
        <w:tc>
          <w:tcPr>
            <w:tcW w:w="709" w:type="dxa"/>
            <w:tcBorders>
              <w:top w:val="nil"/>
              <w:left w:val="single" w:sz="4" w:space="0" w:color="auto"/>
              <w:bottom w:val="single" w:sz="6" w:space="0" w:color="auto"/>
              <w:right w:val="single" w:sz="6" w:space="0" w:color="auto"/>
            </w:tcBorders>
            <w:vAlign w:val="bottom"/>
          </w:tcPr>
          <w:p w:rsidR="00B94A7B" w:rsidRPr="001B2A18" w:rsidRDefault="00B94A7B" w:rsidP="007C4795">
            <w:pPr>
              <w:jc w:val="center"/>
              <w:rPr>
                <w:rFonts w:ascii="Arial CYR" w:hAnsi="Arial CYR" w:cs="Arial CYR"/>
                <w:sz w:val="16"/>
                <w:szCs w:val="16"/>
              </w:rPr>
            </w:pPr>
            <w:r w:rsidRPr="001B2A18">
              <w:rPr>
                <w:rFonts w:ascii="Arial CYR" w:hAnsi="Arial CYR" w:cs="Arial CYR"/>
                <w:sz w:val="16"/>
                <w:szCs w:val="16"/>
              </w:rPr>
              <w:t>2</w:t>
            </w:r>
          </w:p>
        </w:tc>
        <w:tc>
          <w:tcPr>
            <w:tcW w:w="709" w:type="dxa"/>
            <w:tcBorders>
              <w:top w:val="nil"/>
              <w:left w:val="nil"/>
              <w:bottom w:val="single" w:sz="6" w:space="0" w:color="auto"/>
              <w:right w:val="single" w:sz="6" w:space="0" w:color="auto"/>
            </w:tcBorders>
            <w:vAlign w:val="bottom"/>
          </w:tcPr>
          <w:p w:rsidR="00B94A7B" w:rsidRPr="001B2A18" w:rsidRDefault="00B94A7B" w:rsidP="007C4795">
            <w:pPr>
              <w:jc w:val="center"/>
              <w:rPr>
                <w:rFonts w:ascii="Arial CYR" w:hAnsi="Arial CYR" w:cs="Arial CYR"/>
                <w:sz w:val="16"/>
                <w:szCs w:val="16"/>
              </w:rPr>
            </w:pPr>
            <w:r w:rsidRPr="001B2A18">
              <w:rPr>
                <w:rFonts w:ascii="Arial CYR" w:hAnsi="Arial CYR" w:cs="Arial CYR"/>
                <w:sz w:val="16"/>
                <w:szCs w:val="16"/>
              </w:rPr>
              <w:t>3</w:t>
            </w:r>
          </w:p>
        </w:tc>
        <w:tc>
          <w:tcPr>
            <w:tcW w:w="1843" w:type="dxa"/>
            <w:tcBorders>
              <w:top w:val="nil"/>
              <w:left w:val="nil"/>
              <w:bottom w:val="single" w:sz="6" w:space="0" w:color="auto"/>
              <w:right w:val="single" w:sz="6" w:space="0" w:color="auto"/>
            </w:tcBorders>
            <w:vAlign w:val="bottom"/>
          </w:tcPr>
          <w:p w:rsidR="00B94A7B" w:rsidRPr="001B2A18" w:rsidRDefault="00B94A7B" w:rsidP="007C4795">
            <w:pPr>
              <w:jc w:val="center"/>
              <w:rPr>
                <w:rFonts w:ascii="Arial CYR" w:hAnsi="Arial CYR" w:cs="Arial CYR"/>
                <w:sz w:val="16"/>
                <w:szCs w:val="16"/>
              </w:rPr>
            </w:pPr>
            <w:r w:rsidRPr="001B2A18">
              <w:rPr>
                <w:rFonts w:ascii="Arial CYR" w:hAnsi="Arial CYR" w:cs="Arial CYR"/>
                <w:sz w:val="16"/>
                <w:szCs w:val="16"/>
              </w:rPr>
              <w:t>4</w:t>
            </w:r>
          </w:p>
        </w:tc>
        <w:tc>
          <w:tcPr>
            <w:tcW w:w="850" w:type="dxa"/>
            <w:tcBorders>
              <w:top w:val="nil"/>
              <w:left w:val="nil"/>
              <w:bottom w:val="single" w:sz="6" w:space="0" w:color="auto"/>
              <w:right w:val="single" w:sz="6" w:space="0" w:color="auto"/>
            </w:tcBorders>
            <w:vAlign w:val="bottom"/>
          </w:tcPr>
          <w:p w:rsidR="00B94A7B" w:rsidRPr="001B2A18" w:rsidRDefault="00B94A7B" w:rsidP="007C4795">
            <w:pPr>
              <w:jc w:val="center"/>
              <w:rPr>
                <w:rFonts w:ascii="Arial CYR" w:hAnsi="Arial CYR" w:cs="Arial CYR"/>
                <w:sz w:val="16"/>
                <w:szCs w:val="16"/>
              </w:rPr>
            </w:pPr>
            <w:r w:rsidRPr="001B2A18">
              <w:rPr>
                <w:rFonts w:ascii="Arial CYR" w:hAnsi="Arial CYR" w:cs="Arial CYR"/>
                <w:sz w:val="16"/>
                <w:szCs w:val="16"/>
              </w:rPr>
              <w:t>5</w:t>
            </w:r>
          </w:p>
        </w:tc>
        <w:tc>
          <w:tcPr>
            <w:tcW w:w="1134" w:type="dxa"/>
            <w:tcBorders>
              <w:top w:val="nil"/>
              <w:left w:val="nil"/>
              <w:bottom w:val="single" w:sz="6" w:space="0" w:color="auto"/>
              <w:right w:val="single" w:sz="6" w:space="0" w:color="auto"/>
            </w:tcBorders>
          </w:tcPr>
          <w:p w:rsidR="00B94A7B" w:rsidRPr="001B2A18" w:rsidRDefault="00B94A7B" w:rsidP="007C4795">
            <w:pPr>
              <w:jc w:val="center"/>
              <w:rPr>
                <w:rFonts w:ascii="Arial CYR" w:hAnsi="Arial CYR" w:cs="Arial CYR"/>
                <w:sz w:val="16"/>
                <w:szCs w:val="16"/>
              </w:rPr>
            </w:pPr>
            <w:r w:rsidRPr="001B2A18">
              <w:rPr>
                <w:rFonts w:ascii="Arial CYR" w:hAnsi="Arial CYR" w:cs="Arial CYR"/>
                <w:sz w:val="16"/>
                <w:szCs w:val="16"/>
              </w:rPr>
              <w:t>6</w:t>
            </w:r>
          </w:p>
        </w:tc>
      </w:tr>
      <w:tr w:rsidR="00B94A7B" w:rsidRPr="001B2A18" w:rsidTr="007C4795">
        <w:trPr>
          <w:trHeight w:val="282"/>
        </w:trPr>
        <w:tc>
          <w:tcPr>
            <w:tcW w:w="4556" w:type="dxa"/>
            <w:tcBorders>
              <w:top w:val="single" w:sz="4"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bCs/>
                <w:sz w:val="20"/>
                <w:szCs w:val="20"/>
              </w:rPr>
            </w:pPr>
            <w:r w:rsidRPr="001B2A18">
              <w:rPr>
                <w:rFonts w:ascii="Times New Roman CYR" w:hAnsi="Times New Roman CYR" w:cs="Times New Roman CYR"/>
                <w:bCs/>
                <w:sz w:val="20"/>
                <w:szCs w:val="20"/>
              </w:rPr>
              <w:t>ОБЩЕГОСУДАРСТВЕННЫЕ ВОПРОСЫ</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301</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0100</w:t>
            </w:r>
          </w:p>
        </w:tc>
        <w:tc>
          <w:tcPr>
            <w:tcW w:w="1843"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00000 00000</w:t>
            </w:r>
          </w:p>
        </w:tc>
        <w:tc>
          <w:tcPr>
            <w:tcW w:w="850"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A22D2F" w:rsidP="000715CC">
            <w:pPr>
              <w:jc w:val="center"/>
              <w:rPr>
                <w:bCs/>
                <w:sz w:val="22"/>
                <w:szCs w:val="22"/>
              </w:rPr>
            </w:pPr>
            <w:r>
              <w:rPr>
                <w:bCs/>
                <w:sz w:val="22"/>
                <w:szCs w:val="22"/>
              </w:rPr>
              <w:t>1</w:t>
            </w:r>
            <w:r w:rsidR="00DE243A">
              <w:rPr>
                <w:bCs/>
                <w:sz w:val="22"/>
                <w:szCs w:val="22"/>
              </w:rPr>
              <w:t>6164</w:t>
            </w:r>
            <w:r w:rsidR="000715CC">
              <w:rPr>
                <w:bCs/>
                <w:sz w:val="22"/>
                <w:szCs w:val="22"/>
              </w:rPr>
              <w:t>00</w:t>
            </w:r>
          </w:p>
        </w:tc>
      </w:tr>
      <w:tr w:rsidR="00B94A7B" w:rsidRPr="001B2A18" w:rsidTr="007C4795">
        <w:trPr>
          <w:trHeight w:val="282"/>
        </w:trPr>
        <w:tc>
          <w:tcPr>
            <w:tcW w:w="4556"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bCs/>
                <w:sz w:val="20"/>
                <w:szCs w:val="20"/>
              </w:rPr>
            </w:pPr>
            <w:r w:rsidRPr="001B2A18">
              <w:rPr>
                <w:rFonts w:ascii="Times New Roman CYR" w:hAnsi="Times New Roman CYR" w:cs="Times New Roman CYR"/>
                <w:bCs/>
                <w:sz w:val="20"/>
                <w:szCs w:val="20"/>
              </w:rPr>
              <w:t>ФУНКЦИОНИРОВАНИЕ ВЫСШЕГО ДОЛЖНОСТНОГО ЛИЦА</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301</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0102</w:t>
            </w:r>
          </w:p>
        </w:tc>
        <w:tc>
          <w:tcPr>
            <w:tcW w:w="1843"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00002 00000</w:t>
            </w:r>
          </w:p>
        </w:tc>
        <w:tc>
          <w:tcPr>
            <w:tcW w:w="850"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0715CC" w:rsidP="003D61CB">
            <w:pPr>
              <w:jc w:val="center"/>
              <w:rPr>
                <w:bCs/>
                <w:sz w:val="22"/>
                <w:szCs w:val="22"/>
                <w:lang w:val="en-US"/>
              </w:rPr>
            </w:pPr>
            <w:r>
              <w:rPr>
                <w:bCs/>
                <w:sz w:val="22"/>
                <w:szCs w:val="22"/>
              </w:rPr>
              <w:t>63000</w:t>
            </w:r>
            <w:r w:rsidR="000A1FED">
              <w:rPr>
                <w:bCs/>
                <w:sz w:val="22"/>
                <w:szCs w:val="22"/>
              </w:rPr>
              <w:t>0</w:t>
            </w:r>
          </w:p>
        </w:tc>
      </w:tr>
      <w:tr w:rsidR="00B94A7B" w:rsidRPr="001B2A18" w:rsidTr="007C4795">
        <w:trPr>
          <w:trHeight w:val="282"/>
        </w:trPr>
        <w:tc>
          <w:tcPr>
            <w:tcW w:w="4556"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bCs/>
                <w:sz w:val="20"/>
                <w:szCs w:val="20"/>
              </w:rPr>
            </w:pPr>
            <w:r w:rsidRPr="001B2A18">
              <w:rPr>
                <w:rFonts w:ascii="Times New Roman CYR" w:hAnsi="Times New Roman CYR" w:cs="Times New Roman CYR"/>
                <w:bCs/>
                <w:sz w:val="20"/>
                <w:szCs w:val="20"/>
              </w:rPr>
              <w:t>ФУНКЦИОНИРОВАНИЕ  МЕСТНЫХ АДМИНИСТРАЦИЙ</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301</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0104</w:t>
            </w:r>
          </w:p>
        </w:tc>
        <w:tc>
          <w:tcPr>
            <w:tcW w:w="1843"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00002 00000</w:t>
            </w:r>
          </w:p>
        </w:tc>
        <w:tc>
          <w:tcPr>
            <w:tcW w:w="850"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DE243A" w:rsidP="000715CC">
            <w:pPr>
              <w:jc w:val="center"/>
              <w:rPr>
                <w:bCs/>
                <w:sz w:val="22"/>
                <w:szCs w:val="22"/>
              </w:rPr>
            </w:pPr>
            <w:r>
              <w:rPr>
                <w:bCs/>
                <w:sz w:val="22"/>
                <w:szCs w:val="22"/>
              </w:rPr>
              <w:t>9794</w:t>
            </w:r>
            <w:r w:rsidR="000715CC">
              <w:rPr>
                <w:bCs/>
                <w:sz w:val="22"/>
                <w:szCs w:val="22"/>
              </w:rPr>
              <w:t>00</w:t>
            </w:r>
          </w:p>
        </w:tc>
      </w:tr>
      <w:tr w:rsidR="00B94A7B" w:rsidRPr="001B2A18" w:rsidTr="007C4795">
        <w:trPr>
          <w:trHeight w:val="282"/>
        </w:trPr>
        <w:tc>
          <w:tcPr>
            <w:tcW w:w="4556"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bCs/>
                <w:sz w:val="20"/>
                <w:szCs w:val="20"/>
              </w:rPr>
            </w:pPr>
            <w:r w:rsidRPr="001B2A18">
              <w:rPr>
                <w:rFonts w:ascii="Times New Roman CYR" w:hAnsi="Times New Roman CYR" w:cs="Times New Roman CYR"/>
                <w:bCs/>
                <w:sz w:val="20"/>
                <w:szCs w:val="20"/>
              </w:rPr>
              <w:t>РЕЗЕРВНЫЕ ФОНДЫ</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301</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0111</w:t>
            </w:r>
          </w:p>
        </w:tc>
        <w:tc>
          <w:tcPr>
            <w:tcW w:w="1843"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00000 00000</w:t>
            </w:r>
          </w:p>
        </w:tc>
        <w:tc>
          <w:tcPr>
            <w:tcW w:w="850"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3C2C2D" w:rsidP="000715CC">
            <w:pPr>
              <w:jc w:val="center"/>
              <w:rPr>
                <w:bCs/>
                <w:sz w:val="22"/>
                <w:szCs w:val="22"/>
              </w:rPr>
            </w:pPr>
            <w:r>
              <w:rPr>
                <w:bCs/>
                <w:sz w:val="22"/>
                <w:szCs w:val="22"/>
              </w:rPr>
              <w:t>7</w:t>
            </w:r>
            <w:r w:rsidR="00B94A7B" w:rsidRPr="001B2A18">
              <w:rPr>
                <w:bCs/>
                <w:sz w:val="22"/>
                <w:szCs w:val="22"/>
              </w:rPr>
              <w:t>0</w:t>
            </w:r>
            <w:r w:rsidR="000715CC">
              <w:rPr>
                <w:bCs/>
                <w:sz w:val="22"/>
                <w:szCs w:val="22"/>
              </w:rPr>
              <w:t>00</w:t>
            </w:r>
          </w:p>
        </w:tc>
      </w:tr>
      <w:tr w:rsidR="00B94A7B" w:rsidRPr="001B2A18" w:rsidTr="007C4795">
        <w:trPr>
          <w:trHeight w:val="282"/>
        </w:trPr>
        <w:tc>
          <w:tcPr>
            <w:tcW w:w="4556"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bCs/>
                <w:sz w:val="20"/>
                <w:szCs w:val="20"/>
              </w:rPr>
            </w:pPr>
            <w:r w:rsidRPr="001B2A18">
              <w:rPr>
                <w:rFonts w:ascii="Times New Roman CYR" w:hAnsi="Times New Roman CYR" w:cs="Times New Roman CYR"/>
                <w:bCs/>
                <w:sz w:val="20"/>
                <w:szCs w:val="20"/>
              </w:rPr>
              <w:t>Резервные фонды местных администраций</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301</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0111</w:t>
            </w:r>
          </w:p>
        </w:tc>
        <w:tc>
          <w:tcPr>
            <w:tcW w:w="1843"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00007 00500</w:t>
            </w:r>
          </w:p>
        </w:tc>
        <w:tc>
          <w:tcPr>
            <w:tcW w:w="850"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3C2C2D" w:rsidP="000715CC">
            <w:pPr>
              <w:jc w:val="center"/>
              <w:rPr>
                <w:bCs/>
                <w:sz w:val="22"/>
                <w:szCs w:val="22"/>
              </w:rPr>
            </w:pPr>
            <w:r>
              <w:rPr>
                <w:bCs/>
                <w:sz w:val="22"/>
                <w:szCs w:val="22"/>
              </w:rPr>
              <w:t>7</w:t>
            </w:r>
            <w:r w:rsidR="00B94A7B" w:rsidRPr="001B2A18">
              <w:rPr>
                <w:bCs/>
                <w:sz w:val="22"/>
                <w:szCs w:val="22"/>
              </w:rPr>
              <w:t>0</w:t>
            </w:r>
            <w:r w:rsidR="000715CC">
              <w:rPr>
                <w:bCs/>
                <w:sz w:val="22"/>
                <w:szCs w:val="22"/>
              </w:rPr>
              <w:t>00</w:t>
            </w:r>
          </w:p>
        </w:tc>
      </w:tr>
      <w:tr w:rsidR="00B94A7B" w:rsidRPr="001B2A18" w:rsidTr="007C4795">
        <w:trPr>
          <w:trHeight w:val="721"/>
        </w:trPr>
        <w:tc>
          <w:tcPr>
            <w:tcW w:w="4556"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bCs/>
                <w:sz w:val="20"/>
                <w:szCs w:val="20"/>
              </w:rPr>
            </w:pPr>
            <w:r w:rsidRPr="001B2A18">
              <w:rPr>
                <w:rFonts w:ascii="Times New Roman CYR" w:hAnsi="Times New Roman CYR" w:cs="Times New Roman CYR"/>
                <w:bCs/>
                <w:sz w:val="20"/>
                <w:szCs w:val="20"/>
              </w:rPr>
              <w:t>ОСУЩЕСТВЛЕНИЕ ПЕРВИЧНОГО ВОИНСКОГО УЧЕТА, НА ТЕРРИТОРИЯХ ГДЕ ОТСУТСТВУЮТ ВОЕННЫЕ КОМИССАРИОТЫ</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301</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0203</w:t>
            </w:r>
          </w:p>
        </w:tc>
        <w:tc>
          <w:tcPr>
            <w:tcW w:w="1843"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sz w:val="22"/>
                <w:szCs w:val="22"/>
              </w:rPr>
              <w:t>00999 51180</w:t>
            </w:r>
          </w:p>
        </w:tc>
        <w:tc>
          <w:tcPr>
            <w:tcW w:w="850"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0A1FED" w:rsidP="000715CC">
            <w:pPr>
              <w:jc w:val="center"/>
              <w:rPr>
                <w:bCs/>
                <w:sz w:val="22"/>
                <w:szCs w:val="22"/>
              </w:rPr>
            </w:pPr>
            <w:r>
              <w:rPr>
                <w:bCs/>
                <w:sz w:val="22"/>
                <w:szCs w:val="22"/>
              </w:rPr>
              <w:t>952</w:t>
            </w:r>
            <w:r w:rsidR="000715CC">
              <w:rPr>
                <w:bCs/>
                <w:sz w:val="22"/>
                <w:szCs w:val="22"/>
              </w:rPr>
              <w:t>00</w:t>
            </w:r>
          </w:p>
        </w:tc>
      </w:tr>
      <w:tr w:rsidR="00B94A7B" w:rsidRPr="001B2A18" w:rsidTr="007C4795">
        <w:trPr>
          <w:trHeight w:val="396"/>
        </w:trPr>
        <w:tc>
          <w:tcPr>
            <w:tcW w:w="4556"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0"/>
                <w:szCs w:val="20"/>
              </w:rPr>
            </w:pPr>
            <w:r w:rsidRPr="001B2A18">
              <w:rPr>
                <w:rFonts w:ascii="Times New Roman CYR" w:hAnsi="Times New Roman CYR" w:cs="Times New Roman CYR"/>
                <w:sz w:val="20"/>
                <w:szCs w:val="20"/>
              </w:rPr>
              <w:t>НАЦИОНАЛЬНАЯ БЕЗОПАСНОСТЬ И ПРАВООХРАНИТЕЛЬНАЯ ДЕЯТЕЛЬНОСТЬ</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301</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0300</w:t>
            </w:r>
          </w:p>
        </w:tc>
        <w:tc>
          <w:tcPr>
            <w:tcW w:w="1843"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00000 00000</w:t>
            </w:r>
          </w:p>
        </w:tc>
        <w:tc>
          <w:tcPr>
            <w:tcW w:w="850"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3C2C2D" w:rsidP="000715CC">
            <w:pPr>
              <w:jc w:val="center"/>
              <w:rPr>
                <w:sz w:val="22"/>
                <w:szCs w:val="22"/>
              </w:rPr>
            </w:pPr>
            <w:r>
              <w:rPr>
                <w:sz w:val="22"/>
                <w:szCs w:val="22"/>
              </w:rPr>
              <w:t>3</w:t>
            </w:r>
            <w:r w:rsidR="000715CC">
              <w:rPr>
                <w:sz w:val="22"/>
                <w:szCs w:val="22"/>
              </w:rPr>
              <w:t>00</w:t>
            </w:r>
            <w:r>
              <w:rPr>
                <w:sz w:val="22"/>
                <w:szCs w:val="22"/>
              </w:rPr>
              <w:t>0</w:t>
            </w:r>
          </w:p>
        </w:tc>
      </w:tr>
      <w:tr w:rsidR="00B94A7B" w:rsidRPr="001B2A18" w:rsidTr="007C4795">
        <w:trPr>
          <w:trHeight w:val="293"/>
        </w:trPr>
        <w:tc>
          <w:tcPr>
            <w:tcW w:w="4556"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0"/>
                <w:szCs w:val="20"/>
              </w:rPr>
            </w:pPr>
            <w:r w:rsidRPr="001B2A18">
              <w:rPr>
                <w:rFonts w:ascii="Times New Roman CYR" w:hAnsi="Times New Roman CYR" w:cs="Times New Roman CYR"/>
                <w:sz w:val="20"/>
                <w:szCs w:val="20"/>
              </w:rPr>
              <w:t>Обеспечение пожарной безопасности</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301</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0310</w:t>
            </w:r>
          </w:p>
        </w:tc>
        <w:tc>
          <w:tcPr>
            <w:tcW w:w="1843"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00247 99000</w:t>
            </w:r>
          </w:p>
        </w:tc>
        <w:tc>
          <w:tcPr>
            <w:tcW w:w="850"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3C2C2D" w:rsidP="000715CC">
            <w:pPr>
              <w:jc w:val="center"/>
              <w:rPr>
                <w:sz w:val="22"/>
                <w:szCs w:val="22"/>
              </w:rPr>
            </w:pPr>
            <w:r>
              <w:rPr>
                <w:sz w:val="22"/>
                <w:szCs w:val="22"/>
              </w:rPr>
              <w:t>3</w:t>
            </w:r>
            <w:r w:rsidR="000715CC">
              <w:rPr>
                <w:sz w:val="22"/>
                <w:szCs w:val="22"/>
              </w:rPr>
              <w:t>000</w:t>
            </w:r>
          </w:p>
        </w:tc>
      </w:tr>
      <w:tr w:rsidR="00B94A7B" w:rsidRPr="001B2A18" w:rsidTr="007C4795">
        <w:trPr>
          <w:trHeight w:val="293"/>
        </w:trPr>
        <w:tc>
          <w:tcPr>
            <w:tcW w:w="4556"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bCs/>
                <w:sz w:val="20"/>
                <w:szCs w:val="20"/>
              </w:rPr>
            </w:pPr>
            <w:r w:rsidRPr="001B2A18">
              <w:rPr>
                <w:rFonts w:ascii="Times New Roman CYR" w:hAnsi="Times New Roman CYR" w:cs="Times New Roman CYR"/>
                <w:bCs/>
                <w:sz w:val="20"/>
                <w:szCs w:val="20"/>
              </w:rPr>
              <w:t>ЖИЛИЩНО-КОММУНАЛЬНОЕ ХОЗЯЙСТВО</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301</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0500</w:t>
            </w:r>
          </w:p>
        </w:tc>
        <w:tc>
          <w:tcPr>
            <w:tcW w:w="1843"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00000 00000</w:t>
            </w:r>
          </w:p>
        </w:tc>
        <w:tc>
          <w:tcPr>
            <w:tcW w:w="850"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A22D2F" w:rsidP="00737121">
            <w:pPr>
              <w:jc w:val="center"/>
              <w:rPr>
                <w:bCs/>
                <w:sz w:val="22"/>
                <w:szCs w:val="22"/>
              </w:rPr>
            </w:pPr>
            <w:r>
              <w:rPr>
                <w:bCs/>
                <w:sz w:val="22"/>
                <w:szCs w:val="22"/>
              </w:rPr>
              <w:t>1</w:t>
            </w:r>
            <w:r w:rsidR="00737121">
              <w:rPr>
                <w:bCs/>
                <w:sz w:val="22"/>
                <w:szCs w:val="22"/>
              </w:rPr>
              <w:t>8</w:t>
            </w:r>
            <w:r w:rsidR="000A1FED">
              <w:rPr>
                <w:bCs/>
                <w:sz w:val="22"/>
                <w:szCs w:val="22"/>
              </w:rPr>
              <w:t>58</w:t>
            </w:r>
            <w:r w:rsidR="000715CC">
              <w:rPr>
                <w:bCs/>
                <w:sz w:val="22"/>
                <w:szCs w:val="22"/>
              </w:rPr>
              <w:t>00</w:t>
            </w:r>
          </w:p>
        </w:tc>
      </w:tr>
      <w:tr w:rsidR="00B94A7B" w:rsidRPr="001B2A18" w:rsidTr="007C4795">
        <w:trPr>
          <w:trHeight w:val="293"/>
        </w:trPr>
        <w:tc>
          <w:tcPr>
            <w:tcW w:w="4556"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bCs/>
                <w:sz w:val="20"/>
                <w:szCs w:val="20"/>
              </w:rPr>
            </w:pPr>
            <w:r w:rsidRPr="001B2A18">
              <w:rPr>
                <w:rFonts w:ascii="Times New Roman CYR" w:hAnsi="Times New Roman CYR" w:cs="Times New Roman CYR"/>
                <w:bCs/>
                <w:sz w:val="20"/>
                <w:szCs w:val="20"/>
              </w:rPr>
              <w:t>БЛАГОУСТРОЙСТВО</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301</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0503</w:t>
            </w:r>
          </w:p>
        </w:tc>
        <w:tc>
          <w:tcPr>
            <w:tcW w:w="1843"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00060 00000</w:t>
            </w:r>
          </w:p>
        </w:tc>
        <w:tc>
          <w:tcPr>
            <w:tcW w:w="850"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A22D2F" w:rsidP="00737121">
            <w:pPr>
              <w:jc w:val="center"/>
              <w:rPr>
                <w:sz w:val="22"/>
                <w:szCs w:val="22"/>
              </w:rPr>
            </w:pPr>
            <w:r>
              <w:rPr>
                <w:sz w:val="22"/>
                <w:szCs w:val="22"/>
              </w:rPr>
              <w:t>1</w:t>
            </w:r>
            <w:r w:rsidR="00737121">
              <w:rPr>
                <w:sz w:val="22"/>
                <w:szCs w:val="22"/>
              </w:rPr>
              <w:t>8</w:t>
            </w:r>
            <w:r w:rsidR="000A1FED">
              <w:rPr>
                <w:sz w:val="22"/>
                <w:szCs w:val="22"/>
              </w:rPr>
              <w:t>58</w:t>
            </w:r>
            <w:r w:rsidR="000715CC">
              <w:rPr>
                <w:sz w:val="22"/>
                <w:szCs w:val="22"/>
              </w:rPr>
              <w:t>00</w:t>
            </w:r>
          </w:p>
        </w:tc>
      </w:tr>
      <w:tr w:rsidR="00B94A7B" w:rsidRPr="001B2A18" w:rsidTr="007C4795">
        <w:trPr>
          <w:trHeight w:val="324"/>
        </w:trPr>
        <w:tc>
          <w:tcPr>
            <w:tcW w:w="4556"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bCs/>
                <w:sz w:val="20"/>
                <w:szCs w:val="20"/>
              </w:rPr>
            </w:pPr>
            <w:r w:rsidRPr="001B2A18">
              <w:rPr>
                <w:rFonts w:ascii="Times New Roman CYR" w:hAnsi="Times New Roman CYR" w:cs="Times New Roman CYR"/>
                <w:bCs/>
                <w:sz w:val="20"/>
                <w:szCs w:val="20"/>
              </w:rPr>
              <w:t>Организация и содержание мест захоронения</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301</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0503</w:t>
            </w:r>
          </w:p>
        </w:tc>
        <w:tc>
          <w:tcPr>
            <w:tcW w:w="1843"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00600 04000</w:t>
            </w:r>
          </w:p>
        </w:tc>
        <w:tc>
          <w:tcPr>
            <w:tcW w:w="850"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0A1FED" w:rsidP="00FE7591">
            <w:pPr>
              <w:jc w:val="center"/>
              <w:rPr>
                <w:bCs/>
                <w:sz w:val="22"/>
                <w:szCs w:val="22"/>
                <w:lang w:val="en-US"/>
              </w:rPr>
            </w:pPr>
            <w:r>
              <w:rPr>
                <w:bCs/>
                <w:sz w:val="22"/>
                <w:szCs w:val="22"/>
              </w:rPr>
              <w:t>274</w:t>
            </w:r>
            <w:r w:rsidR="00FE7591">
              <w:rPr>
                <w:bCs/>
                <w:sz w:val="22"/>
                <w:szCs w:val="22"/>
              </w:rPr>
              <w:t>00</w:t>
            </w:r>
          </w:p>
        </w:tc>
      </w:tr>
      <w:tr w:rsidR="00B94A7B" w:rsidRPr="001B2A18" w:rsidTr="007C4795">
        <w:trPr>
          <w:trHeight w:val="116"/>
        </w:trPr>
        <w:tc>
          <w:tcPr>
            <w:tcW w:w="4556"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0"/>
                <w:szCs w:val="20"/>
              </w:rPr>
            </w:pPr>
            <w:r w:rsidRPr="001B2A18">
              <w:rPr>
                <w:rFonts w:ascii="Times New Roman CYR" w:hAnsi="Times New Roman CYR" w:cs="Times New Roman CYR"/>
                <w:bCs/>
                <w:sz w:val="20"/>
                <w:szCs w:val="20"/>
              </w:rPr>
              <w:t>Прочие мероприятия по Благоустройству</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301</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0503</w:t>
            </w:r>
          </w:p>
        </w:tc>
        <w:tc>
          <w:tcPr>
            <w:tcW w:w="1843"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00600 05000</w:t>
            </w:r>
          </w:p>
        </w:tc>
        <w:tc>
          <w:tcPr>
            <w:tcW w:w="850"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737121" w:rsidP="00737121">
            <w:pPr>
              <w:jc w:val="center"/>
              <w:rPr>
                <w:sz w:val="22"/>
                <w:szCs w:val="22"/>
              </w:rPr>
            </w:pPr>
            <w:r>
              <w:rPr>
                <w:sz w:val="22"/>
                <w:szCs w:val="22"/>
              </w:rPr>
              <w:t>158</w:t>
            </w:r>
            <w:r w:rsidR="000A1FED">
              <w:rPr>
                <w:sz w:val="22"/>
                <w:szCs w:val="22"/>
              </w:rPr>
              <w:t>4</w:t>
            </w:r>
            <w:r w:rsidR="00FE7591">
              <w:rPr>
                <w:sz w:val="22"/>
                <w:szCs w:val="22"/>
              </w:rPr>
              <w:t>00</w:t>
            </w:r>
          </w:p>
        </w:tc>
      </w:tr>
      <w:tr w:rsidR="000A1FED" w:rsidRPr="001B2A18" w:rsidTr="006D2A12">
        <w:trPr>
          <w:trHeight w:val="307"/>
        </w:trPr>
        <w:tc>
          <w:tcPr>
            <w:tcW w:w="4556" w:type="dxa"/>
            <w:tcBorders>
              <w:top w:val="nil"/>
              <w:left w:val="single" w:sz="6" w:space="0" w:color="auto"/>
              <w:bottom w:val="nil"/>
              <w:right w:val="nil"/>
            </w:tcBorders>
          </w:tcPr>
          <w:p w:rsidR="000A1FED" w:rsidRPr="001B2A18" w:rsidRDefault="000A1FED" w:rsidP="006D2A12">
            <w:pPr>
              <w:rPr>
                <w:rFonts w:ascii="Times New Roman CYR" w:hAnsi="Times New Roman CYR" w:cs="Times New Roman CYR"/>
                <w:bCs/>
                <w:sz w:val="20"/>
                <w:szCs w:val="20"/>
              </w:rPr>
            </w:pPr>
            <w:r w:rsidRPr="001B2A18">
              <w:rPr>
                <w:rFonts w:ascii="Times New Roman CYR" w:hAnsi="Times New Roman CYR" w:cs="Times New Roman CYR"/>
                <w:bCs/>
                <w:sz w:val="20"/>
                <w:szCs w:val="20"/>
              </w:rPr>
              <w:t>КУЛЬТУРА</w:t>
            </w:r>
          </w:p>
        </w:tc>
        <w:tc>
          <w:tcPr>
            <w:tcW w:w="709" w:type="dxa"/>
            <w:tcBorders>
              <w:top w:val="nil"/>
              <w:left w:val="single" w:sz="6" w:space="0" w:color="auto"/>
              <w:bottom w:val="nil"/>
              <w:right w:val="single" w:sz="6" w:space="0" w:color="auto"/>
            </w:tcBorders>
            <w:vAlign w:val="center"/>
          </w:tcPr>
          <w:p w:rsidR="000A1FED" w:rsidRPr="001B2A18" w:rsidRDefault="000A1FED" w:rsidP="006D2A12">
            <w:pPr>
              <w:jc w:val="center"/>
              <w:rPr>
                <w:sz w:val="22"/>
                <w:szCs w:val="22"/>
              </w:rPr>
            </w:pPr>
            <w:r w:rsidRPr="001B2A18">
              <w:rPr>
                <w:sz w:val="22"/>
                <w:szCs w:val="22"/>
              </w:rPr>
              <w:t>301</w:t>
            </w:r>
          </w:p>
        </w:tc>
        <w:tc>
          <w:tcPr>
            <w:tcW w:w="709" w:type="dxa"/>
            <w:tcBorders>
              <w:top w:val="nil"/>
              <w:left w:val="nil"/>
              <w:bottom w:val="nil"/>
              <w:right w:val="single" w:sz="6" w:space="0" w:color="auto"/>
            </w:tcBorders>
            <w:vAlign w:val="center"/>
          </w:tcPr>
          <w:p w:rsidR="000A1FED" w:rsidRPr="001B2A18" w:rsidRDefault="000A1FED" w:rsidP="006D2A12">
            <w:pPr>
              <w:jc w:val="center"/>
              <w:rPr>
                <w:sz w:val="22"/>
                <w:szCs w:val="22"/>
              </w:rPr>
            </w:pPr>
            <w:r w:rsidRPr="001B2A18">
              <w:rPr>
                <w:sz w:val="22"/>
                <w:szCs w:val="22"/>
              </w:rPr>
              <w:t>0801</w:t>
            </w:r>
          </w:p>
        </w:tc>
        <w:tc>
          <w:tcPr>
            <w:tcW w:w="1843" w:type="dxa"/>
            <w:tcBorders>
              <w:top w:val="nil"/>
              <w:left w:val="nil"/>
              <w:bottom w:val="nil"/>
              <w:right w:val="single" w:sz="6" w:space="0" w:color="auto"/>
            </w:tcBorders>
            <w:vAlign w:val="center"/>
          </w:tcPr>
          <w:p w:rsidR="000A1FED" w:rsidRPr="001B2A18" w:rsidRDefault="000A1FED" w:rsidP="006D2A12">
            <w:pPr>
              <w:jc w:val="center"/>
              <w:rPr>
                <w:sz w:val="22"/>
                <w:szCs w:val="22"/>
              </w:rPr>
            </w:pPr>
            <w:r w:rsidRPr="001B2A18">
              <w:rPr>
                <w:sz w:val="22"/>
                <w:szCs w:val="22"/>
              </w:rPr>
              <w:t>00440 99000</w:t>
            </w:r>
          </w:p>
        </w:tc>
        <w:tc>
          <w:tcPr>
            <w:tcW w:w="850" w:type="dxa"/>
            <w:tcBorders>
              <w:top w:val="nil"/>
              <w:left w:val="nil"/>
              <w:bottom w:val="nil"/>
              <w:right w:val="single" w:sz="6" w:space="0" w:color="auto"/>
            </w:tcBorders>
            <w:vAlign w:val="center"/>
          </w:tcPr>
          <w:p w:rsidR="000A1FED" w:rsidRPr="001B2A18" w:rsidRDefault="000A1FED" w:rsidP="006D2A12">
            <w:pPr>
              <w:jc w:val="center"/>
              <w:rPr>
                <w:sz w:val="22"/>
                <w:szCs w:val="22"/>
              </w:rPr>
            </w:pPr>
            <w:r w:rsidRPr="001B2A18">
              <w:rPr>
                <w:sz w:val="22"/>
                <w:szCs w:val="22"/>
              </w:rPr>
              <w:t>000</w:t>
            </w:r>
          </w:p>
        </w:tc>
        <w:tc>
          <w:tcPr>
            <w:tcW w:w="1134" w:type="dxa"/>
            <w:tcBorders>
              <w:top w:val="nil"/>
              <w:left w:val="nil"/>
              <w:bottom w:val="nil"/>
              <w:right w:val="single" w:sz="6" w:space="0" w:color="auto"/>
            </w:tcBorders>
            <w:vAlign w:val="center"/>
          </w:tcPr>
          <w:p w:rsidR="000A1FED" w:rsidRPr="001B2A18" w:rsidRDefault="00737121" w:rsidP="00737121">
            <w:pPr>
              <w:jc w:val="center"/>
              <w:rPr>
                <w:sz w:val="22"/>
                <w:szCs w:val="22"/>
              </w:rPr>
            </w:pPr>
            <w:r>
              <w:rPr>
                <w:sz w:val="22"/>
                <w:szCs w:val="22"/>
              </w:rPr>
              <w:t>50</w:t>
            </w:r>
            <w:r w:rsidR="00862E9B">
              <w:rPr>
                <w:sz w:val="22"/>
                <w:szCs w:val="22"/>
              </w:rPr>
              <w:t>8</w:t>
            </w:r>
            <w:r>
              <w:rPr>
                <w:sz w:val="22"/>
                <w:szCs w:val="22"/>
              </w:rPr>
              <w:t>9</w:t>
            </w:r>
            <w:r w:rsidR="00D015D6">
              <w:rPr>
                <w:sz w:val="22"/>
                <w:szCs w:val="22"/>
              </w:rPr>
              <w:t>87</w:t>
            </w:r>
          </w:p>
        </w:tc>
      </w:tr>
      <w:tr w:rsidR="000A1FED" w:rsidRPr="001B2A18" w:rsidTr="006D2A12">
        <w:trPr>
          <w:trHeight w:val="251"/>
        </w:trPr>
        <w:tc>
          <w:tcPr>
            <w:tcW w:w="4556" w:type="dxa"/>
            <w:tcBorders>
              <w:top w:val="single" w:sz="6" w:space="0" w:color="auto"/>
              <w:left w:val="single" w:sz="6" w:space="0" w:color="auto"/>
              <w:bottom w:val="single" w:sz="6" w:space="0" w:color="auto"/>
              <w:right w:val="nil"/>
            </w:tcBorders>
          </w:tcPr>
          <w:p w:rsidR="000A1FED" w:rsidRPr="001B2A18" w:rsidRDefault="000A1FED" w:rsidP="006D2A12">
            <w:pPr>
              <w:rPr>
                <w:rFonts w:ascii="Times New Roman CYR" w:hAnsi="Times New Roman CYR" w:cs="Times New Roman CYR"/>
                <w:bCs/>
                <w:sz w:val="20"/>
                <w:szCs w:val="20"/>
              </w:rPr>
            </w:pPr>
            <w:r w:rsidRPr="001B2A18">
              <w:rPr>
                <w:rFonts w:ascii="Times New Roman CYR" w:hAnsi="Times New Roman CYR" w:cs="Times New Roman CYR"/>
                <w:bCs/>
                <w:sz w:val="20"/>
                <w:szCs w:val="20"/>
              </w:rPr>
              <w:t>Дом культуры</w:t>
            </w:r>
          </w:p>
        </w:tc>
        <w:tc>
          <w:tcPr>
            <w:tcW w:w="709" w:type="dxa"/>
            <w:tcBorders>
              <w:top w:val="single" w:sz="6" w:space="0" w:color="auto"/>
              <w:left w:val="single" w:sz="6" w:space="0" w:color="auto"/>
              <w:bottom w:val="single" w:sz="6" w:space="0" w:color="auto"/>
              <w:right w:val="single" w:sz="6" w:space="0" w:color="auto"/>
            </w:tcBorders>
            <w:vAlign w:val="center"/>
          </w:tcPr>
          <w:p w:rsidR="000A1FED" w:rsidRPr="001B2A18" w:rsidRDefault="000A1FED" w:rsidP="006D2A12">
            <w:pPr>
              <w:jc w:val="center"/>
              <w:rPr>
                <w:sz w:val="22"/>
                <w:szCs w:val="22"/>
              </w:rPr>
            </w:pPr>
            <w:r w:rsidRPr="001B2A18">
              <w:rPr>
                <w:sz w:val="22"/>
                <w:szCs w:val="22"/>
              </w:rPr>
              <w:t>301</w:t>
            </w:r>
          </w:p>
        </w:tc>
        <w:tc>
          <w:tcPr>
            <w:tcW w:w="709" w:type="dxa"/>
            <w:tcBorders>
              <w:top w:val="single" w:sz="6" w:space="0" w:color="auto"/>
              <w:left w:val="nil"/>
              <w:bottom w:val="single" w:sz="6" w:space="0" w:color="auto"/>
              <w:right w:val="single" w:sz="6" w:space="0" w:color="auto"/>
            </w:tcBorders>
            <w:vAlign w:val="center"/>
          </w:tcPr>
          <w:p w:rsidR="000A1FED" w:rsidRPr="001B2A18" w:rsidRDefault="000A1FED" w:rsidP="006D2A12">
            <w:pPr>
              <w:jc w:val="center"/>
              <w:rPr>
                <w:sz w:val="22"/>
                <w:szCs w:val="22"/>
              </w:rPr>
            </w:pPr>
            <w:r w:rsidRPr="001B2A18">
              <w:rPr>
                <w:sz w:val="22"/>
                <w:szCs w:val="22"/>
              </w:rPr>
              <w:t>0801</w:t>
            </w:r>
          </w:p>
        </w:tc>
        <w:tc>
          <w:tcPr>
            <w:tcW w:w="1843" w:type="dxa"/>
            <w:tcBorders>
              <w:top w:val="single" w:sz="6" w:space="0" w:color="auto"/>
              <w:left w:val="nil"/>
              <w:bottom w:val="single" w:sz="6" w:space="0" w:color="auto"/>
              <w:right w:val="single" w:sz="6" w:space="0" w:color="auto"/>
            </w:tcBorders>
            <w:vAlign w:val="center"/>
          </w:tcPr>
          <w:p w:rsidR="000A1FED" w:rsidRPr="001B2A18" w:rsidRDefault="000A1FED" w:rsidP="006D2A12">
            <w:pPr>
              <w:jc w:val="center"/>
              <w:rPr>
                <w:sz w:val="22"/>
                <w:szCs w:val="22"/>
              </w:rPr>
            </w:pPr>
            <w:r w:rsidRPr="001B2A18">
              <w:rPr>
                <w:sz w:val="22"/>
                <w:szCs w:val="22"/>
              </w:rPr>
              <w:t>00440 99000</w:t>
            </w:r>
          </w:p>
        </w:tc>
        <w:tc>
          <w:tcPr>
            <w:tcW w:w="850" w:type="dxa"/>
            <w:tcBorders>
              <w:top w:val="single" w:sz="6" w:space="0" w:color="auto"/>
              <w:left w:val="nil"/>
              <w:bottom w:val="single" w:sz="6" w:space="0" w:color="auto"/>
              <w:right w:val="single" w:sz="6" w:space="0" w:color="auto"/>
            </w:tcBorders>
            <w:vAlign w:val="center"/>
          </w:tcPr>
          <w:p w:rsidR="000A1FED" w:rsidRPr="001B2A18" w:rsidRDefault="000A1FED" w:rsidP="006D2A12">
            <w:pPr>
              <w:jc w:val="center"/>
              <w:rPr>
                <w:sz w:val="22"/>
                <w:szCs w:val="22"/>
              </w:rPr>
            </w:pPr>
            <w:r w:rsidRPr="001B2A18">
              <w:rPr>
                <w:sz w:val="22"/>
                <w:szCs w:val="22"/>
              </w:rPr>
              <w:t>000</w:t>
            </w:r>
          </w:p>
        </w:tc>
        <w:tc>
          <w:tcPr>
            <w:tcW w:w="1134" w:type="dxa"/>
            <w:tcBorders>
              <w:top w:val="single" w:sz="6" w:space="0" w:color="auto"/>
              <w:left w:val="nil"/>
              <w:bottom w:val="single" w:sz="6" w:space="0" w:color="auto"/>
              <w:right w:val="single" w:sz="6" w:space="0" w:color="auto"/>
            </w:tcBorders>
            <w:vAlign w:val="center"/>
          </w:tcPr>
          <w:p w:rsidR="000A1FED" w:rsidRPr="001B2A18" w:rsidRDefault="00737121" w:rsidP="00737121">
            <w:pPr>
              <w:jc w:val="center"/>
              <w:rPr>
                <w:sz w:val="22"/>
                <w:szCs w:val="22"/>
              </w:rPr>
            </w:pPr>
            <w:r>
              <w:rPr>
                <w:sz w:val="22"/>
                <w:szCs w:val="22"/>
              </w:rPr>
              <w:t>3131</w:t>
            </w:r>
            <w:r w:rsidR="00D015D6">
              <w:rPr>
                <w:sz w:val="22"/>
                <w:szCs w:val="22"/>
              </w:rPr>
              <w:t>87</w:t>
            </w:r>
          </w:p>
        </w:tc>
      </w:tr>
      <w:tr w:rsidR="000A1FED" w:rsidRPr="001B2A18" w:rsidTr="006D2A12">
        <w:trPr>
          <w:trHeight w:val="245"/>
        </w:trPr>
        <w:tc>
          <w:tcPr>
            <w:tcW w:w="4556" w:type="dxa"/>
            <w:tcBorders>
              <w:top w:val="single" w:sz="6" w:space="0" w:color="auto"/>
              <w:left w:val="single" w:sz="6" w:space="0" w:color="auto"/>
              <w:bottom w:val="single" w:sz="6" w:space="0" w:color="auto"/>
              <w:right w:val="nil"/>
            </w:tcBorders>
          </w:tcPr>
          <w:p w:rsidR="000A1FED" w:rsidRPr="001B2A18" w:rsidRDefault="000A1FED" w:rsidP="006D2A12">
            <w:pPr>
              <w:rPr>
                <w:rFonts w:ascii="Times New Roman CYR" w:hAnsi="Times New Roman CYR" w:cs="Times New Roman CYR"/>
                <w:bCs/>
                <w:sz w:val="20"/>
                <w:szCs w:val="20"/>
              </w:rPr>
            </w:pPr>
            <w:r w:rsidRPr="001B2A18">
              <w:rPr>
                <w:rFonts w:ascii="Times New Roman CYR" w:hAnsi="Times New Roman CYR" w:cs="Times New Roman CYR"/>
                <w:bCs/>
                <w:sz w:val="20"/>
                <w:szCs w:val="20"/>
              </w:rPr>
              <w:t>Библиотека</w:t>
            </w:r>
          </w:p>
        </w:tc>
        <w:tc>
          <w:tcPr>
            <w:tcW w:w="709" w:type="dxa"/>
            <w:tcBorders>
              <w:top w:val="single" w:sz="6" w:space="0" w:color="auto"/>
              <w:left w:val="single" w:sz="6" w:space="0" w:color="auto"/>
              <w:bottom w:val="single" w:sz="6" w:space="0" w:color="auto"/>
              <w:right w:val="single" w:sz="6" w:space="0" w:color="auto"/>
            </w:tcBorders>
            <w:vAlign w:val="center"/>
          </w:tcPr>
          <w:p w:rsidR="000A1FED" w:rsidRPr="001B2A18" w:rsidRDefault="000A1FED" w:rsidP="006D2A12">
            <w:pPr>
              <w:jc w:val="center"/>
              <w:rPr>
                <w:sz w:val="22"/>
                <w:szCs w:val="22"/>
              </w:rPr>
            </w:pPr>
            <w:r w:rsidRPr="001B2A18">
              <w:rPr>
                <w:sz w:val="22"/>
                <w:szCs w:val="22"/>
              </w:rPr>
              <w:t>301</w:t>
            </w:r>
          </w:p>
        </w:tc>
        <w:tc>
          <w:tcPr>
            <w:tcW w:w="709" w:type="dxa"/>
            <w:tcBorders>
              <w:top w:val="single" w:sz="6" w:space="0" w:color="auto"/>
              <w:left w:val="nil"/>
              <w:bottom w:val="single" w:sz="6" w:space="0" w:color="auto"/>
              <w:right w:val="single" w:sz="6" w:space="0" w:color="auto"/>
            </w:tcBorders>
            <w:vAlign w:val="center"/>
          </w:tcPr>
          <w:p w:rsidR="000A1FED" w:rsidRPr="001B2A18" w:rsidRDefault="000A1FED" w:rsidP="006D2A12">
            <w:pPr>
              <w:jc w:val="center"/>
              <w:rPr>
                <w:sz w:val="22"/>
                <w:szCs w:val="22"/>
              </w:rPr>
            </w:pPr>
            <w:r w:rsidRPr="001B2A18">
              <w:rPr>
                <w:sz w:val="22"/>
                <w:szCs w:val="22"/>
              </w:rPr>
              <w:t>0801</w:t>
            </w:r>
          </w:p>
        </w:tc>
        <w:tc>
          <w:tcPr>
            <w:tcW w:w="1843" w:type="dxa"/>
            <w:tcBorders>
              <w:top w:val="single" w:sz="6" w:space="0" w:color="auto"/>
              <w:left w:val="nil"/>
              <w:bottom w:val="single" w:sz="6" w:space="0" w:color="auto"/>
              <w:right w:val="single" w:sz="6" w:space="0" w:color="auto"/>
            </w:tcBorders>
            <w:vAlign w:val="center"/>
          </w:tcPr>
          <w:p w:rsidR="000A1FED" w:rsidRPr="001B2A18" w:rsidRDefault="000A1FED" w:rsidP="006D2A12">
            <w:pPr>
              <w:jc w:val="center"/>
              <w:rPr>
                <w:sz w:val="22"/>
                <w:szCs w:val="22"/>
              </w:rPr>
            </w:pPr>
            <w:r w:rsidRPr="001B2A18">
              <w:rPr>
                <w:sz w:val="22"/>
                <w:szCs w:val="22"/>
              </w:rPr>
              <w:t>00442 99000</w:t>
            </w:r>
          </w:p>
        </w:tc>
        <w:tc>
          <w:tcPr>
            <w:tcW w:w="850" w:type="dxa"/>
            <w:tcBorders>
              <w:top w:val="single" w:sz="6" w:space="0" w:color="auto"/>
              <w:left w:val="nil"/>
              <w:bottom w:val="single" w:sz="6" w:space="0" w:color="auto"/>
              <w:right w:val="single" w:sz="6" w:space="0" w:color="auto"/>
            </w:tcBorders>
            <w:vAlign w:val="center"/>
          </w:tcPr>
          <w:p w:rsidR="000A1FED" w:rsidRPr="001B2A18" w:rsidRDefault="000A1FED" w:rsidP="006D2A12">
            <w:pPr>
              <w:jc w:val="center"/>
              <w:rPr>
                <w:sz w:val="22"/>
                <w:szCs w:val="22"/>
              </w:rPr>
            </w:pPr>
            <w:r w:rsidRPr="001B2A18">
              <w:rPr>
                <w:sz w:val="22"/>
                <w:szCs w:val="22"/>
              </w:rPr>
              <w:t>000</w:t>
            </w:r>
          </w:p>
        </w:tc>
        <w:tc>
          <w:tcPr>
            <w:tcW w:w="1134" w:type="dxa"/>
            <w:tcBorders>
              <w:top w:val="single" w:sz="6" w:space="0" w:color="auto"/>
              <w:left w:val="nil"/>
              <w:bottom w:val="single" w:sz="6" w:space="0" w:color="auto"/>
              <w:right w:val="single" w:sz="6" w:space="0" w:color="auto"/>
            </w:tcBorders>
            <w:vAlign w:val="center"/>
          </w:tcPr>
          <w:p w:rsidR="000A1FED" w:rsidRPr="001B2A18" w:rsidRDefault="000A1FED" w:rsidP="00FE7591">
            <w:pPr>
              <w:jc w:val="center"/>
              <w:rPr>
                <w:sz w:val="22"/>
                <w:szCs w:val="22"/>
              </w:rPr>
            </w:pPr>
            <w:r>
              <w:rPr>
                <w:sz w:val="22"/>
                <w:szCs w:val="22"/>
              </w:rPr>
              <w:t>19</w:t>
            </w:r>
            <w:r w:rsidR="00862E9B">
              <w:rPr>
                <w:sz w:val="22"/>
                <w:szCs w:val="22"/>
              </w:rPr>
              <w:t>58</w:t>
            </w:r>
            <w:r w:rsidR="00FE7591">
              <w:rPr>
                <w:sz w:val="22"/>
                <w:szCs w:val="22"/>
              </w:rPr>
              <w:t>00</w:t>
            </w:r>
          </w:p>
        </w:tc>
      </w:tr>
      <w:tr w:rsidR="00B94A7B" w:rsidRPr="001B2A18" w:rsidTr="007C4795">
        <w:trPr>
          <w:trHeight w:val="116"/>
        </w:trPr>
        <w:tc>
          <w:tcPr>
            <w:tcW w:w="4556" w:type="dxa"/>
            <w:tcBorders>
              <w:top w:val="nil"/>
              <w:left w:val="single" w:sz="6" w:space="0" w:color="auto"/>
              <w:bottom w:val="single" w:sz="6" w:space="0" w:color="auto"/>
              <w:right w:val="nil"/>
            </w:tcBorders>
          </w:tcPr>
          <w:p w:rsidR="00B94A7B" w:rsidRPr="001B2A18" w:rsidRDefault="000A1FED" w:rsidP="000A1FED">
            <w:pPr>
              <w:rPr>
                <w:rFonts w:ascii="Times New Roman CYR" w:hAnsi="Times New Roman CYR" w:cs="Times New Roman CYR"/>
                <w:bCs/>
                <w:sz w:val="20"/>
                <w:szCs w:val="20"/>
              </w:rPr>
            </w:pPr>
            <w:r>
              <w:rPr>
                <w:rFonts w:ascii="Times New Roman CYR" w:hAnsi="Times New Roman CYR" w:cs="Times New Roman CYR"/>
                <w:bCs/>
                <w:sz w:val="20"/>
                <w:szCs w:val="20"/>
              </w:rPr>
              <w:t>И</w:t>
            </w:r>
            <w:r w:rsidR="00B94A7B" w:rsidRPr="001B2A18">
              <w:rPr>
                <w:rFonts w:ascii="Times New Roman CYR" w:hAnsi="Times New Roman CYR" w:cs="Times New Roman CYR"/>
                <w:bCs/>
                <w:sz w:val="20"/>
                <w:szCs w:val="20"/>
              </w:rPr>
              <w:t xml:space="preserve">ные </w:t>
            </w:r>
            <w:r>
              <w:rPr>
                <w:rFonts w:ascii="Times New Roman CYR" w:hAnsi="Times New Roman CYR" w:cs="Times New Roman CYR"/>
                <w:bCs/>
                <w:sz w:val="20"/>
                <w:szCs w:val="20"/>
              </w:rPr>
              <w:t>пенсии, социальные доплаты к пенсиям</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301</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1001</w:t>
            </w:r>
          </w:p>
        </w:tc>
        <w:tc>
          <w:tcPr>
            <w:tcW w:w="1843"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72000 01000</w:t>
            </w:r>
          </w:p>
        </w:tc>
        <w:tc>
          <w:tcPr>
            <w:tcW w:w="850" w:type="dxa"/>
            <w:tcBorders>
              <w:top w:val="nil"/>
              <w:left w:val="nil"/>
              <w:bottom w:val="single" w:sz="6" w:space="0" w:color="auto"/>
              <w:right w:val="single" w:sz="6" w:space="0" w:color="auto"/>
            </w:tcBorders>
            <w:vAlign w:val="center"/>
          </w:tcPr>
          <w:p w:rsidR="00B94A7B" w:rsidRPr="001B2A18" w:rsidRDefault="00862E9B" w:rsidP="00862E9B">
            <w:pPr>
              <w:jc w:val="center"/>
              <w:rPr>
                <w:sz w:val="22"/>
                <w:szCs w:val="22"/>
              </w:rPr>
            </w:pPr>
            <w:r>
              <w:rPr>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B94A7B" w:rsidP="00FE7591">
            <w:pPr>
              <w:jc w:val="center"/>
              <w:rPr>
                <w:sz w:val="22"/>
                <w:szCs w:val="22"/>
              </w:rPr>
            </w:pPr>
            <w:r w:rsidRPr="001B2A18">
              <w:rPr>
                <w:sz w:val="22"/>
                <w:szCs w:val="22"/>
              </w:rPr>
              <w:t>6</w:t>
            </w:r>
            <w:r w:rsidR="000A1FED">
              <w:rPr>
                <w:sz w:val="22"/>
                <w:szCs w:val="22"/>
              </w:rPr>
              <w:t>37</w:t>
            </w:r>
            <w:r w:rsidR="00FE7591">
              <w:rPr>
                <w:sz w:val="22"/>
                <w:szCs w:val="22"/>
              </w:rPr>
              <w:t>00</w:t>
            </w:r>
          </w:p>
        </w:tc>
      </w:tr>
      <w:tr w:rsidR="00B94A7B" w:rsidRPr="001B2A18" w:rsidTr="007C4795">
        <w:trPr>
          <w:trHeight w:val="116"/>
        </w:trPr>
        <w:tc>
          <w:tcPr>
            <w:tcW w:w="4556" w:type="dxa"/>
            <w:tcBorders>
              <w:top w:val="nil"/>
              <w:left w:val="single" w:sz="6" w:space="0" w:color="auto"/>
              <w:bottom w:val="single" w:sz="6" w:space="0" w:color="auto"/>
              <w:right w:val="nil"/>
            </w:tcBorders>
          </w:tcPr>
          <w:p w:rsidR="00B94A7B" w:rsidRPr="001B2A18" w:rsidRDefault="000A1FED" w:rsidP="000A1FED">
            <w:pPr>
              <w:rPr>
                <w:rFonts w:ascii="Times New Roman CYR" w:hAnsi="Times New Roman CYR" w:cs="Times New Roman CYR"/>
                <w:bCs/>
                <w:sz w:val="20"/>
                <w:szCs w:val="20"/>
              </w:rPr>
            </w:pPr>
            <w:r>
              <w:rPr>
                <w:rFonts w:ascii="Times New Roman CYR" w:hAnsi="Times New Roman CYR" w:cs="Times New Roman CYR"/>
                <w:bCs/>
                <w:sz w:val="20"/>
                <w:szCs w:val="20"/>
              </w:rPr>
              <w:t>Пенсии, пособия, выплачиваемые работодателями, нанимателями бывшим работникам</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301</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1001</w:t>
            </w:r>
          </w:p>
        </w:tc>
        <w:tc>
          <w:tcPr>
            <w:tcW w:w="1843"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72000 01000</w:t>
            </w:r>
          </w:p>
        </w:tc>
        <w:tc>
          <w:tcPr>
            <w:tcW w:w="850" w:type="dxa"/>
            <w:tcBorders>
              <w:top w:val="nil"/>
              <w:left w:val="nil"/>
              <w:bottom w:val="single" w:sz="6" w:space="0" w:color="auto"/>
              <w:right w:val="single" w:sz="6" w:space="0" w:color="auto"/>
            </w:tcBorders>
            <w:vAlign w:val="center"/>
          </w:tcPr>
          <w:p w:rsidR="00B94A7B" w:rsidRPr="001B2A18" w:rsidRDefault="00B94A7B" w:rsidP="000A1FED">
            <w:pPr>
              <w:jc w:val="center"/>
              <w:rPr>
                <w:sz w:val="22"/>
                <w:szCs w:val="22"/>
              </w:rPr>
            </w:pPr>
            <w:r w:rsidRPr="001B2A18">
              <w:rPr>
                <w:sz w:val="22"/>
                <w:szCs w:val="22"/>
              </w:rPr>
              <w:t>3</w:t>
            </w:r>
            <w:r w:rsidR="000A1FED">
              <w:rPr>
                <w:sz w:val="22"/>
                <w:szCs w:val="22"/>
              </w:rPr>
              <w:t>1</w:t>
            </w:r>
            <w:r w:rsidRPr="001B2A18">
              <w:rPr>
                <w:sz w:val="22"/>
                <w:szCs w:val="22"/>
              </w:rPr>
              <w:t>2</w:t>
            </w:r>
          </w:p>
        </w:tc>
        <w:tc>
          <w:tcPr>
            <w:tcW w:w="1134" w:type="dxa"/>
            <w:tcBorders>
              <w:top w:val="nil"/>
              <w:left w:val="nil"/>
              <w:bottom w:val="single" w:sz="6" w:space="0" w:color="auto"/>
              <w:right w:val="single" w:sz="6" w:space="0" w:color="auto"/>
            </w:tcBorders>
            <w:vAlign w:val="center"/>
          </w:tcPr>
          <w:p w:rsidR="00B94A7B" w:rsidRPr="001B2A18" w:rsidRDefault="00B94A7B" w:rsidP="00D015D6">
            <w:pPr>
              <w:jc w:val="center"/>
              <w:rPr>
                <w:sz w:val="22"/>
                <w:szCs w:val="22"/>
              </w:rPr>
            </w:pPr>
            <w:r w:rsidRPr="001B2A18">
              <w:rPr>
                <w:sz w:val="22"/>
                <w:szCs w:val="22"/>
              </w:rPr>
              <w:t>6</w:t>
            </w:r>
            <w:r w:rsidR="000A1FED">
              <w:rPr>
                <w:sz w:val="22"/>
                <w:szCs w:val="22"/>
              </w:rPr>
              <w:t>3</w:t>
            </w:r>
            <w:r w:rsidR="00D015D6">
              <w:rPr>
                <w:sz w:val="22"/>
                <w:szCs w:val="22"/>
              </w:rPr>
              <w:t>66</w:t>
            </w:r>
            <w:r w:rsidR="00FE7591">
              <w:rPr>
                <w:sz w:val="22"/>
                <w:szCs w:val="22"/>
              </w:rPr>
              <w:t>0</w:t>
            </w:r>
          </w:p>
        </w:tc>
      </w:tr>
      <w:tr w:rsidR="00B94A7B" w:rsidRPr="001B2A18" w:rsidTr="007C4795">
        <w:trPr>
          <w:trHeight w:val="255"/>
        </w:trPr>
        <w:tc>
          <w:tcPr>
            <w:tcW w:w="4556"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0"/>
                <w:szCs w:val="20"/>
              </w:rPr>
            </w:pPr>
            <w:r w:rsidRPr="001B2A18">
              <w:rPr>
                <w:rFonts w:ascii="Times New Roman CYR" w:hAnsi="Times New Roman CYR" w:cs="Times New Roman CYR"/>
                <w:sz w:val="20"/>
                <w:szCs w:val="20"/>
              </w:rPr>
              <w:t>МЕЖБЮДЖЕТНЫЕ ТРАНСФЕРТЫ</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301</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1403</w:t>
            </w:r>
          </w:p>
        </w:tc>
        <w:tc>
          <w:tcPr>
            <w:tcW w:w="1843"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00002 04000</w:t>
            </w:r>
          </w:p>
        </w:tc>
        <w:tc>
          <w:tcPr>
            <w:tcW w:w="850"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500</w:t>
            </w:r>
          </w:p>
        </w:tc>
        <w:tc>
          <w:tcPr>
            <w:tcW w:w="1134" w:type="dxa"/>
            <w:tcBorders>
              <w:top w:val="nil"/>
              <w:left w:val="nil"/>
              <w:bottom w:val="single" w:sz="6" w:space="0" w:color="auto"/>
              <w:right w:val="single" w:sz="6" w:space="0" w:color="auto"/>
            </w:tcBorders>
            <w:vAlign w:val="center"/>
          </w:tcPr>
          <w:p w:rsidR="00B94A7B" w:rsidRPr="001B2A18" w:rsidRDefault="009A70AC" w:rsidP="00514876">
            <w:pPr>
              <w:jc w:val="center"/>
              <w:rPr>
                <w:sz w:val="22"/>
                <w:szCs w:val="22"/>
              </w:rPr>
            </w:pPr>
            <w:r>
              <w:rPr>
                <w:sz w:val="22"/>
                <w:szCs w:val="22"/>
              </w:rPr>
              <w:t>6</w:t>
            </w:r>
            <w:r w:rsidR="00514876">
              <w:rPr>
                <w:sz w:val="22"/>
                <w:szCs w:val="22"/>
              </w:rPr>
              <w:t>4</w:t>
            </w:r>
            <w:r w:rsidR="00B94A7B" w:rsidRPr="001B2A18">
              <w:rPr>
                <w:sz w:val="22"/>
                <w:szCs w:val="22"/>
              </w:rPr>
              <w:t>5</w:t>
            </w:r>
            <w:r w:rsidR="00514876">
              <w:rPr>
                <w:sz w:val="22"/>
                <w:szCs w:val="22"/>
              </w:rPr>
              <w:t>3</w:t>
            </w:r>
          </w:p>
        </w:tc>
      </w:tr>
      <w:tr w:rsidR="00B94A7B" w:rsidRPr="001B2A18" w:rsidTr="007C4795">
        <w:trPr>
          <w:trHeight w:val="255"/>
        </w:trPr>
        <w:tc>
          <w:tcPr>
            <w:tcW w:w="4556"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0"/>
                <w:szCs w:val="20"/>
              </w:rPr>
            </w:pPr>
            <w:r w:rsidRPr="001B2A18">
              <w:rPr>
                <w:rFonts w:ascii="Times New Roman CYR" w:hAnsi="Times New Roman CYR" w:cs="Times New Roman CYR"/>
                <w:sz w:val="20"/>
                <w:szCs w:val="20"/>
              </w:rPr>
              <w:t>Межбюджетные трансферты, передаваемые бюджетам муниципальных районов на осуществление вопросов местного значения в соответствии с заключенными соглашениями</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301</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1403</w:t>
            </w:r>
          </w:p>
        </w:tc>
        <w:tc>
          <w:tcPr>
            <w:tcW w:w="1843"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00002 04000</w:t>
            </w:r>
          </w:p>
        </w:tc>
        <w:tc>
          <w:tcPr>
            <w:tcW w:w="850"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540</w:t>
            </w:r>
          </w:p>
        </w:tc>
        <w:tc>
          <w:tcPr>
            <w:tcW w:w="1134" w:type="dxa"/>
            <w:tcBorders>
              <w:top w:val="nil"/>
              <w:left w:val="nil"/>
              <w:bottom w:val="single" w:sz="6" w:space="0" w:color="auto"/>
              <w:right w:val="single" w:sz="6" w:space="0" w:color="auto"/>
            </w:tcBorders>
            <w:vAlign w:val="center"/>
          </w:tcPr>
          <w:p w:rsidR="00B94A7B" w:rsidRPr="001B2A18" w:rsidRDefault="009A70AC" w:rsidP="00514876">
            <w:pPr>
              <w:jc w:val="center"/>
              <w:rPr>
                <w:sz w:val="22"/>
                <w:szCs w:val="22"/>
              </w:rPr>
            </w:pPr>
            <w:r>
              <w:rPr>
                <w:sz w:val="22"/>
                <w:szCs w:val="22"/>
              </w:rPr>
              <w:t>6</w:t>
            </w:r>
            <w:r w:rsidR="00514876">
              <w:rPr>
                <w:sz w:val="22"/>
                <w:szCs w:val="22"/>
              </w:rPr>
              <w:t>4</w:t>
            </w:r>
            <w:r w:rsidR="00B94A7B" w:rsidRPr="001B2A18">
              <w:rPr>
                <w:sz w:val="22"/>
                <w:szCs w:val="22"/>
              </w:rPr>
              <w:t>5</w:t>
            </w:r>
            <w:r w:rsidR="00514876">
              <w:rPr>
                <w:sz w:val="22"/>
                <w:szCs w:val="22"/>
              </w:rPr>
              <w:t>3</w:t>
            </w:r>
          </w:p>
        </w:tc>
      </w:tr>
      <w:tr w:rsidR="00B94A7B" w:rsidRPr="001B2A18" w:rsidTr="007C4795">
        <w:trPr>
          <w:trHeight w:val="218"/>
        </w:trPr>
        <w:tc>
          <w:tcPr>
            <w:tcW w:w="4556" w:type="dxa"/>
            <w:tcBorders>
              <w:top w:val="single" w:sz="6" w:space="0" w:color="auto"/>
              <w:left w:val="single" w:sz="6" w:space="0" w:color="auto"/>
              <w:bottom w:val="single" w:sz="6" w:space="0" w:color="auto"/>
              <w:right w:val="nil"/>
            </w:tcBorders>
          </w:tcPr>
          <w:p w:rsidR="00B94A7B" w:rsidRPr="001B2A18" w:rsidRDefault="00B94A7B" w:rsidP="00862E9B">
            <w:pPr>
              <w:rPr>
                <w:rFonts w:ascii="Times New Roman CYR" w:hAnsi="Times New Roman CYR" w:cs="Times New Roman CYR"/>
                <w:bCs/>
                <w:sz w:val="20"/>
                <w:szCs w:val="20"/>
              </w:rPr>
            </w:pPr>
            <w:r w:rsidRPr="001B2A18">
              <w:rPr>
                <w:rFonts w:ascii="Times New Roman CYR" w:hAnsi="Times New Roman CYR" w:cs="Times New Roman CYR"/>
                <w:bCs/>
                <w:sz w:val="20"/>
                <w:szCs w:val="20"/>
              </w:rPr>
              <w:t>ВСЕГО</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sz w:val="22"/>
                <w:szCs w:val="22"/>
              </w:rPr>
            </w:pP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p>
        </w:tc>
        <w:tc>
          <w:tcPr>
            <w:tcW w:w="1843"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p>
        </w:tc>
        <w:tc>
          <w:tcPr>
            <w:tcW w:w="850"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p>
        </w:tc>
        <w:tc>
          <w:tcPr>
            <w:tcW w:w="1134" w:type="dxa"/>
            <w:tcBorders>
              <w:top w:val="single" w:sz="6" w:space="0" w:color="auto"/>
              <w:left w:val="nil"/>
              <w:bottom w:val="single" w:sz="6" w:space="0" w:color="auto"/>
              <w:right w:val="single" w:sz="6" w:space="0" w:color="auto"/>
            </w:tcBorders>
            <w:vAlign w:val="center"/>
          </w:tcPr>
          <w:p w:rsidR="00B94A7B" w:rsidRPr="001B2A18" w:rsidRDefault="00DE243A" w:rsidP="00737121">
            <w:pPr>
              <w:jc w:val="center"/>
              <w:rPr>
                <w:sz w:val="22"/>
                <w:szCs w:val="22"/>
              </w:rPr>
            </w:pPr>
            <w:r>
              <w:rPr>
                <w:sz w:val="22"/>
                <w:szCs w:val="22"/>
              </w:rPr>
              <w:t>2</w:t>
            </w:r>
            <w:r w:rsidR="00737121">
              <w:rPr>
                <w:sz w:val="22"/>
                <w:szCs w:val="22"/>
              </w:rPr>
              <w:t>4795</w:t>
            </w:r>
            <w:r w:rsidR="00514876">
              <w:rPr>
                <w:sz w:val="22"/>
                <w:szCs w:val="22"/>
              </w:rPr>
              <w:t>00</w:t>
            </w:r>
          </w:p>
        </w:tc>
      </w:tr>
    </w:tbl>
    <w:p w:rsidR="00B94A7B" w:rsidRPr="001B2A18" w:rsidRDefault="00B94A7B" w:rsidP="00B94A7B">
      <w:pPr>
        <w:rPr>
          <w:rFonts w:ascii="Times New Roman CYR" w:hAnsi="Times New Roman CYR" w:cs="Times New Roman CYR"/>
          <w:sz w:val="24"/>
        </w:rPr>
      </w:pPr>
    </w:p>
    <w:p w:rsidR="00B94A7B" w:rsidRPr="001B2A18" w:rsidRDefault="00B94A7B" w:rsidP="00B94A7B">
      <w:pPr>
        <w:rPr>
          <w:rFonts w:ascii="Times New Roman CYR" w:hAnsi="Times New Roman CYR" w:cs="Times New Roman CYR"/>
          <w:sz w:val="24"/>
        </w:rPr>
      </w:pPr>
    </w:p>
    <w:p w:rsidR="00B94A7B" w:rsidRPr="001B2A18" w:rsidRDefault="00B94A7B" w:rsidP="00B94A7B">
      <w:pPr>
        <w:rPr>
          <w:rFonts w:ascii="Times New Roman CYR" w:hAnsi="Times New Roman CYR" w:cs="Times New Roman CYR"/>
          <w:sz w:val="24"/>
        </w:rPr>
      </w:pPr>
    </w:p>
    <w:p w:rsidR="00B94A7B" w:rsidRPr="001B2A18" w:rsidRDefault="00B94A7B" w:rsidP="00B94A7B">
      <w:pPr>
        <w:rPr>
          <w:rFonts w:ascii="Times New Roman CYR" w:hAnsi="Times New Roman CYR" w:cs="Times New Roman CYR"/>
          <w:sz w:val="24"/>
        </w:rPr>
      </w:pPr>
    </w:p>
    <w:tbl>
      <w:tblPr>
        <w:tblpPr w:leftFromText="180" w:rightFromText="180" w:vertAnchor="text" w:horzAnchor="margin" w:tblpX="250" w:tblpY="177"/>
        <w:tblW w:w="0" w:type="auto"/>
        <w:tblLook w:val="04A0" w:firstRow="1" w:lastRow="0" w:firstColumn="1" w:lastColumn="0" w:noHBand="0" w:noVBand="1"/>
      </w:tblPr>
      <w:tblGrid>
        <w:gridCol w:w="5102"/>
        <w:gridCol w:w="2268"/>
        <w:gridCol w:w="2800"/>
      </w:tblGrid>
      <w:tr w:rsidR="00167BC0" w:rsidRPr="00572607" w:rsidTr="00827371">
        <w:tc>
          <w:tcPr>
            <w:tcW w:w="5102" w:type="dxa"/>
            <w:vAlign w:val="center"/>
          </w:tcPr>
          <w:p w:rsidR="00167BC0" w:rsidRPr="00572607" w:rsidRDefault="00167BC0" w:rsidP="00827371">
            <w:pPr>
              <w:rPr>
                <w:sz w:val="24"/>
                <w:szCs w:val="24"/>
              </w:rPr>
            </w:pPr>
            <w:r w:rsidRPr="00572607">
              <w:rPr>
                <w:sz w:val="24"/>
                <w:szCs w:val="24"/>
              </w:rPr>
              <w:t xml:space="preserve">Глава </w:t>
            </w:r>
            <w:proofErr w:type="spellStart"/>
            <w:r w:rsidRPr="00572607">
              <w:rPr>
                <w:sz w:val="24"/>
                <w:szCs w:val="24"/>
              </w:rPr>
              <w:t>Загеданского</w:t>
            </w:r>
            <w:proofErr w:type="spellEnd"/>
            <w:r w:rsidRPr="00572607">
              <w:rPr>
                <w:sz w:val="24"/>
                <w:szCs w:val="24"/>
              </w:rPr>
              <w:t xml:space="preserve"> сельского поселения                                     </w:t>
            </w:r>
          </w:p>
        </w:tc>
        <w:tc>
          <w:tcPr>
            <w:tcW w:w="2268" w:type="dxa"/>
            <w:vAlign w:val="center"/>
          </w:tcPr>
          <w:p w:rsidR="00167BC0" w:rsidRPr="00572607" w:rsidRDefault="00167BC0" w:rsidP="00827371">
            <w:pPr>
              <w:rPr>
                <w:sz w:val="24"/>
                <w:szCs w:val="24"/>
              </w:rPr>
            </w:pPr>
            <w:r>
              <w:rPr>
                <w:noProof/>
                <w:sz w:val="24"/>
                <w:szCs w:val="24"/>
              </w:rPr>
              <w:drawing>
                <wp:inline distT="0" distB="0" distL="0" distR="0" wp14:anchorId="3FD030D2" wp14:editId="30EDBD2F">
                  <wp:extent cx="733425" cy="561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2800" w:type="dxa"/>
            <w:vAlign w:val="center"/>
          </w:tcPr>
          <w:p w:rsidR="00167BC0" w:rsidRPr="00572607" w:rsidRDefault="00167BC0" w:rsidP="00827371">
            <w:pPr>
              <w:rPr>
                <w:sz w:val="24"/>
                <w:szCs w:val="24"/>
              </w:rPr>
            </w:pPr>
            <w:r w:rsidRPr="00572607">
              <w:rPr>
                <w:sz w:val="24"/>
                <w:szCs w:val="24"/>
              </w:rPr>
              <w:t>А.Н. Шведов</w:t>
            </w:r>
          </w:p>
        </w:tc>
      </w:tr>
    </w:tbl>
    <w:p w:rsidR="00B94A7B" w:rsidRPr="001B2A18" w:rsidRDefault="00B94A7B" w:rsidP="00B94A7B">
      <w:pPr>
        <w:spacing w:line="240" w:lineRule="exact"/>
        <w:jc w:val="center"/>
        <w:outlineLvl w:val="0"/>
        <w:rPr>
          <w:rFonts w:ascii="Times New Roman CYR" w:hAnsi="Times New Roman CYR" w:cs="Times New Roman CYR"/>
          <w:bCs/>
          <w:sz w:val="24"/>
        </w:rPr>
      </w:pPr>
    </w:p>
    <w:p w:rsidR="00B94A7B" w:rsidRDefault="00B94A7B" w:rsidP="00B94A7B">
      <w:pPr>
        <w:spacing w:line="240" w:lineRule="exact"/>
        <w:jc w:val="center"/>
        <w:outlineLvl w:val="0"/>
        <w:rPr>
          <w:rFonts w:ascii="Times New Roman CYR" w:hAnsi="Times New Roman CYR" w:cs="Times New Roman CYR"/>
          <w:bCs/>
          <w:sz w:val="24"/>
        </w:rPr>
      </w:pPr>
    </w:p>
    <w:p w:rsidR="00D65E0C" w:rsidRDefault="00D65E0C" w:rsidP="00B94A7B">
      <w:pPr>
        <w:spacing w:line="240" w:lineRule="exact"/>
        <w:jc w:val="center"/>
        <w:outlineLvl w:val="0"/>
        <w:rPr>
          <w:rFonts w:ascii="Times New Roman CYR" w:hAnsi="Times New Roman CYR" w:cs="Times New Roman CYR"/>
          <w:bCs/>
          <w:sz w:val="24"/>
        </w:rPr>
      </w:pPr>
    </w:p>
    <w:p w:rsidR="00D65E0C" w:rsidRDefault="00D65E0C" w:rsidP="00B94A7B">
      <w:pPr>
        <w:spacing w:line="240" w:lineRule="exact"/>
        <w:jc w:val="center"/>
        <w:outlineLvl w:val="0"/>
        <w:rPr>
          <w:rFonts w:ascii="Times New Roman CYR" w:hAnsi="Times New Roman CYR" w:cs="Times New Roman CYR"/>
          <w:bCs/>
          <w:sz w:val="24"/>
        </w:rPr>
      </w:pPr>
    </w:p>
    <w:p w:rsidR="00D65E0C" w:rsidRDefault="00D65E0C" w:rsidP="00B94A7B">
      <w:pPr>
        <w:spacing w:line="240" w:lineRule="exact"/>
        <w:jc w:val="center"/>
        <w:outlineLvl w:val="0"/>
        <w:rPr>
          <w:rFonts w:ascii="Times New Roman CYR" w:hAnsi="Times New Roman CYR" w:cs="Times New Roman CYR"/>
          <w:bCs/>
          <w:sz w:val="24"/>
        </w:rPr>
      </w:pPr>
    </w:p>
    <w:p w:rsidR="00D65E0C" w:rsidRDefault="00D65E0C" w:rsidP="00B94A7B">
      <w:pPr>
        <w:spacing w:line="240" w:lineRule="exact"/>
        <w:jc w:val="center"/>
        <w:outlineLvl w:val="0"/>
        <w:rPr>
          <w:rFonts w:ascii="Times New Roman CYR" w:hAnsi="Times New Roman CYR" w:cs="Times New Roman CYR"/>
          <w:bCs/>
          <w:sz w:val="24"/>
        </w:rPr>
      </w:pPr>
    </w:p>
    <w:p w:rsidR="00D65E0C" w:rsidRDefault="00D65E0C" w:rsidP="00B94A7B">
      <w:pPr>
        <w:spacing w:line="240" w:lineRule="exact"/>
        <w:jc w:val="center"/>
        <w:outlineLvl w:val="0"/>
        <w:rPr>
          <w:rFonts w:ascii="Times New Roman CYR" w:hAnsi="Times New Roman CYR" w:cs="Times New Roman CYR"/>
          <w:bCs/>
          <w:sz w:val="24"/>
        </w:rPr>
      </w:pPr>
    </w:p>
    <w:p w:rsidR="00D65E0C" w:rsidRDefault="00D65E0C" w:rsidP="00B94A7B">
      <w:pPr>
        <w:spacing w:line="240" w:lineRule="exact"/>
        <w:jc w:val="center"/>
        <w:outlineLvl w:val="0"/>
        <w:rPr>
          <w:rFonts w:ascii="Times New Roman CYR" w:hAnsi="Times New Roman CYR" w:cs="Times New Roman CYR"/>
          <w:bCs/>
          <w:sz w:val="24"/>
        </w:rPr>
      </w:pPr>
    </w:p>
    <w:p w:rsidR="00D65E0C" w:rsidRDefault="00D65E0C" w:rsidP="00B94A7B">
      <w:pPr>
        <w:spacing w:line="240" w:lineRule="exact"/>
        <w:jc w:val="center"/>
        <w:outlineLvl w:val="0"/>
        <w:rPr>
          <w:rFonts w:ascii="Times New Roman CYR" w:hAnsi="Times New Roman CYR" w:cs="Times New Roman CYR"/>
          <w:bCs/>
          <w:sz w:val="24"/>
        </w:rPr>
      </w:pPr>
    </w:p>
    <w:tbl>
      <w:tblPr>
        <w:tblW w:w="0" w:type="auto"/>
        <w:tblLayout w:type="fixed"/>
        <w:tblLook w:val="0000" w:firstRow="0" w:lastRow="0" w:firstColumn="0" w:lastColumn="0" w:noHBand="0" w:noVBand="0"/>
      </w:tblPr>
      <w:tblGrid>
        <w:gridCol w:w="10364"/>
      </w:tblGrid>
      <w:tr w:rsidR="00D65E0C" w:rsidRPr="001B2A18" w:rsidTr="00D65E0C">
        <w:trPr>
          <w:trHeight w:val="564"/>
        </w:trPr>
        <w:tc>
          <w:tcPr>
            <w:tcW w:w="10364" w:type="dxa"/>
            <w:tcBorders>
              <w:top w:val="nil"/>
              <w:left w:val="nil"/>
              <w:bottom w:val="nil"/>
              <w:right w:val="nil"/>
            </w:tcBorders>
          </w:tcPr>
          <w:p w:rsidR="00D65E0C" w:rsidRPr="001B2A18" w:rsidRDefault="00D65E0C" w:rsidP="00827371">
            <w:pPr>
              <w:widowControl w:val="0"/>
              <w:autoSpaceDE w:val="0"/>
              <w:autoSpaceDN w:val="0"/>
              <w:adjustRightInd w:val="0"/>
              <w:rPr>
                <w:rFonts w:ascii="Times New Roman CYR" w:hAnsi="Times New Roman CYR" w:cs="Times New Roman CYR"/>
                <w:sz w:val="22"/>
                <w:szCs w:val="22"/>
              </w:rPr>
            </w:pPr>
          </w:p>
          <w:p w:rsidR="00D65E0C" w:rsidRPr="001B2A18" w:rsidRDefault="00D65E0C" w:rsidP="00D65E0C">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 xml:space="preserve">                                              </w:t>
            </w:r>
            <w:r>
              <w:rPr>
                <w:rFonts w:ascii="Times New Roman CYR" w:hAnsi="Times New Roman CYR" w:cs="Times New Roman CYR"/>
                <w:sz w:val="22"/>
                <w:szCs w:val="22"/>
              </w:rPr>
              <w:t xml:space="preserve">                                                                             </w:t>
            </w:r>
            <w:r w:rsidRPr="001B2A18">
              <w:rPr>
                <w:rFonts w:ascii="Times New Roman CYR" w:hAnsi="Times New Roman CYR" w:cs="Times New Roman CYR"/>
                <w:sz w:val="22"/>
                <w:szCs w:val="22"/>
              </w:rPr>
              <w:t xml:space="preserve"> Приложение </w:t>
            </w:r>
            <w:r>
              <w:rPr>
                <w:rFonts w:ascii="Times New Roman CYR" w:hAnsi="Times New Roman CYR" w:cs="Times New Roman CYR"/>
                <w:sz w:val="22"/>
                <w:szCs w:val="22"/>
              </w:rPr>
              <w:t>3</w:t>
            </w:r>
          </w:p>
        </w:tc>
      </w:tr>
      <w:tr w:rsidR="00D65E0C" w:rsidRPr="001B2A18" w:rsidTr="00D65E0C">
        <w:trPr>
          <w:trHeight w:val="291"/>
        </w:trPr>
        <w:tc>
          <w:tcPr>
            <w:tcW w:w="10364" w:type="dxa"/>
            <w:tcBorders>
              <w:top w:val="nil"/>
              <w:left w:val="nil"/>
              <w:bottom w:val="nil"/>
              <w:right w:val="nil"/>
            </w:tcBorders>
          </w:tcPr>
          <w:p w:rsidR="00D65E0C" w:rsidRPr="001B2A18" w:rsidRDefault="00D65E0C" w:rsidP="00D65E0C">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 xml:space="preserve">                                                </w:t>
            </w:r>
            <w:r>
              <w:rPr>
                <w:rFonts w:ascii="Times New Roman CYR" w:hAnsi="Times New Roman CYR" w:cs="Times New Roman CYR"/>
                <w:sz w:val="22"/>
                <w:szCs w:val="22"/>
              </w:rPr>
              <w:t xml:space="preserve">                                                                           </w:t>
            </w:r>
            <w:r w:rsidRPr="001B2A18">
              <w:rPr>
                <w:rFonts w:ascii="Times New Roman CYR" w:hAnsi="Times New Roman CYR" w:cs="Times New Roman CYR"/>
                <w:sz w:val="22"/>
                <w:szCs w:val="22"/>
              </w:rPr>
              <w:t xml:space="preserve">к решению Схода граждан </w:t>
            </w:r>
          </w:p>
        </w:tc>
      </w:tr>
      <w:tr w:rsidR="00D65E0C" w:rsidRPr="001B2A18" w:rsidTr="00D65E0C">
        <w:trPr>
          <w:trHeight w:val="291"/>
        </w:trPr>
        <w:tc>
          <w:tcPr>
            <w:tcW w:w="10364" w:type="dxa"/>
            <w:tcBorders>
              <w:top w:val="nil"/>
              <w:left w:val="nil"/>
              <w:bottom w:val="nil"/>
              <w:right w:val="nil"/>
            </w:tcBorders>
          </w:tcPr>
          <w:p w:rsidR="00D65E0C" w:rsidRPr="001B2A18" w:rsidRDefault="00D65E0C" w:rsidP="00827371">
            <w:pPr>
              <w:widowControl w:val="0"/>
              <w:autoSpaceDE w:val="0"/>
              <w:autoSpaceDN w:val="0"/>
              <w:adjustRightInd w:val="0"/>
              <w:jc w:val="center"/>
              <w:rPr>
                <w:rFonts w:ascii="Times New Roman CYR" w:hAnsi="Times New Roman CYR" w:cs="Times New Roman CYR"/>
                <w:sz w:val="22"/>
                <w:szCs w:val="22"/>
              </w:rPr>
            </w:pPr>
            <w:r w:rsidRPr="001B2A18">
              <w:rPr>
                <w:rFonts w:ascii="Times New Roman CYR" w:hAnsi="Times New Roman CYR" w:cs="Times New Roman CYR"/>
                <w:sz w:val="22"/>
                <w:szCs w:val="22"/>
              </w:rPr>
              <w:t xml:space="preserve">      </w:t>
            </w:r>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З</w:t>
            </w:r>
            <w:r w:rsidRPr="001B2A18">
              <w:rPr>
                <w:rFonts w:ascii="Times New Roman CYR" w:hAnsi="Times New Roman CYR" w:cs="Times New Roman CYR"/>
                <w:sz w:val="22"/>
                <w:szCs w:val="22"/>
              </w:rPr>
              <w:t>агеданско</w:t>
            </w:r>
            <w:r>
              <w:rPr>
                <w:rFonts w:ascii="Times New Roman CYR" w:hAnsi="Times New Roman CYR" w:cs="Times New Roman CYR"/>
                <w:sz w:val="22"/>
                <w:szCs w:val="22"/>
              </w:rPr>
              <w:t>го</w:t>
            </w:r>
            <w:proofErr w:type="spellEnd"/>
            <w:r w:rsidRPr="001B2A18">
              <w:rPr>
                <w:rFonts w:ascii="Times New Roman CYR" w:hAnsi="Times New Roman CYR" w:cs="Times New Roman CYR"/>
                <w:sz w:val="22"/>
                <w:szCs w:val="22"/>
              </w:rPr>
              <w:t xml:space="preserve"> сельско</w:t>
            </w:r>
            <w:r>
              <w:rPr>
                <w:rFonts w:ascii="Times New Roman CYR" w:hAnsi="Times New Roman CYR" w:cs="Times New Roman CYR"/>
                <w:sz w:val="22"/>
                <w:szCs w:val="22"/>
              </w:rPr>
              <w:t>го</w:t>
            </w:r>
            <w:r w:rsidRPr="001B2A18">
              <w:rPr>
                <w:rFonts w:ascii="Times New Roman CYR" w:hAnsi="Times New Roman CYR" w:cs="Times New Roman CYR"/>
                <w:sz w:val="22"/>
                <w:szCs w:val="22"/>
              </w:rPr>
              <w:t xml:space="preserve"> поселени</w:t>
            </w:r>
            <w:r>
              <w:rPr>
                <w:rFonts w:ascii="Times New Roman CYR" w:hAnsi="Times New Roman CYR" w:cs="Times New Roman CYR"/>
                <w:sz w:val="22"/>
                <w:szCs w:val="22"/>
              </w:rPr>
              <w:t>я</w:t>
            </w:r>
          </w:p>
        </w:tc>
      </w:tr>
      <w:tr w:rsidR="00D65E0C" w:rsidRPr="001B2A18" w:rsidTr="00D65E0C">
        <w:trPr>
          <w:trHeight w:val="581"/>
        </w:trPr>
        <w:tc>
          <w:tcPr>
            <w:tcW w:w="10364" w:type="dxa"/>
            <w:tcBorders>
              <w:top w:val="nil"/>
              <w:left w:val="nil"/>
              <w:bottom w:val="nil"/>
              <w:right w:val="nil"/>
            </w:tcBorders>
          </w:tcPr>
          <w:p w:rsidR="00D65E0C" w:rsidRPr="001B2A18" w:rsidRDefault="00D65E0C" w:rsidP="00827371">
            <w:pPr>
              <w:widowControl w:val="0"/>
              <w:autoSpaceDE w:val="0"/>
              <w:autoSpaceDN w:val="0"/>
              <w:adjustRightInd w:val="0"/>
              <w:rPr>
                <w:rFonts w:ascii="Times New Roman CYR" w:hAnsi="Times New Roman CYR" w:cs="Times New Roman CYR"/>
                <w:sz w:val="22"/>
                <w:szCs w:val="22"/>
              </w:rPr>
            </w:pPr>
            <w:r w:rsidRPr="001B2A18">
              <w:rPr>
                <w:rFonts w:ascii="Times New Roman CYR" w:hAnsi="Times New Roman CYR" w:cs="Times New Roman CYR"/>
                <w:sz w:val="22"/>
                <w:szCs w:val="22"/>
              </w:rPr>
              <w:t xml:space="preserve">                                               </w:t>
            </w:r>
            <w:r>
              <w:rPr>
                <w:rFonts w:ascii="Times New Roman CYR" w:hAnsi="Times New Roman CYR" w:cs="Times New Roman CYR"/>
                <w:sz w:val="22"/>
                <w:szCs w:val="22"/>
              </w:rPr>
              <w:t xml:space="preserve">                                                                           </w:t>
            </w:r>
            <w:r w:rsidRPr="001B2A18">
              <w:rPr>
                <w:rFonts w:ascii="Times New Roman CYR" w:hAnsi="Times New Roman CYR" w:cs="Times New Roman CYR"/>
                <w:sz w:val="22"/>
                <w:szCs w:val="22"/>
              </w:rPr>
              <w:t xml:space="preserve"> </w:t>
            </w:r>
            <w:r>
              <w:rPr>
                <w:rFonts w:ascii="Times New Roman CYR" w:hAnsi="Times New Roman CYR" w:cs="Times New Roman CYR"/>
                <w:sz w:val="22"/>
                <w:szCs w:val="22"/>
              </w:rPr>
              <w:t>о</w:t>
            </w:r>
            <w:r w:rsidRPr="001B2A18">
              <w:rPr>
                <w:rFonts w:ascii="Times New Roman CYR" w:hAnsi="Times New Roman CYR" w:cs="Times New Roman CYR"/>
                <w:sz w:val="22"/>
                <w:szCs w:val="22"/>
              </w:rPr>
              <w:t xml:space="preserve">т </w:t>
            </w:r>
            <w:r>
              <w:rPr>
                <w:rFonts w:ascii="Times New Roman CYR" w:hAnsi="Times New Roman CYR" w:cs="Times New Roman CYR"/>
                <w:sz w:val="22"/>
                <w:szCs w:val="22"/>
              </w:rPr>
              <w:t xml:space="preserve">  26.12.2020        </w:t>
            </w:r>
            <w:r w:rsidRPr="001B2A18">
              <w:rPr>
                <w:rFonts w:ascii="Times New Roman CYR" w:hAnsi="Times New Roman CYR" w:cs="Times New Roman CYR"/>
                <w:sz w:val="22"/>
                <w:szCs w:val="22"/>
              </w:rPr>
              <w:t>№</w:t>
            </w:r>
            <w:r>
              <w:rPr>
                <w:rFonts w:ascii="Times New Roman CYR" w:hAnsi="Times New Roman CYR" w:cs="Times New Roman CYR"/>
                <w:sz w:val="22"/>
                <w:szCs w:val="22"/>
              </w:rPr>
              <w:t xml:space="preserve"> 12</w:t>
            </w:r>
          </w:p>
          <w:p w:rsidR="00D65E0C" w:rsidRPr="001B2A18" w:rsidRDefault="00D65E0C" w:rsidP="00827371">
            <w:pPr>
              <w:widowControl w:val="0"/>
              <w:autoSpaceDE w:val="0"/>
              <w:autoSpaceDN w:val="0"/>
              <w:adjustRightInd w:val="0"/>
              <w:rPr>
                <w:rFonts w:ascii="Times New Roman CYR" w:hAnsi="Times New Roman CYR" w:cs="Times New Roman CYR"/>
                <w:sz w:val="22"/>
                <w:szCs w:val="22"/>
              </w:rPr>
            </w:pPr>
          </w:p>
        </w:tc>
      </w:tr>
    </w:tbl>
    <w:p w:rsidR="00D65E0C" w:rsidRPr="001B2A18" w:rsidRDefault="00D65E0C" w:rsidP="00B94A7B">
      <w:pPr>
        <w:spacing w:line="240" w:lineRule="exact"/>
        <w:jc w:val="center"/>
        <w:outlineLvl w:val="0"/>
        <w:rPr>
          <w:rFonts w:ascii="Times New Roman CYR" w:hAnsi="Times New Roman CYR" w:cs="Times New Roman CYR"/>
          <w:bCs/>
          <w:sz w:val="24"/>
        </w:rPr>
      </w:pPr>
    </w:p>
    <w:p w:rsidR="00B94A7B" w:rsidRDefault="00B94A7B" w:rsidP="00B94A7B">
      <w:pPr>
        <w:spacing w:line="240" w:lineRule="exact"/>
        <w:jc w:val="center"/>
        <w:outlineLvl w:val="0"/>
        <w:rPr>
          <w:rFonts w:ascii="Times New Roman CYR" w:hAnsi="Times New Roman CYR" w:cs="Times New Roman CYR"/>
          <w:bCs/>
          <w:sz w:val="24"/>
        </w:rPr>
      </w:pPr>
    </w:p>
    <w:p w:rsidR="00B94A7B" w:rsidRPr="001B2A18" w:rsidRDefault="00B94A7B" w:rsidP="00B94A7B">
      <w:pPr>
        <w:spacing w:line="240" w:lineRule="exact"/>
        <w:jc w:val="center"/>
        <w:outlineLvl w:val="0"/>
        <w:rPr>
          <w:rFonts w:ascii="Times New Roman CYR" w:hAnsi="Times New Roman CYR" w:cs="Times New Roman CYR"/>
          <w:bCs/>
          <w:sz w:val="24"/>
        </w:rPr>
      </w:pPr>
      <w:r w:rsidRPr="001B2A18">
        <w:rPr>
          <w:rFonts w:ascii="Times New Roman CYR" w:hAnsi="Times New Roman CYR" w:cs="Times New Roman CYR"/>
          <w:bCs/>
          <w:sz w:val="24"/>
        </w:rPr>
        <w:t>Распределение</w:t>
      </w:r>
    </w:p>
    <w:p w:rsidR="004623E9" w:rsidRDefault="00B94A7B" w:rsidP="00B94A7B">
      <w:pPr>
        <w:spacing w:after="120"/>
        <w:jc w:val="center"/>
        <w:rPr>
          <w:rFonts w:ascii="Times New Roman CYR" w:hAnsi="Times New Roman CYR" w:cs="Times New Roman CYR"/>
          <w:bCs/>
          <w:sz w:val="24"/>
        </w:rPr>
      </w:pPr>
      <w:r w:rsidRPr="001B2A18">
        <w:rPr>
          <w:rFonts w:ascii="Times New Roman CYR" w:hAnsi="Times New Roman CYR" w:cs="Times New Roman CYR"/>
          <w:bCs/>
          <w:sz w:val="24"/>
        </w:rPr>
        <w:t xml:space="preserve">расходов по ведомственной классификации расходов бюджета  </w:t>
      </w:r>
    </w:p>
    <w:p w:rsidR="00B94A7B" w:rsidRPr="001B2A18" w:rsidRDefault="00B94A7B" w:rsidP="004623E9">
      <w:pPr>
        <w:spacing w:after="120"/>
        <w:jc w:val="center"/>
        <w:rPr>
          <w:rFonts w:ascii="Times New Roman CYR" w:hAnsi="Times New Roman CYR" w:cs="Times New Roman CYR"/>
          <w:bCs/>
          <w:sz w:val="24"/>
        </w:rPr>
      </w:pPr>
      <w:r w:rsidRPr="001B2A18">
        <w:rPr>
          <w:rFonts w:ascii="Times New Roman CYR" w:hAnsi="Times New Roman CYR" w:cs="Times New Roman CYR"/>
          <w:bCs/>
          <w:sz w:val="24"/>
        </w:rPr>
        <w:t>Загедан</w:t>
      </w:r>
      <w:r w:rsidR="005E2678">
        <w:rPr>
          <w:rFonts w:ascii="Times New Roman CYR" w:hAnsi="Times New Roman CYR" w:cs="Times New Roman CYR"/>
          <w:bCs/>
          <w:sz w:val="24"/>
        </w:rPr>
        <w:t>ского сельского поселения на 202</w:t>
      </w:r>
      <w:r w:rsidR="00862E9B">
        <w:rPr>
          <w:rFonts w:ascii="Times New Roman CYR" w:hAnsi="Times New Roman CYR" w:cs="Times New Roman CYR"/>
          <w:bCs/>
          <w:sz w:val="24"/>
        </w:rPr>
        <w:t>1</w:t>
      </w:r>
      <w:r w:rsidR="008E719B">
        <w:rPr>
          <w:rFonts w:ascii="Times New Roman CYR" w:hAnsi="Times New Roman CYR" w:cs="Times New Roman CYR"/>
          <w:bCs/>
          <w:sz w:val="24"/>
        </w:rPr>
        <w:t xml:space="preserve"> </w:t>
      </w:r>
      <w:r w:rsidRPr="001B2A18">
        <w:rPr>
          <w:rFonts w:ascii="Times New Roman CYR" w:hAnsi="Times New Roman CYR" w:cs="Times New Roman CYR"/>
          <w:bCs/>
          <w:sz w:val="24"/>
        </w:rPr>
        <w:t>год</w:t>
      </w:r>
    </w:p>
    <w:p w:rsidR="00B94A7B" w:rsidRPr="00D65E0C" w:rsidRDefault="00D65E0C" w:rsidP="00B94A7B">
      <w:pPr>
        <w:spacing w:after="120"/>
        <w:jc w:val="right"/>
        <w:rPr>
          <w:rFonts w:ascii="Times New Roman CYR" w:hAnsi="Times New Roman CYR" w:cs="Times New Roman CYR"/>
          <w:sz w:val="24"/>
          <w:szCs w:val="24"/>
        </w:rPr>
      </w:pPr>
      <w:r>
        <w:rPr>
          <w:rFonts w:ascii="Times New Roman CYR" w:hAnsi="Times New Roman CYR" w:cs="Times New Roman CYR"/>
          <w:sz w:val="24"/>
          <w:szCs w:val="24"/>
        </w:rPr>
        <w:t>(</w:t>
      </w:r>
      <w:r w:rsidR="00B94A7B" w:rsidRPr="00D65E0C">
        <w:rPr>
          <w:rFonts w:ascii="Times New Roman CYR" w:hAnsi="Times New Roman CYR" w:cs="Times New Roman CYR"/>
          <w:sz w:val="24"/>
          <w:szCs w:val="24"/>
        </w:rPr>
        <w:t>руб</w:t>
      </w:r>
      <w:r>
        <w:rPr>
          <w:rFonts w:ascii="Times New Roman CYR" w:hAnsi="Times New Roman CYR" w:cs="Times New Roman CYR"/>
          <w:sz w:val="24"/>
          <w:szCs w:val="24"/>
        </w:rPr>
        <w:t>ль</w:t>
      </w:r>
      <w:r w:rsidR="00B94A7B" w:rsidRPr="00D65E0C">
        <w:rPr>
          <w:rFonts w:ascii="Times New Roman CYR" w:hAnsi="Times New Roman CYR" w:cs="Times New Roman CYR"/>
          <w:sz w:val="24"/>
          <w:szCs w:val="24"/>
        </w:rPr>
        <w:t xml:space="preserve">)                                                                                                                                                          </w:t>
      </w:r>
    </w:p>
    <w:tbl>
      <w:tblPr>
        <w:tblW w:w="11555" w:type="dxa"/>
        <w:tblInd w:w="-79" w:type="dxa"/>
        <w:tblLayout w:type="fixed"/>
        <w:tblLook w:val="0000" w:firstRow="0" w:lastRow="0" w:firstColumn="0" w:lastColumn="0" w:noHBand="0" w:noVBand="0"/>
      </w:tblPr>
      <w:tblGrid>
        <w:gridCol w:w="4723"/>
        <w:gridCol w:w="709"/>
        <w:gridCol w:w="851"/>
        <w:gridCol w:w="1559"/>
        <w:gridCol w:w="709"/>
        <w:gridCol w:w="708"/>
        <w:gridCol w:w="1134"/>
        <w:gridCol w:w="1162"/>
      </w:tblGrid>
      <w:tr w:rsidR="00B94A7B" w:rsidRPr="001B2A18" w:rsidTr="007C4795">
        <w:trPr>
          <w:trHeight w:val="300"/>
        </w:trPr>
        <w:tc>
          <w:tcPr>
            <w:tcW w:w="4723" w:type="dxa"/>
            <w:tcBorders>
              <w:top w:val="single" w:sz="6" w:space="0" w:color="auto"/>
              <w:left w:val="single" w:sz="6" w:space="0" w:color="auto"/>
              <w:bottom w:val="single" w:sz="6" w:space="0" w:color="auto"/>
              <w:right w:val="nil"/>
            </w:tcBorders>
            <w:vAlign w:val="bottom"/>
          </w:tcPr>
          <w:p w:rsidR="00B94A7B" w:rsidRPr="001B2A18" w:rsidRDefault="00B94A7B" w:rsidP="007C4795">
            <w:pPr>
              <w:rPr>
                <w:rFonts w:ascii="Arial CYR" w:hAnsi="Arial CYR" w:cs="Arial CYR"/>
                <w:sz w:val="18"/>
                <w:szCs w:val="18"/>
              </w:rPr>
            </w:pPr>
            <w:r w:rsidRPr="001B2A18">
              <w:rPr>
                <w:rFonts w:ascii="Arial CYR" w:hAnsi="Arial CYR" w:cs="Arial CYR"/>
                <w:sz w:val="18"/>
                <w:szCs w:val="18"/>
              </w:rPr>
              <w:t>Наименование главного распорядителя кредитов</w:t>
            </w:r>
          </w:p>
        </w:tc>
        <w:tc>
          <w:tcPr>
            <w:tcW w:w="709" w:type="dxa"/>
            <w:tcBorders>
              <w:top w:val="single" w:sz="6" w:space="0" w:color="auto"/>
              <w:left w:val="single" w:sz="6" w:space="0" w:color="auto"/>
              <w:bottom w:val="single" w:sz="6" w:space="0" w:color="auto"/>
              <w:right w:val="single" w:sz="6" w:space="0" w:color="auto"/>
            </w:tcBorders>
          </w:tcPr>
          <w:p w:rsidR="00B94A7B" w:rsidRPr="001B2A18" w:rsidRDefault="00B94A7B" w:rsidP="007C4795">
            <w:pPr>
              <w:jc w:val="center"/>
              <w:rPr>
                <w:rFonts w:ascii="Times New Roman CYR" w:hAnsi="Times New Roman CYR" w:cs="Times New Roman CYR"/>
                <w:sz w:val="18"/>
                <w:szCs w:val="18"/>
              </w:rPr>
            </w:pPr>
            <w:r w:rsidRPr="001B2A18">
              <w:rPr>
                <w:rFonts w:ascii="Times New Roman CYR" w:hAnsi="Times New Roman CYR" w:cs="Times New Roman CYR"/>
                <w:sz w:val="18"/>
                <w:szCs w:val="18"/>
              </w:rPr>
              <w:t>Гл</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18"/>
                <w:szCs w:val="18"/>
              </w:rPr>
            </w:pPr>
            <w:proofErr w:type="spellStart"/>
            <w:r w:rsidRPr="001B2A18">
              <w:rPr>
                <w:rFonts w:ascii="Times New Roman CYR" w:hAnsi="Times New Roman CYR" w:cs="Times New Roman CYR"/>
                <w:sz w:val="18"/>
                <w:szCs w:val="18"/>
              </w:rPr>
              <w:t>РзПР</w:t>
            </w:r>
            <w:proofErr w:type="spellEnd"/>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18"/>
                <w:szCs w:val="18"/>
              </w:rPr>
            </w:pPr>
            <w:r w:rsidRPr="001B2A18">
              <w:rPr>
                <w:rFonts w:ascii="Times New Roman CYR" w:hAnsi="Times New Roman CYR" w:cs="Times New Roman CYR"/>
                <w:sz w:val="18"/>
                <w:szCs w:val="18"/>
              </w:rPr>
              <w:t>КЦСР</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18"/>
                <w:szCs w:val="18"/>
              </w:rPr>
            </w:pPr>
            <w:r w:rsidRPr="001B2A18">
              <w:rPr>
                <w:rFonts w:ascii="Times New Roman CYR" w:hAnsi="Times New Roman CYR" w:cs="Times New Roman CYR"/>
                <w:sz w:val="18"/>
                <w:szCs w:val="18"/>
              </w:rPr>
              <w:t>КВР</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18"/>
                <w:szCs w:val="18"/>
              </w:rPr>
            </w:pPr>
            <w:r w:rsidRPr="001B2A18">
              <w:rPr>
                <w:rFonts w:ascii="Times New Roman CYR" w:hAnsi="Times New Roman CYR" w:cs="Times New Roman CYR"/>
                <w:sz w:val="18"/>
                <w:szCs w:val="18"/>
              </w:rPr>
              <w:t>КЛ</w:t>
            </w:r>
          </w:p>
        </w:tc>
        <w:tc>
          <w:tcPr>
            <w:tcW w:w="1134" w:type="dxa"/>
            <w:tcBorders>
              <w:top w:val="single" w:sz="6" w:space="0" w:color="auto"/>
              <w:left w:val="nil"/>
              <w:bottom w:val="single" w:sz="6" w:space="0" w:color="auto"/>
              <w:right w:val="single" w:sz="4" w:space="0" w:color="auto"/>
            </w:tcBorders>
            <w:vAlign w:val="center"/>
          </w:tcPr>
          <w:p w:rsidR="00B94A7B" w:rsidRPr="001B2A18" w:rsidRDefault="00B94A7B" w:rsidP="007C4795">
            <w:pPr>
              <w:jc w:val="center"/>
              <w:rPr>
                <w:rFonts w:ascii="Times New Roman CYR" w:hAnsi="Times New Roman CYR" w:cs="Times New Roman CYR"/>
                <w:sz w:val="18"/>
                <w:szCs w:val="18"/>
                <w:lang w:val="en-US"/>
              </w:rPr>
            </w:pPr>
            <w:r w:rsidRPr="001B2A18">
              <w:rPr>
                <w:rFonts w:ascii="Times New Roman CYR" w:hAnsi="Times New Roman CYR" w:cs="Times New Roman CYR"/>
                <w:sz w:val="18"/>
                <w:szCs w:val="18"/>
              </w:rPr>
              <w:t>Сумма</w:t>
            </w:r>
          </w:p>
        </w:tc>
        <w:tc>
          <w:tcPr>
            <w:tcW w:w="1162" w:type="dxa"/>
            <w:tcBorders>
              <w:top w:val="nil"/>
              <w:left w:val="single" w:sz="4" w:space="0" w:color="auto"/>
              <w:bottom w:val="nil"/>
              <w:right w:val="nil"/>
            </w:tcBorders>
            <w:vAlign w:val="center"/>
          </w:tcPr>
          <w:p w:rsidR="00B94A7B" w:rsidRPr="001B2A18" w:rsidRDefault="00B94A7B" w:rsidP="007C4795">
            <w:pPr>
              <w:keepNext/>
              <w:ind w:firstLine="485"/>
              <w:jc w:val="both"/>
              <w:rPr>
                <w:rFonts w:ascii="Times New Roman CYR" w:hAnsi="Times New Roman CYR" w:cs="Times New Roman CYR"/>
                <w:sz w:val="22"/>
                <w:szCs w:val="22"/>
              </w:rPr>
            </w:pPr>
          </w:p>
        </w:tc>
      </w:tr>
      <w:tr w:rsidR="00B94A7B" w:rsidRPr="001B2A18" w:rsidTr="007C4795">
        <w:trPr>
          <w:gridAfter w:val="1"/>
          <w:wAfter w:w="1162" w:type="dxa"/>
          <w:trHeight w:val="123"/>
        </w:trPr>
        <w:tc>
          <w:tcPr>
            <w:tcW w:w="4723" w:type="dxa"/>
            <w:tcBorders>
              <w:top w:val="single" w:sz="6" w:space="0" w:color="auto"/>
              <w:left w:val="single" w:sz="6" w:space="0" w:color="auto"/>
              <w:bottom w:val="single" w:sz="6" w:space="0" w:color="auto"/>
              <w:right w:val="nil"/>
            </w:tcBorders>
            <w:vAlign w:val="bottom"/>
          </w:tcPr>
          <w:p w:rsidR="00B94A7B" w:rsidRPr="001B2A18" w:rsidRDefault="00B94A7B" w:rsidP="007C4795">
            <w:pPr>
              <w:jc w:val="center"/>
              <w:rPr>
                <w:rFonts w:ascii="Arial CYR" w:hAnsi="Arial CYR" w:cs="Arial CYR"/>
                <w:bCs/>
                <w:sz w:val="14"/>
                <w:szCs w:val="14"/>
              </w:rPr>
            </w:pPr>
            <w:r w:rsidRPr="001B2A18">
              <w:rPr>
                <w:rFonts w:ascii="Arial CYR" w:hAnsi="Arial CYR" w:cs="Arial CYR"/>
                <w:bCs/>
                <w:sz w:val="14"/>
                <w:szCs w:val="14"/>
              </w:rPr>
              <w:t>1</w:t>
            </w:r>
          </w:p>
        </w:tc>
        <w:tc>
          <w:tcPr>
            <w:tcW w:w="709" w:type="dxa"/>
            <w:tcBorders>
              <w:top w:val="single" w:sz="6" w:space="0" w:color="auto"/>
              <w:left w:val="single" w:sz="6" w:space="0" w:color="auto"/>
              <w:bottom w:val="single" w:sz="6" w:space="0" w:color="auto"/>
              <w:right w:val="single" w:sz="6" w:space="0" w:color="auto"/>
            </w:tcBorders>
          </w:tcPr>
          <w:p w:rsidR="00B94A7B" w:rsidRPr="001B2A18" w:rsidRDefault="00B94A7B" w:rsidP="007C4795">
            <w:pPr>
              <w:jc w:val="center"/>
              <w:rPr>
                <w:rFonts w:ascii="Arial CYR" w:hAnsi="Arial CYR" w:cs="Arial CYR"/>
                <w:sz w:val="14"/>
                <w:szCs w:val="14"/>
              </w:rPr>
            </w:pPr>
            <w:r w:rsidRPr="001B2A18">
              <w:rPr>
                <w:rFonts w:ascii="Arial CYR" w:hAnsi="Arial CYR" w:cs="Arial CYR"/>
                <w:sz w:val="14"/>
                <w:szCs w:val="14"/>
              </w:rPr>
              <w:t>2</w:t>
            </w:r>
          </w:p>
        </w:tc>
        <w:tc>
          <w:tcPr>
            <w:tcW w:w="851" w:type="dxa"/>
            <w:tcBorders>
              <w:top w:val="single" w:sz="6" w:space="0" w:color="auto"/>
              <w:left w:val="single" w:sz="6" w:space="0" w:color="auto"/>
              <w:bottom w:val="single" w:sz="6" w:space="0" w:color="auto"/>
              <w:right w:val="single" w:sz="6" w:space="0" w:color="auto"/>
            </w:tcBorders>
            <w:vAlign w:val="bottom"/>
          </w:tcPr>
          <w:p w:rsidR="00B94A7B" w:rsidRPr="001B2A18" w:rsidRDefault="00B94A7B" w:rsidP="007C4795">
            <w:pPr>
              <w:jc w:val="center"/>
              <w:rPr>
                <w:rFonts w:ascii="Arial CYR" w:hAnsi="Arial CYR" w:cs="Arial CYR"/>
                <w:sz w:val="14"/>
                <w:szCs w:val="14"/>
              </w:rPr>
            </w:pPr>
            <w:r w:rsidRPr="001B2A18">
              <w:rPr>
                <w:rFonts w:ascii="Arial CYR" w:hAnsi="Arial CYR" w:cs="Arial CYR"/>
                <w:sz w:val="14"/>
                <w:szCs w:val="14"/>
              </w:rPr>
              <w:t>3</w:t>
            </w:r>
          </w:p>
        </w:tc>
        <w:tc>
          <w:tcPr>
            <w:tcW w:w="1559" w:type="dxa"/>
            <w:tcBorders>
              <w:top w:val="single" w:sz="6" w:space="0" w:color="auto"/>
              <w:left w:val="nil"/>
              <w:bottom w:val="single" w:sz="6" w:space="0" w:color="auto"/>
              <w:right w:val="single" w:sz="6" w:space="0" w:color="auto"/>
            </w:tcBorders>
            <w:vAlign w:val="bottom"/>
          </w:tcPr>
          <w:p w:rsidR="00B94A7B" w:rsidRPr="001B2A18" w:rsidRDefault="00B94A7B" w:rsidP="007C4795">
            <w:pPr>
              <w:jc w:val="center"/>
              <w:rPr>
                <w:rFonts w:ascii="Arial CYR" w:hAnsi="Arial CYR" w:cs="Arial CYR"/>
                <w:sz w:val="14"/>
                <w:szCs w:val="14"/>
              </w:rPr>
            </w:pPr>
            <w:r w:rsidRPr="001B2A18">
              <w:rPr>
                <w:rFonts w:ascii="Arial CYR" w:hAnsi="Arial CYR" w:cs="Arial CYR"/>
                <w:sz w:val="14"/>
                <w:szCs w:val="14"/>
              </w:rPr>
              <w:t>4</w:t>
            </w:r>
          </w:p>
        </w:tc>
        <w:tc>
          <w:tcPr>
            <w:tcW w:w="709" w:type="dxa"/>
            <w:tcBorders>
              <w:top w:val="single" w:sz="6" w:space="0" w:color="auto"/>
              <w:left w:val="nil"/>
              <w:bottom w:val="single" w:sz="6" w:space="0" w:color="auto"/>
              <w:right w:val="single" w:sz="6" w:space="0" w:color="auto"/>
            </w:tcBorders>
            <w:vAlign w:val="bottom"/>
          </w:tcPr>
          <w:p w:rsidR="00B94A7B" w:rsidRPr="001B2A18" w:rsidRDefault="00B94A7B" w:rsidP="007C4795">
            <w:pPr>
              <w:jc w:val="center"/>
              <w:rPr>
                <w:rFonts w:ascii="Arial CYR" w:hAnsi="Arial CYR" w:cs="Arial CYR"/>
                <w:sz w:val="14"/>
                <w:szCs w:val="14"/>
              </w:rPr>
            </w:pPr>
            <w:r w:rsidRPr="001B2A18">
              <w:rPr>
                <w:rFonts w:ascii="Arial CYR" w:hAnsi="Arial CYR" w:cs="Arial CYR"/>
                <w:sz w:val="14"/>
                <w:szCs w:val="14"/>
              </w:rPr>
              <w:t>5</w:t>
            </w:r>
          </w:p>
        </w:tc>
        <w:tc>
          <w:tcPr>
            <w:tcW w:w="708" w:type="dxa"/>
            <w:tcBorders>
              <w:top w:val="single" w:sz="6" w:space="0" w:color="auto"/>
              <w:left w:val="nil"/>
              <w:bottom w:val="single" w:sz="6" w:space="0" w:color="auto"/>
              <w:right w:val="single" w:sz="6" w:space="0" w:color="auto"/>
            </w:tcBorders>
            <w:vAlign w:val="bottom"/>
          </w:tcPr>
          <w:p w:rsidR="00B94A7B" w:rsidRPr="001B2A18" w:rsidRDefault="00B94A7B" w:rsidP="007C4795">
            <w:pPr>
              <w:jc w:val="center"/>
              <w:rPr>
                <w:rFonts w:ascii="Arial CYR" w:hAnsi="Arial CYR" w:cs="Arial CYR"/>
                <w:sz w:val="14"/>
                <w:szCs w:val="14"/>
              </w:rPr>
            </w:pPr>
            <w:r w:rsidRPr="001B2A18">
              <w:rPr>
                <w:rFonts w:ascii="Arial CYR" w:hAnsi="Arial CYR" w:cs="Arial CYR"/>
                <w:sz w:val="14"/>
                <w:szCs w:val="14"/>
              </w:rPr>
              <w:t>6</w:t>
            </w:r>
          </w:p>
        </w:tc>
        <w:tc>
          <w:tcPr>
            <w:tcW w:w="1134" w:type="dxa"/>
            <w:tcBorders>
              <w:top w:val="single" w:sz="6" w:space="0" w:color="auto"/>
              <w:left w:val="nil"/>
              <w:bottom w:val="single" w:sz="6" w:space="0" w:color="auto"/>
              <w:right w:val="single" w:sz="6" w:space="0" w:color="auto"/>
            </w:tcBorders>
          </w:tcPr>
          <w:p w:rsidR="00B94A7B" w:rsidRPr="001B2A18" w:rsidRDefault="00B94A7B" w:rsidP="007C4795">
            <w:pPr>
              <w:jc w:val="center"/>
              <w:rPr>
                <w:rFonts w:ascii="Times New Roman CYR" w:hAnsi="Times New Roman CYR" w:cs="Times New Roman CYR"/>
                <w:sz w:val="14"/>
                <w:szCs w:val="14"/>
              </w:rPr>
            </w:pPr>
            <w:r w:rsidRPr="001B2A18">
              <w:rPr>
                <w:rFonts w:ascii="Times New Roman CYR" w:hAnsi="Times New Roman CYR" w:cs="Times New Roman CYR"/>
                <w:sz w:val="14"/>
                <w:szCs w:val="14"/>
              </w:rPr>
              <w:t>7</w:t>
            </w:r>
          </w:p>
        </w:tc>
      </w:tr>
      <w:tr w:rsidR="00B94A7B" w:rsidRPr="001B2A18" w:rsidTr="007C4795">
        <w:trPr>
          <w:gridAfter w:val="1"/>
          <w:wAfter w:w="1162" w:type="dxa"/>
          <w:trHeight w:val="72"/>
        </w:trPr>
        <w:tc>
          <w:tcPr>
            <w:tcW w:w="4723" w:type="dxa"/>
            <w:tcBorders>
              <w:top w:val="single" w:sz="6" w:space="0" w:color="auto"/>
              <w:left w:val="single" w:sz="6" w:space="0" w:color="auto"/>
              <w:bottom w:val="single" w:sz="6" w:space="0" w:color="auto"/>
              <w:right w:val="nil"/>
            </w:tcBorders>
            <w:vAlign w:val="bottom"/>
          </w:tcPr>
          <w:p w:rsidR="00B94A7B" w:rsidRPr="001B2A18" w:rsidRDefault="00B94A7B" w:rsidP="007C4795">
            <w:pPr>
              <w:rPr>
                <w:rFonts w:ascii="Arial CYR" w:hAnsi="Arial CYR" w:cs="Arial CYR"/>
                <w:sz w:val="22"/>
                <w:szCs w:val="22"/>
              </w:rPr>
            </w:pPr>
            <w:r w:rsidRPr="001B2A18">
              <w:rPr>
                <w:rFonts w:ascii="Arial CYR" w:hAnsi="Arial CYR" w:cs="Arial CYR"/>
                <w:bCs/>
                <w:sz w:val="22"/>
                <w:szCs w:val="22"/>
              </w:rPr>
              <w:t>Расходы бюджета - всего</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Arial CYR" w:hAnsi="Arial CYR" w:cs="Arial CYR"/>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Arial CYR" w:hAnsi="Arial CYR" w:cs="Arial CYR"/>
                <w:sz w:val="22"/>
                <w:szCs w:val="22"/>
              </w:rPr>
            </w:pP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Arial CYR" w:hAnsi="Arial CYR" w:cs="Arial CYR"/>
                <w:sz w:val="22"/>
                <w:szCs w:val="22"/>
              </w:rPr>
            </w:pP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Arial CYR" w:hAnsi="Arial CYR" w:cs="Arial CYR"/>
                <w:sz w:val="22"/>
                <w:szCs w:val="22"/>
              </w:rPr>
            </w:pP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Arial CYR" w:hAnsi="Arial CYR" w:cs="Arial CYR"/>
                <w:sz w:val="22"/>
                <w:szCs w:val="22"/>
              </w:rPr>
            </w:pPr>
          </w:p>
        </w:tc>
        <w:tc>
          <w:tcPr>
            <w:tcW w:w="1134" w:type="dxa"/>
            <w:tcBorders>
              <w:top w:val="single" w:sz="6" w:space="0" w:color="auto"/>
              <w:left w:val="nil"/>
              <w:bottom w:val="single" w:sz="6" w:space="0" w:color="auto"/>
              <w:right w:val="single" w:sz="6" w:space="0" w:color="auto"/>
            </w:tcBorders>
            <w:vAlign w:val="center"/>
          </w:tcPr>
          <w:p w:rsidR="00B94A7B" w:rsidRPr="001B2A18" w:rsidRDefault="00DE243A" w:rsidP="00737121">
            <w:pPr>
              <w:jc w:val="center"/>
              <w:rPr>
                <w:rFonts w:ascii="Times New Roman CYR" w:hAnsi="Times New Roman CYR" w:cs="Times New Roman CYR"/>
                <w:sz w:val="22"/>
                <w:szCs w:val="22"/>
              </w:rPr>
            </w:pPr>
            <w:r>
              <w:rPr>
                <w:rFonts w:ascii="Times New Roman CYR" w:hAnsi="Times New Roman CYR" w:cs="Times New Roman CYR"/>
                <w:sz w:val="22"/>
                <w:szCs w:val="22"/>
              </w:rPr>
              <w:t>24</w:t>
            </w:r>
            <w:r w:rsidR="00737121">
              <w:rPr>
                <w:rFonts w:ascii="Times New Roman CYR" w:hAnsi="Times New Roman CYR" w:cs="Times New Roman CYR"/>
                <w:sz w:val="22"/>
                <w:szCs w:val="22"/>
              </w:rPr>
              <w:t>7</w:t>
            </w:r>
            <w:r>
              <w:rPr>
                <w:rFonts w:ascii="Times New Roman CYR" w:hAnsi="Times New Roman CYR" w:cs="Times New Roman CYR"/>
                <w:sz w:val="22"/>
                <w:szCs w:val="22"/>
              </w:rPr>
              <w:t>9</w:t>
            </w:r>
            <w:r w:rsidR="00737121">
              <w:rPr>
                <w:rFonts w:ascii="Times New Roman CYR" w:hAnsi="Times New Roman CYR" w:cs="Times New Roman CYR"/>
                <w:sz w:val="22"/>
                <w:szCs w:val="22"/>
              </w:rPr>
              <w:t>5</w:t>
            </w:r>
            <w:r w:rsidR="00D65E0C">
              <w:rPr>
                <w:rFonts w:ascii="Times New Roman CYR" w:hAnsi="Times New Roman CYR" w:cs="Times New Roman CYR"/>
                <w:sz w:val="22"/>
                <w:szCs w:val="22"/>
              </w:rPr>
              <w:t>00</w:t>
            </w:r>
          </w:p>
        </w:tc>
      </w:tr>
      <w:tr w:rsidR="00B94A7B" w:rsidRPr="001B2A18" w:rsidTr="007C4795">
        <w:trPr>
          <w:gridAfter w:val="1"/>
          <w:wAfter w:w="1162" w:type="dxa"/>
          <w:trHeight w:val="282"/>
        </w:trPr>
        <w:tc>
          <w:tcPr>
            <w:tcW w:w="4723" w:type="dxa"/>
            <w:tcBorders>
              <w:top w:val="single" w:sz="6" w:space="0" w:color="auto"/>
              <w:left w:val="single" w:sz="6" w:space="0" w:color="auto"/>
              <w:bottom w:val="single" w:sz="6" w:space="0" w:color="auto"/>
              <w:right w:val="nil"/>
            </w:tcBorders>
            <w:vAlign w:val="bottom"/>
          </w:tcPr>
          <w:p w:rsidR="00B94A7B" w:rsidRPr="001B2A18" w:rsidRDefault="00B94A7B" w:rsidP="007C4795">
            <w:pPr>
              <w:rPr>
                <w:rFonts w:ascii="Arial CYR" w:hAnsi="Arial CYR" w:cs="Arial CYR"/>
                <w:sz w:val="22"/>
                <w:szCs w:val="22"/>
              </w:rPr>
            </w:pPr>
            <w:r w:rsidRPr="001B2A18">
              <w:rPr>
                <w:rFonts w:ascii="Arial CYR" w:hAnsi="Arial CYR" w:cs="Arial CYR"/>
                <w:sz w:val="22"/>
                <w:szCs w:val="22"/>
              </w:rPr>
              <w:t>В том числе:</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Arial CYR" w:hAnsi="Arial CYR" w:cs="Arial CYR"/>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Arial CYR" w:hAnsi="Arial CYR" w:cs="Arial CYR"/>
                <w:sz w:val="22"/>
                <w:szCs w:val="22"/>
              </w:rPr>
            </w:pP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Arial CYR" w:hAnsi="Arial CYR" w:cs="Arial CYR"/>
                <w:sz w:val="22"/>
                <w:szCs w:val="22"/>
              </w:rPr>
            </w:pP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Arial CYR" w:hAnsi="Arial CYR" w:cs="Arial CYR"/>
                <w:sz w:val="22"/>
                <w:szCs w:val="22"/>
              </w:rPr>
            </w:pP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Arial CYR" w:hAnsi="Arial CYR" w:cs="Arial CYR"/>
                <w:sz w:val="22"/>
                <w:szCs w:val="22"/>
              </w:rPr>
            </w:pPr>
          </w:p>
        </w:tc>
        <w:tc>
          <w:tcPr>
            <w:tcW w:w="1134"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Arial CYR" w:hAnsi="Arial CYR" w:cs="Arial CYR"/>
                <w:sz w:val="22"/>
                <w:szCs w:val="22"/>
              </w:rPr>
            </w:pPr>
          </w:p>
        </w:tc>
      </w:tr>
      <w:tr w:rsidR="00B94A7B" w:rsidRPr="001B2A18" w:rsidTr="007C4795">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bCs/>
                <w:sz w:val="18"/>
                <w:szCs w:val="18"/>
              </w:rPr>
            </w:pPr>
            <w:r w:rsidRPr="001B2A18">
              <w:rPr>
                <w:rFonts w:ascii="Times New Roman CYR" w:hAnsi="Times New Roman CYR" w:cs="Times New Roman CYR"/>
                <w:bCs/>
                <w:sz w:val="18"/>
                <w:szCs w:val="18"/>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0100</w:t>
            </w: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00000 00000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w:t>
            </w:r>
          </w:p>
        </w:tc>
        <w:tc>
          <w:tcPr>
            <w:tcW w:w="1134" w:type="dxa"/>
            <w:tcBorders>
              <w:top w:val="single" w:sz="6" w:space="0" w:color="auto"/>
              <w:left w:val="nil"/>
              <w:bottom w:val="single" w:sz="6" w:space="0" w:color="auto"/>
              <w:right w:val="single" w:sz="6" w:space="0" w:color="auto"/>
            </w:tcBorders>
            <w:vAlign w:val="center"/>
          </w:tcPr>
          <w:p w:rsidR="00B94A7B" w:rsidRPr="001B2A18" w:rsidRDefault="005C248B" w:rsidP="00D65E0C">
            <w:pPr>
              <w:jc w:val="center"/>
              <w:rPr>
                <w:rFonts w:ascii="Times New Roman CYR" w:hAnsi="Times New Roman CYR" w:cs="Times New Roman CYR"/>
                <w:bCs/>
                <w:sz w:val="22"/>
                <w:szCs w:val="22"/>
              </w:rPr>
            </w:pPr>
            <w:r>
              <w:rPr>
                <w:rFonts w:ascii="Times New Roman CYR" w:hAnsi="Times New Roman CYR" w:cs="Times New Roman CYR"/>
                <w:bCs/>
                <w:sz w:val="22"/>
                <w:szCs w:val="22"/>
              </w:rPr>
              <w:t>16164</w:t>
            </w:r>
            <w:r w:rsidR="00D65E0C">
              <w:rPr>
                <w:rFonts w:ascii="Times New Roman CYR" w:hAnsi="Times New Roman CYR" w:cs="Times New Roman CYR"/>
                <w:bCs/>
                <w:sz w:val="22"/>
                <w:szCs w:val="22"/>
              </w:rPr>
              <w:t>00</w:t>
            </w:r>
          </w:p>
        </w:tc>
      </w:tr>
      <w:tr w:rsidR="003D61CB" w:rsidRPr="001B2A18" w:rsidTr="003D61CB">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3D61CB" w:rsidRPr="001B2A18" w:rsidRDefault="003D61CB" w:rsidP="007C4795">
            <w:pPr>
              <w:rPr>
                <w:rFonts w:ascii="Times New Roman CYR" w:hAnsi="Times New Roman CYR" w:cs="Times New Roman CYR"/>
                <w:bCs/>
                <w:sz w:val="18"/>
                <w:szCs w:val="18"/>
              </w:rPr>
            </w:pPr>
            <w:r w:rsidRPr="001B2A18">
              <w:rPr>
                <w:rFonts w:ascii="Times New Roman CYR" w:hAnsi="Times New Roman CYR" w:cs="Times New Roman CYR"/>
                <w:bCs/>
                <w:sz w:val="18"/>
                <w:szCs w:val="18"/>
              </w:rPr>
              <w:t>ФУНКЦИОНИРОВАНИЕ ВЫСШЕГО ДОЛЖНОСТНОГО ЛИЦА</w:t>
            </w:r>
          </w:p>
        </w:tc>
        <w:tc>
          <w:tcPr>
            <w:tcW w:w="709" w:type="dxa"/>
            <w:tcBorders>
              <w:top w:val="single" w:sz="6" w:space="0" w:color="auto"/>
              <w:left w:val="single" w:sz="6" w:space="0" w:color="auto"/>
              <w:bottom w:val="single" w:sz="6" w:space="0" w:color="auto"/>
              <w:right w:val="single" w:sz="6" w:space="0" w:color="auto"/>
            </w:tcBorders>
            <w:vAlign w:val="center"/>
          </w:tcPr>
          <w:p w:rsidR="003D61CB" w:rsidRPr="001B2A18" w:rsidRDefault="003D61C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3D61CB" w:rsidRPr="001B2A18" w:rsidRDefault="003D61C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0102</w:t>
            </w:r>
          </w:p>
        </w:tc>
        <w:tc>
          <w:tcPr>
            <w:tcW w:w="1559" w:type="dxa"/>
            <w:tcBorders>
              <w:top w:val="single" w:sz="6" w:space="0" w:color="auto"/>
              <w:left w:val="nil"/>
              <w:bottom w:val="single" w:sz="6" w:space="0" w:color="auto"/>
              <w:right w:val="single" w:sz="6" w:space="0" w:color="auto"/>
            </w:tcBorders>
            <w:vAlign w:val="center"/>
          </w:tcPr>
          <w:p w:rsidR="003D61CB" w:rsidRPr="001B2A18" w:rsidRDefault="003D61C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00000 00000</w:t>
            </w:r>
          </w:p>
        </w:tc>
        <w:tc>
          <w:tcPr>
            <w:tcW w:w="709" w:type="dxa"/>
            <w:tcBorders>
              <w:top w:val="single" w:sz="6" w:space="0" w:color="auto"/>
              <w:left w:val="nil"/>
              <w:bottom w:val="single" w:sz="6" w:space="0" w:color="auto"/>
              <w:right w:val="single" w:sz="6" w:space="0" w:color="auto"/>
            </w:tcBorders>
            <w:vAlign w:val="center"/>
          </w:tcPr>
          <w:p w:rsidR="003D61CB" w:rsidRPr="001B2A18" w:rsidRDefault="003D61C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w:t>
            </w:r>
          </w:p>
        </w:tc>
        <w:tc>
          <w:tcPr>
            <w:tcW w:w="708" w:type="dxa"/>
            <w:tcBorders>
              <w:top w:val="single" w:sz="6" w:space="0" w:color="auto"/>
              <w:left w:val="nil"/>
              <w:bottom w:val="single" w:sz="6" w:space="0" w:color="auto"/>
              <w:right w:val="single" w:sz="6" w:space="0" w:color="auto"/>
            </w:tcBorders>
            <w:vAlign w:val="center"/>
          </w:tcPr>
          <w:p w:rsidR="003D61CB" w:rsidRPr="001B2A18" w:rsidRDefault="003D61C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w:t>
            </w:r>
          </w:p>
        </w:tc>
        <w:tc>
          <w:tcPr>
            <w:tcW w:w="1134" w:type="dxa"/>
            <w:tcBorders>
              <w:top w:val="single" w:sz="6" w:space="0" w:color="auto"/>
              <w:left w:val="nil"/>
              <w:bottom w:val="single" w:sz="6" w:space="0" w:color="auto"/>
              <w:right w:val="single" w:sz="6" w:space="0" w:color="auto"/>
            </w:tcBorders>
            <w:vAlign w:val="center"/>
          </w:tcPr>
          <w:p w:rsidR="003D61CB" w:rsidRDefault="003D61CB" w:rsidP="00D65E0C">
            <w:pPr>
              <w:jc w:val="center"/>
            </w:pPr>
            <w:r w:rsidRPr="00C66124">
              <w:rPr>
                <w:rFonts w:ascii="Times New Roman CYR" w:hAnsi="Times New Roman CYR" w:cs="Times New Roman CYR"/>
                <w:bCs/>
                <w:sz w:val="22"/>
                <w:szCs w:val="22"/>
              </w:rPr>
              <w:t>6</w:t>
            </w:r>
            <w:r w:rsidR="00862E9B">
              <w:rPr>
                <w:rFonts w:ascii="Times New Roman CYR" w:hAnsi="Times New Roman CYR" w:cs="Times New Roman CYR"/>
                <w:bCs/>
                <w:sz w:val="22"/>
                <w:szCs w:val="22"/>
              </w:rPr>
              <w:t>3</w:t>
            </w:r>
            <w:r w:rsidRPr="00C66124">
              <w:rPr>
                <w:rFonts w:ascii="Times New Roman CYR" w:hAnsi="Times New Roman CYR" w:cs="Times New Roman CYR"/>
                <w:bCs/>
                <w:sz w:val="22"/>
                <w:szCs w:val="22"/>
              </w:rPr>
              <w:t>0</w:t>
            </w:r>
            <w:r w:rsidR="00862E9B">
              <w:rPr>
                <w:rFonts w:ascii="Times New Roman CYR" w:hAnsi="Times New Roman CYR" w:cs="Times New Roman CYR"/>
                <w:bCs/>
                <w:sz w:val="22"/>
                <w:szCs w:val="22"/>
              </w:rPr>
              <w:t>0</w:t>
            </w:r>
            <w:r w:rsidR="00D65E0C">
              <w:rPr>
                <w:rFonts w:ascii="Times New Roman CYR" w:hAnsi="Times New Roman CYR" w:cs="Times New Roman CYR"/>
                <w:bCs/>
                <w:sz w:val="22"/>
                <w:szCs w:val="22"/>
              </w:rPr>
              <w:t>00</w:t>
            </w:r>
          </w:p>
        </w:tc>
      </w:tr>
      <w:tr w:rsidR="00862E9B" w:rsidRPr="001B2A18" w:rsidTr="006D2A12">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862E9B" w:rsidRPr="001B2A18" w:rsidRDefault="00862E9B" w:rsidP="007C4795">
            <w:pPr>
              <w:rPr>
                <w:rFonts w:ascii="Times New Roman CYR" w:hAnsi="Times New Roman CYR" w:cs="Times New Roman CYR"/>
                <w:bCs/>
                <w:sz w:val="22"/>
                <w:szCs w:val="22"/>
              </w:rPr>
            </w:pPr>
            <w:r w:rsidRPr="001B2A18">
              <w:rPr>
                <w:rFonts w:ascii="Times New Roman CYR" w:hAnsi="Times New Roman CYR" w:cs="Times New Roman CYR"/>
                <w:bCs/>
                <w:sz w:val="22"/>
                <w:szCs w:val="22"/>
              </w:rPr>
              <w:t xml:space="preserve">Руководство и управление в сфере установленных </w:t>
            </w:r>
            <w:proofErr w:type="gramStart"/>
            <w:r w:rsidRPr="001B2A18">
              <w:rPr>
                <w:rFonts w:ascii="Times New Roman CYR" w:hAnsi="Times New Roman CYR" w:cs="Times New Roman CYR"/>
                <w:bCs/>
                <w:sz w:val="22"/>
                <w:szCs w:val="22"/>
              </w:rPr>
              <w:t>функций органов государственной власти субъектов Российской Федерации</w:t>
            </w:r>
            <w:proofErr w:type="gramEnd"/>
            <w:r w:rsidRPr="001B2A18">
              <w:rPr>
                <w:rFonts w:ascii="Times New Roman CYR" w:hAnsi="Times New Roman CYR" w:cs="Times New Roman CYR"/>
                <w:bCs/>
                <w:sz w:val="22"/>
                <w:szCs w:val="22"/>
              </w:rPr>
              <w:t xml:space="preserve">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0102</w:t>
            </w:r>
          </w:p>
        </w:tc>
        <w:tc>
          <w:tcPr>
            <w:tcW w:w="1559" w:type="dxa"/>
            <w:tcBorders>
              <w:top w:val="single" w:sz="6" w:space="0" w:color="auto"/>
              <w:left w:val="nil"/>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00002 00000</w:t>
            </w:r>
          </w:p>
        </w:tc>
        <w:tc>
          <w:tcPr>
            <w:tcW w:w="709" w:type="dxa"/>
            <w:tcBorders>
              <w:top w:val="single" w:sz="6" w:space="0" w:color="auto"/>
              <w:left w:val="nil"/>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w:t>
            </w:r>
          </w:p>
        </w:tc>
        <w:tc>
          <w:tcPr>
            <w:tcW w:w="708" w:type="dxa"/>
            <w:tcBorders>
              <w:top w:val="single" w:sz="6" w:space="0" w:color="auto"/>
              <w:left w:val="nil"/>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w:t>
            </w:r>
          </w:p>
        </w:tc>
        <w:tc>
          <w:tcPr>
            <w:tcW w:w="1134" w:type="dxa"/>
            <w:tcBorders>
              <w:top w:val="single" w:sz="6" w:space="0" w:color="auto"/>
              <w:left w:val="nil"/>
              <w:bottom w:val="single" w:sz="6" w:space="0" w:color="auto"/>
              <w:right w:val="single" w:sz="6" w:space="0" w:color="auto"/>
            </w:tcBorders>
          </w:tcPr>
          <w:p w:rsidR="00862E9B" w:rsidRDefault="00862E9B" w:rsidP="00D65E0C">
            <w:pPr>
              <w:jc w:val="center"/>
            </w:pPr>
            <w:r w:rsidRPr="00A94890">
              <w:rPr>
                <w:rFonts w:ascii="Times New Roman CYR" w:hAnsi="Times New Roman CYR" w:cs="Times New Roman CYR"/>
                <w:bCs/>
                <w:sz w:val="22"/>
                <w:szCs w:val="22"/>
              </w:rPr>
              <w:t>6300</w:t>
            </w:r>
            <w:r w:rsidR="00D65E0C">
              <w:rPr>
                <w:rFonts w:ascii="Times New Roman CYR" w:hAnsi="Times New Roman CYR" w:cs="Times New Roman CYR"/>
                <w:bCs/>
                <w:sz w:val="22"/>
                <w:szCs w:val="22"/>
              </w:rPr>
              <w:t>00</w:t>
            </w:r>
          </w:p>
        </w:tc>
      </w:tr>
      <w:tr w:rsidR="00862E9B" w:rsidRPr="001B2A18" w:rsidTr="006D2A12">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862E9B" w:rsidRPr="001B2A18" w:rsidRDefault="00862E9B" w:rsidP="007C4795">
            <w:pPr>
              <w:rPr>
                <w:rFonts w:ascii="Times New Roman CYR" w:hAnsi="Times New Roman CYR" w:cs="Times New Roman CYR"/>
                <w:bCs/>
                <w:sz w:val="22"/>
                <w:szCs w:val="22"/>
              </w:rPr>
            </w:pPr>
            <w:r w:rsidRPr="001B2A18">
              <w:rPr>
                <w:rFonts w:ascii="Times New Roman CYR" w:hAnsi="Times New Roman CYR" w:cs="Times New Roman CYR"/>
                <w:bCs/>
                <w:sz w:val="22"/>
                <w:szCs w:val="22"/>
              </w:rPr>
              <w:t>Глава администрации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0102</w:t>
            </w:r>
          </w:p>
        </w:tc>
        <w:tc>
          <w:tcPr>
            <w:tcW w:w="1559" w:type="dxa"/>
            <w:tcBorders>
              <w:top w:val="single" w:sz="6" w:space="0" w:color="auto"/>
              <w:left w:val="nil"/>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00002 03000</w:t>
            </w:r>
          </w:p>
        </w:tc>
        <w:tc>
          <w:tcPr>
            <w:tcW w:w="709" w:type="dxa"/>
            <w:tcBorders>
              <w:top w:val="single" w:sz="6" w:space="0" w:color="auto"/>
              <w:left w:val="nil"/>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w:t>
            </w:r>
          </w:p>
        </w:tc>
        <w:tc>
          <w:tcPr>
            <w:tcW w:w="708" w:type="dxa"/>
            <w:tcBorders>
              <w:top w:val="single" w:sz="6" w:space="0" w:color="auto"/>
              <w:left w:val="nil"/>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w:t>
            </w:r>
          </w:p>
        </w:tc>
        <w:tc>
          <w:tcPr>
            <w:tcW w:w="1134" w:type="dxa"/>
            <w:tcBorders>
              <w:top w:val="single" w:sz="6" w:space="0" w:color="auto"/>
              <w:left w:val="nil"/>
              <w:bottom w:val="single" w:sz="6" w:space="0" w:color="auto"/>
              <w:right w:val="single" w:sz="6" w:space="0" w:color="auto"/>
            </w:tcBorders>
          </w:tcPr>
          <w:p w:rsidR="00862E9B" w:rsidRDefault="00862E9B" w:rsidP="00D65E0C">
            <w:pPr>
              <w:jc w:val="center"/>
            </w:pPr>
            <w:r w:rsidRPr="00A94890">
              <w:rPr>
                <w:rFonts w:ascii="Times New Roman CYR" w:hAnsi="Times New Roman CYR" w:cs="Times New Roman CYR"/>
                <w:bCs/>
                <w:sz w:val="22"/>
                <w:szCs w:val="22"/>
              </w:rPr>
              <w:t>6300</w:t>
            </w:r>
            <w:r w:rsidR="00D65E0C">
              <w:rPr>
                <w:rFonts w:ascii="Times New Roman CYR" w:hAnsi="Times New Roman CYR" w:cs="Times New Roman CYR"/>
                <w:bCs/>
                <w:sz w:val="22"/>
                <w:szCs w:val="22"/>
              </w:rPr>
              <w:t>00</w:t>
            </w:r>
          </w:p>
        </w:tc>
      </w:tr>
      <w:tr w:rsidR="00862E9B" w:rsidRPr="001B2A18" w:rsidTr="006D2A12">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862E9B" w:rsidRPr="001B2A18" w:rsidRDefault="00862E9B" w:rsidP="007C4795">
            <w:pPr>
              <w:rPr>
                <w:rFonts w:ascii="Times New Roman CYR" w:hAnsi="Times New Roman CYR" w:cs="Times New Roman CYR"/>
                <w:bCs/>
                <w:sz w:val="22"/>
                <w:szCs w:val="22"/>
              </w:rPr>
            </w:pPr>
            <w:r w:rsidRPr="001B2A18">
              <w:rPr>
                <w:rFonts w:ascii="Times New Roman CYR" w:hAnsi="Times New Roman CYR" w:cs="Times New Roman CYR"/>
                <w:bCs/>
                <w:sz w:val="22"/>
                <w:szCs w:val="22"/>
              </w:rPr>
              <w:t>Выполнение функций органами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0102</w:t>
            </w:r>
          </w:p>
        </w:tc>
        <w:tc>
          <w:tcPr>
            <w:tcW w:w="1559" w:type="dxa"/>
            <w:tcBorders>
              <w:top w:val="single" w:sz="6" w:space="0" w:color="auto"/>
              <w:left w:val="nil"/>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00002 03000</w:t>
            </w:r>
          </w:p>
        </w:tc>
        <w:tc>
          <w:tcPr>
            <w:tcW w:w="709" w:type="dxa"/>
            <w:tcBorders>
              <w:top w:val="single" w:sz="6" w:space="0" w:color="auto"/>
              <w:left w:val="nil"/>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w:t>
            </w:r>
          </w:p>
        </w:tc>
        <w:tc>
          <w:tcPr>
            <w:tcW w:w="708" w:type="dxa"/>
            <w:tcBorders>
              <w:top w:val="single" w:sz="6" w:space="0" w:color="auto"/>
              <w:left w:val="nil"/>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w:t>
            </w:r>
          </w:p>
        </w:tc>
        <w:tc>
          <w:tcPr>
            <w:tcW w:w="1134" w:type="dxa"/>
            <w:tcBorders>
              <w:top w:val="single" w:sz="6" w:space="0" w:color="auto"/>
              <w:left w:val="nil"/>
              <w:bottom w:val="single" w:sz="6" w:space="0" w:color="auto"/>
              <w:right w:val="single" w:sz="6" w:space="0" w:color="auto"/>
            </w:tcBorders>
          </w:tcPr>
          <w:p w:rsidR="00862E9B" w:rsidRDefault="00862E9B" w:rsidP="00D65E0C">
            <w:pPr>
              <w:jc w:val="center"/>
            </w:pPr>
            <w:r w:rsidRPr="00A94890">
              <w:rPr>
                <w:rFonts w:ascii="Times New Roman CYR" w:hAnsi="Times New Roman CYR" w:cs="Times New Roman CYR"/>
                <w:bCs/>
                <w:sz w:val="22"/>
                <w:szCs w:val="22"/>
              </w:rPr>
              <w:t>6300</w:t>
            </w:r>
            <w:r w:rsidR="00D65E0C">
              <w:rPr>
                <w:rFonts w:ascii="Times New Roman CYR" w:hAnsi="Times New Roman CYR" w:cs="Times New Roman CYR"/>
                <w:bCs/>
                <w:sz w:val="22"/>
                <w:szCs w:val="22"/>
              </w:rPr>
              <w:t>00</w:t>
            </w:r>
          </w:p>
        </w:tc>
      </w:tr>
      <w:tr w:rsidR="00862E9B" w:rsidRPr="001B2A18" w:rsidTr="006D2A12">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862E9B" w:rsidRPr="001B2A18" w:rsidRDefault="00862E9B" w:rsidP="007C4795">
            <w:pPr>
              <w:rPr>
                <w:rFonts w:ascii="Times New Roman CYR" w:hAnsi="Times New Roman CYR" w:cs="Times New Roman CYR"/>
                <w:bCs/>
                <w:sz w:val="22"/>
                <w:szCs w:val="22"/>
              </w:rPr>
            </w:pPr>
            <w:r w:rsidRPr="001B2A18">
              <w:rPr>
                <w:rFonts w:ascii="Times New Roman CYR" w:hAnsi="Times New Roman CYR" w:cs="Times New Roman CYR"/>
                <w:sz w:val="22"/>
                <w:szCs w:val="22"/>
              </w:rPr>
              <w:t>Расходы на выплату персоналу государственных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0102</w:t>
            </w:r>
          </w:p>
        </w:tc>
        <w:tc>
          <w:tcPr>
            <w:tcW w:w="1559" w:type="dxa"/>
            <w:tcBorders>
              <w:top w:val="single" w:sz="6" w:space="0" w:color="auto"/>
              <w:left w:val="nil"/>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00002 03000</w:t>
            </w:r>
          </w:p>
        </w:tc>
        <w:tc>
          <w:tcPr>
            <w:tcW w:w="709" w:type="dxa"/>
            <w:tcBorders>
              <w:top w:val="single" w:sz="6" w:space="0" w:color="auto"/>
              <w:left w:val="nil"/>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120</w:t>
            </w:r>
          </w:p>
        </w:tc>
        <w:tc>
          <w:tcPr>
            <w:tcW w:w="708" w:type="dxa"/>
            <w:tcBorders>
              <w:top w:val="single" w:sz="6" w:space="0" w:color="auto"/>
              <w:left w:val="nil"/>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200</w:t>
            </w:r>
          </w:p>
        </w:tc>
        <w:tc>
          <w:tcPr>
            <w:tcW w:w="1134" w:type="dxa"/>
            <w:tcBorders>
              <w:top w:val="single" w:sz="6" w:space="0" w:color="auto"/>
              <w:left w:val="nil"/>
              <w:bottom w:val="single" w:sz="6" w:space="0" w:color="auto"/>
              <w:right w:val="single" w:sz="6" w:space="0" w:color="auto"/>
            </w:tcBorders>
          </w:tcPr>
          <w:p w:rsidR="00862E9B" w:rsidRDefault="00862E9B" w:rsidP="00D65E0C">
            <w:pPr>
              <w:jc w:val="center"/>
            </w:pPr>
            <w:r w:rsidRPr="00A94890">
              <w:rPr>
                <w:rFonts w:ascii="Times New Roman CYR" w:hAnsi="Times New Roman CYR" w:cs="Times New Roman CYR"/>
                <w:bCs/>
                <w:sz w:val="22"/>
                <w:szCs w:val="22"/>
              </w:rPr>
              <w:t>630</w:t>
            </w:r>
            <w:r w:rsidR="00D65E0C">
              <w:rPr>
                <w:rFonts w:ascii="Times New Roman CYR" w:hAnsi="Times New Roman CYR" w:cs="Times New Roman CYR"/>
                <w:bCs/>
                <w:sz w:val="22"/>
                <w:szCs w:val="22"/>
              </w:rPr>
              <w:t>00</w:t>
            </w:r>
            <w:r w:rsidRPr="00A94890">
              <w:rPr>
                <w:rFonts w:ascii="Times New Roman CYR" w:hAnsi="Times New Roman CYR" w:cs="Times New Roman CYR"/>
                <w:bCs/>
                <w:sz w:val="22"/>
                <w:szCs w:val="22"/>
              </w:rPr>
              <w:t>0</w:t>
            </w:r>
          </w:p>
        </w:tc>
      </w:tr>
      <w:tr w:rsidR="00862E9B" w:rsidRPr="001B2A18" w:rsidTr="006D2A12">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862E9B" w:rsidRPr="001B2A18" w:rsidRDefault="00862E9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Оплата труда и начисления на оплату труда</w:t>
            </w:r>
          </w:p>
        </w:tc>
        <w:tc>
          <w:tcPr>
            <w:tcW w:w="709" w:type="dxa"/>
            <w:tcBorders>
              <w:top w:val="single" w:sz="6" w:space="0" w:color="auto"/>
              <w:left w:val="single" w:sz="6" w:space="0" w:color="auto"/>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0102</w:t>
            </w:r>
          </w:p>
        </w:tc>
        <w:tc>
          <w:tcPr>
            <w:tcW w:w="1559" w:type="dxa"/>
            <w:tcBorders>
              <w:top w:val="single" w:sz="6" w:space="0" w:color="auto"/>
              <w:left w:val="nil"/>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00002 03000</w:t>
            </w:r>
          </w:p>
        </w:tc>
        <w:tc>
          <w:tcPr>
            <w:tcW w:w="709" w:type="dxa"/>
            <w:tcBorders>
              <w:top w:val="single" w:sz="6" w:space="0" w:color="auto"/>
              <w:left w:val="nil"/>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120</w:t>
            </w:r>
          </w:p>
        </w:tc>
        <w:tc>
          <w:tcPr>
            <w:tcW w:w="708" w:type="dxa"/>
            <w:tcBorders>
              <w:top w:val="single" w:sz="6" w:space="0" w:color="auto"/>
              <w:left w:val="nil"/>
              <w:bottom w:val="single" w:sz="6" w:space="0" w:color="auto"/>
              <w:right w:val="single" w:sz="6" w:space="0" w:color="auto"/>
            </w:tcBorders>
            <w:vAlign w:val="center"/>
          </w:tcPr>
          <w:p w:rsidR="00862E9B" w:rsidRPr="001B2A18" w:rsidRDefault="00862E9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210</w:t>
            </w:r>
          </w:p>
        </w:tc>
        <w:tc>
          <w:tcPr>
            <w:tcW w:w="1134" w:type="dxa"/>
            <w:tcBorders>
              <w:top w:val="single" w:sz="6" w:space="0" w:color="auto"/>
              <w:left w:val="nil"/>
              <w:bottom w:val="single" w:sz="6" w:space="0" w:color="auto"/>
              <w:right w:val="single" w:sz="6" w:space="0" w:color="auto"/>
            </w:tcBorders>
          </w:tcPr>
          <w:p w:rsidR="00862E9B" w:rsidRDefault="00862E9B" w:rsidP="00D65E0C">
            <w:pPr>
              <w:jc w:val="center"/>
            </w:pPr>
            <w:r w:rsidRPr="00A94890">
              <w:rPr>
                <w:rFonts w:ascii="Times New Roman CYR" w:hAnsi="Times New Roman CYR" w:cs="Times New Roman CYR"/>
                <w:bCs/>
                <w:sz w:val="22"/>
                <w:szCs w:val="22"/>
              </w:rPr>
              <w:t>6300</w:t>
            </w:r>
            <w:r w:rsidR="00D65E0C">
              <w:rPr>
                <w:rFonts w:ascii="Times New Roman CYR" w:hAnsi="Times New Roman CYR" w:cs="Times New Roman CYR"/>
                <w:bCs/>
                <w:sz w:val="22"/>
                <w:szCs w:val="22"/>
              </w:rPr>
              <w:t>00</w:t>
            </w:r>
          </w:p>
        </w:tc>
      </w:tr>
      <w:tr w:rsidR="00B94A7B" w:rsidRPr="001B2A18" w:rsidTr="007C4795">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Заработная плата</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0102</w:t>
            </w: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00002 03000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121</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211</w:t>
            </w:r>
          </w:p>
        </w:tc>
        <w:tc>
          <w:tcPr>
            <w:tcW w:w="1134" w:type="dxa"/>
            <w:tcBorders>
              <w:top w:val="single" w:sz="6" w:space="0" w:color="auto"/>
              <w:left w:val="nil"/>
              <w:bottom w:val="single" w:sz="6" w:space="0" w:color="auto"/>
              <w:right w:val="single" w:sz="6" w:space="0" w:color="auto"/>
            </w:tcBorders>
            <w:vAlign w:val="center"/>
          </w:tcPr>
          <w:p w:rsidR="00B94A7B" w:rsidRPr="00DC2B48" w:rsidRDefault="00862E9B" w:rsidP="00D65E0C">
            <w:pPr>
              <w:jc w:val="center"/>
              <w:rPr>
                <w:rFonts w:ascii="Times New Roman CYR" w:hAnsi="Times New Roman CYR" w:cs="Times New Roman CYR"/>
                <w:sz w:val="22"/>
                <w:szCs w:val="22"/>
              </w:rPr>
            </w:pPr>
            <w:r>
              <w:rPr>
                <w:rFonts w:ascii="Times New Roman CYR" w:hAnsi="Times New Roman CYR" w:cs="Times New Roman CYR"/>
                <w:sz w:val="22"/>
                <w:szCs w:val="22"/>
              </w:rPr>
              <w:t>4848</w:t>
            </w:r>
            <w:r w:rsidR="00D65E0C">
              <w:rPr>
                <w:rFonts w:ascii="Times New Roman CYR" w:hAnsi="Times New Roman CYR" w:cs="Times New Roman CYR"/>
                <w:sz w:val="22"/>
                <w:szCs w:val="22"/>
              </w:rPr>
              <w:t>00</w:t>
            </w:r>
          </w:p>
        </w:tc>
      </w:tr>
      <w:tr w:rsidR="00B94A7B" w:rsidRPr="001B2A18" w:rsidTr="007C4795">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Начисления на оплату труда</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0102</w:t>
            </w: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00002 03000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129</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213</w:t>
            </w:r>
          </w:p>
        </w:tc>
        <w:tc>
          <w:tcPr>
            <w:tcW w:w="1134" w:type="dxa"/>
            <w:tcBorders>
              <w:top w:val="single" w:sz="6" w:space="0" w:color="auto"/>
              <w:left w:val="nil"/>
              <w:bottom w:val="single" w:sz="6" w:space="0" w:color="auto"/>
              <w:right w:val="single" w:sz="6" w:space="0" w:color="auto"/>
            </w:tcBorders>
            <w:vAlign w:val="center"/>
          </w:tcPr>
          <w:p w:rsidR="00B94A7B" w:rsidRPr="00DC2B48" w:rsidRDefault="008A2F4A" w:rsidP="00D65E0C">
            <w:pPr>
              <w:jc w:val="center"/>
              <w:rPr>
                <w:rFonts w:ascii="Times New Roman CYR" w:hAnsi="Times New Roman CYR" w:cs="Times New Roman CYR"/>
                <w:sz w:val="22"/>
                <w:szCs w:val="22"/>
              </w:rPr>
            </w:pPr>
            <w:r>
              <w:rPr>
                <w:rFonts w:ascii="Times New Roman CYR" w:hAnsi="Times New Roman CYR" w:cs="Times New Roman CYR"/>
                <w:sz w:val="22"/>
                <w:szCs w:val="22"/>
              </w:rPr>
              <w:t>1</w:t>
            </w:r>
            <w:r w:rsidR="00862E9B">
              <w:rPr>
                <w:rFonts w:ascii="Times New Roman CYR" w:hAnsi="Times New Roman CYR" w:cs="Times New Roman CYR"/>
                <w:sz w:val="22"/>
                <w:szCs w:val="22"/>
              </w:rPr>
              <w:t>45</w:t>
            </w:r>
            <w:r w:rsidR="003D61CB">
              <w:rPr>
                <w:rFonts w:ascii="Times New Roman CYR" w:hAnsi="Times New Roman CYR" w:cs="Times New Roman CYR"/>
                <w:sz w:val="22"/>
                <w:szCs w:val="22"/>
              </w:rPr>
              <w:t>2</w:t>
            </w:r>
            <w:r w:rsidR="00D65E0C">
              <w:rPr>
                <w:rFonts w:ascii="Times New Roman CYR" w:hAnsi="Times New Roman CYR" w:cs="Times New Roman CYR"/>
                <w:sz w:val="22"/>
                <w:szCs w:val="22"/>
              </w:rPr>
              <w:t>00</w:t>
            </w:r>
          </w:p>
        </w:tc>
      </w:tr>
      <w:tr w:rsidR="003D61CB" w:rsidRPr="001B2A18" w:rsidTr="003D61CB">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3D61CB" w:rsidRPr="001B2A18" w:rsidRDefault="003D61CB" w:rsidP="007C4795">
            <w:pPr>
              <w:rPr>
                <w:rFonts w:ascii="Times New Roman CYR" w:hAnsi="Times New Roman CYR" w:cs="Times New Roman CYR"/>
                <w:bCs/>
                <w:sz w:val="22"/>
                <w:szCs w:val="22"/>
              </w:rPr>
            </w:pPr>
            <w:r w:rsidRPr="001B2A18">
              <w:rPr>
                <w:rFonts w:ascii="Times New Roman CYR" w:hAnsi="Times New Roman CYR" w:cs="Times New Roman CYR"/>
                <w:bCs/>
                <w:sz w:val="22"/>
                <w:szCs w:val="22"/>
              </w:rPr>
              <w:t>Функционирование Правительства Российской Федерации, высших исполнительных органов государственных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3D61CB" w:rsidRPr="001B2A18" w:rsidRDefault="003D61C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3D61CB" w:rsidRPr="001B2A18" w:rsidRDefault="003D61C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0104</w:t>
            </w:r>
          </w:p>
        </w:tc>
        <w:tc>
          <w:tcPr>
            <w:tcW w:w="1559" w:type="dxa"/>
            <w:tcBorders>
              <w:top w:val="single" w:sz="6" w:space="0" w:color="auto"/>
              <w:left w:val="nil"/>
              <w:bottom w:val="single" w:sz="6" w:space="0" w:color="auto"/>
              <w:right w:val="single" w:sz="6" w:space="0" w:color="auto"/>
            </w:tcBorders>
            <w:vAlign w:val="center"/>
          </w:tcPr>
          <w:p w:rsidR="003D61CB" w:rsidRPr="001B2A18" w:rsidRDefault="003D61C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00000 00000</w:t>
            </w:r>
          </w:p>
        </w:tc>
        <w:tc>
          <w:tcPr>
            <w:tcW w:w="709" w:type="dxa"/>
            <w:tcBorders>
              <w:top w:val="single" w:sz="6" w:space="0" w:color="auto"/>
              <w:left w:val="nil"/>
              <w:bottom w:val="single" w:sz="6" w:space="0" w:color="auto"/>
              <w:right w:val="single" w:sz="6" w:space="0" w:color="auto"/>
            </w:tcBorders>
            <w:vAlign w:val="center"/>
          </w:tcPr>
          <w:p w:rsidR="003D61CB" w:rsidRPr="001B2A18" w:rsidRDefault="003D61C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w:t>
            </w:r>
          </w:p>
        </w:tc>
        <w:tc>
          <w:tcPr>
            <w:tcW w:w="708" w:type="dxa"/>
            <w:tcBorders>
              <w:top w:val="single" w:sz="6" w:space="0" w:color="auto"/>
              <w:left w:val="nil"/>
              <w:bottom w:val="single" w:sz="6" w:space="0" w:color="auto"/>
              <w:right w:val="single" w:sz="6" w:space="0" w:color="auto"/>
            </w:tcBorders>
            <w:vAlign w:val="center"/>
          </w:tcPr>
          <w:p w:rsidR="003D61CB" w:rsidRPr="001B2A18" w:rsidRDefault="003D61C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w:t>
            </w:r>
          </w:p>
        </w:tc>
        <w:tc>
          <w:tcPr>
            <w:tcW w:w="1134" w:type="dxa"/>
            <w:tcBorders>
              <w:top w:val="single" w:sz="6" w:space="0" w:color="auto"/>
              <w:left w:val="nil"/>
              <w:bottom w:val="single" w:sz="6" w:space="0" w:color="auto"/>
              <w:right w:val="single" w:sz="6" w:space="0" w:color="auto"/>
            </w:tcBorders>
            <w:vAlign w:val="center"/>
          </w:tcPr>
          <w:p w:rsidR="003D61CB" w:rsidRDefault="005C248B" w:rsidP="00D65E0C">
            <w:pPr>
              <w:jc w:val="center"/>
            </w:pPr>
            <w:r>
              <w:rPr>
                <w:sz w:val="22"/>
                <w:szCs w:val="22"/>
              </w:rPr>
              <w:t>9794</w:t>
            </w:r>
            <w:r w:rsidR="00D65E0C">
              <w:rPr>
                <w:sz w:val="22"/>
                <w:szCs w:val="22"/>
              </w:rPr>
              <w:t>00</w:t>
            </w:r>
          </w:p>
        </w:tc>
      </w:tr>
      <w:tr w:rsidR="003D61CB" w:rsidRPr="001B2A18" w:rsidTr="003D61CB">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3D61CB" w:rsidRPr="001B2A18" w:rsidRDefault="003D61CB" w:rsidP="007C4795">
            <w:pPr>
              <w:rPr>
                <w:rFonts w:ascii="Times New Roman CYR" w:hAnsi="Times New Roman CYR" w:cs="Times New Roman CYR"/>
                <w:bCs/>
                <w:sz w:val="22"/>
                <w:szCs w:val="22"/>
              </w:rPr>
            </w:pPr>
            <w:r w:rsidRPr="001B2A18">
              <w:rPr>
                <w:rFonts w:ascii="Times New Roman CYR" w:hAnsi="Times New Roman CYR" w:cs="Times New Roman CYR"/>
                <w:bCs/>
                <w:sz w:val="22"/>
                <w:szCs w:val="22"/>
              </w:rPr>
              <w:t xml:space="preserve">Руководство и управление в сфере установленных </w:t>
            </w:r>
            <w:proofErr w:type="gramStart"/>
            <w:r w:rsidRPr="001B2A18">
              <w:rPr>
                <w:rFonts w:ascii="Times New Roman CYR" w:hAnsi="Times New Roman CYR" w:cs="Times New Roman CYR"/>
                <w:bCs/>
                <w:sz w:val="22"/>
                <w:szCs w:val="22"/>
              </w:rPr>
              <w:t>функций органов государственной власти субъектов Российской Федерации</w:t>
            </w:r>
            <w:proofErr w:type="gramEnd"/>
            <w:r w:rsidRPr="001B2A18">
              <w:rPr>
                <w:rFonts w:ascii="Times New Roman CYR" w:hAnsi="Times New Roman CYR" w:cs="Times New Roman CYR"/>
                <w:bCs/>
                <w:sz w:val="22"/>
                <w:szCs w:val="22"/>
              </w:rPr>
              <w:t xml:space="preserve">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3D61CB" w:rsidRPr="001B2A18" w:rsidRDefault="003D61C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3D61CB" w:rsidRPr="001B2A18" w:rsidRDefault="003D61C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0104</w:t>
            </w:r>
          </w:p>
        </w:tc>
        <w:tc>
          <w:tcPr>
            <w:tcW w:w="1559" w:type="dxa"/>
            <w:tcBorders>
              <w:top w:val="single" w:sz="6" w:space="0" w:color="auto"/>
              <w:left w:val="nil"/>
              <w:bottom w:val="single" w:sz="6" w:space="0" w:color="auto"/>
              <w:right w:val="single" w:sz="6" w:space="0" w:color="auto"/>
            </w:tcBorders>
            <w:vAlign w:val="center"/>
          </w:tcPr>
          <w:p w:rsidR="003D61CB" w:rsidRPr="001B2A18" w:rsidRDefault="003D61C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00002 00000</w:t>
            </w:r>
          </w:p>
        </w:tc>
        <w:tc>
          <w:tcPr>
            <w:tcW w:w="709" w:type="dxa"/>
            <w:tcBorders>
              <w:top w:val="single" w:sz="6" w:space="0" w:color="auto"/>
              <w:left w:val="nil"/>
              <w:bottom w:val="single" w:sz="6" w:space="0" w:color="auto"/>
              <w:right w:val="single" w:sz="6" w:space="0" w:color="auto"/>
            </w:tcBorders>
            <w:vAlign w:val="center"/>
          </w:tcPr>
          <w:p w:rsidR="003D61CB" w:rsidRPr="001B2A18" w:rsidRDefault="003D61C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w:t>
            </w:r>
          </w:p>
        </w:tc>
        <w:tc>
          <w:tcPr>
            <w:tcW w:w="708" w:type="dxa"/>
            <w:tcBorders>
              <w:top w:val="single" w:sz="6" w:space="0" w:color="auto"/>
              <w:left w:val="nil"/>
              <w:bottom w:val="single" w:sz="6" w:space="0" w:color="auto"/>
              <w:right w:val="single" w:sz="6" w:space="0" w:color="auto"/>
            </w:tcBorders>
            <w:vAlign w:val="center"/>
          </w:tcPr>
          <w:p w:rsidR="003D61CB" w:rsidRPr="001B2A18" w:rsidRDefault="003D61C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w:t>
            </w:r>
          </w:p>
        </w:tc>
        <w:tc>
          <w:tcPr>
            <w:tcW w:w="1134" w:type="dxa"/>
            <w:tcBorders>
              <w:top w:val="single" w:sz="6" w:space="0" w:color="auto"/>
              <w:left w:val="nil"/>
              <w:bottom w:val="single" w:sz="6" w:space="0" w:color="auto"/>
              <w:right w:val="single" w:sz="6" w:space="0" w:color="auto"/>
            </w:tcBorders>
            <w:vAlign w:val="center"/>
          </w:tcPr>
          <w:p w:rsidR="003D61CB" w:rsidRDefault="005C248B" w:rsidP="00D65E0C">
            <w:pPr>
              <w:jc w:val="center"/>
            </w:pPr>
            <w:r>
              <w:rPr>
                <w:sz w:val="22"/>
                <w:szCs w:val="22"/>
              </w:rPr>
              <w:t>9794</w:t>
            </w:r>
            <w:r w:rsidR="00D65E0C">
              <w:rPr>
                <w:sz w:val="22"/>
                <w:szCs w:val="22"/>
              </w:rPr>
              <w:t>00</w:t>
            </w:r>
          </w:p>
        </w:tc>
      </w:tr>
      <w:tr w:rsidR="005E2678" w:rsidRPr="001B2A18" w:rsidTr="005E2678">
        <w:trPr>
          <w:gridAfter w:val="1"/>
          <w:wAfter w:w="1162" w:type="dxa"/>
          <w:trHeight w:val="257"/>
        </w:trPr>
        <w:tc>
          <w:tcPr>
            <w:tcW w:w="4723" w:type="dxa"/>
            <w:tcBorders>
              <w:top w:val="single" w:sz="6" w:space="0" w:color="auto"/>
              <w:left w:val="single" w:sz="6" w:space="0" w:color="auto"/>
              <w:bottom w:val="single" w:sz="6" w:space="0" w:color="auto"/>
              <w:right w:val="nil"/>
            </w:tcBorders>
          </w:tcPr>
          <w:p w:rsidR="005E2678" w:rsidRPr="001B2A18" w:rsidRDefault="005E2678" w:rsidP="007C4795">
            <w:pPr>
              <w:rPr>
                <w:rFonts w:ascii="Times New Roman CYR" w:hAnsi="Times New Roman CYR" w:cs="Times New Roman CYR"/>
                <w:bCs/>
                <w:sz w:val="22"/>
                <w:szCs w:val="22"/>
              </w:rPr>
            </w:pPr>
            <w:r w:rsidRPr="001B2A18">
              <w:rPr>
                <w:rFonts w:ascii="Times New Roman CYR" w:hAnsi="Times New Roman CYR" w:cs="Times New Roman CYR"/>
                <w:bCs/>
                <w:sz w:val="22"/>
                <w:szCs w:val="22"/>
              </w:rPr>
              <w:t>Центральный аппарат</w:t>
            </w:r>
          </w:p>
        </w:tc>
        <w:tc>
          <w:tcPr>
            <w:tcW w:w="709" w:type="dxa"/>
            <w:tcBorders>
              <w:top w:val="single" w:sz="6" w:space="0" w:color="auto"/>
              <w:left w:val="single" w:sz="6" w:space="0" w:color="auto"/>
              <w:bottom w:val="single" w:sz="6" w:space="0" w:color="auto"/>
              <w:right w:val="single" w:sz="6" w:space="0" w:color="auto"/>
            </w:tcBorders>
            <w:vAlign w:val="center"/>
          </w:tcPr>
          <w:p w:rsidR="005E2678" w:rsidRPr="001B2A18" w:rsidRDefault="005E2678"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5E2678" w:rsidRPr="001B2A18" w:rsidRDefault="005E2678"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0104</w:t>
            </w:r>
          </w:p>
        </w:tc>
        <w:tc>
          <w:tcPr>
            <w:tcW w:w="1559" w:type="dxa"/>
            <w:tcBorders>
              <w:top w:val="single" w:sz="6" w:space="0" w:color="auto"/>
              <w:left w:val="nil"/>
              <w:bottom w:val="single" w:sz="6" w:space="0" w:color="auto"/>
              <w:right w:val="single" w:sz="6" w:space="0" w:color="auto"/>
            </w:tcBorders>
            <w:vAlign w:val="center"/>
          </w:tcPr>
          <w:p w:rsidR="005E2678" w:rsidRPr="001B2A18" w:rsidRDefault="005E2678"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00002 04000</w:t>
            </w:r>
          </w:p>
        </w:tc>
        <w:tc>
          <w:tcPr>
            <w:tcW w:w="709" w:type="dxa"/>
            <w:tcBorders>
              <w:top w:val="single" w:sz="6" w:space="0" w:color="auto"/>
              <w:left w:val="nil"/>
              <w:bottom w:val="single" w:sz="6" w:space="0" w:color="auto"/>
              <w:right w:val="single" w:sz="6" w:space="0" w:color="auto"/>
            </w:tcBorders>
            <w:vAlign w:val="center"/>
          </w:tcPr>
          <w:p w:rsidR="005E2678" w:rsidRPr="001B2A18" w:rsidRDefault="005E2678"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w:t>
            </w:r>
          </w:p>
        </w:tc>
        <w:tc>
          <w:tcPr>
            <w:tcW w:w="708" w:type="dxa"/>
            <w:tcBorders>
              <w:top w:val="single" w:sz="6" w:space="0" w:color="auto"/>
              <w:left w:val="nil"/>
              <w:bottom w:val="single" w:sz="6" w:space="0" w:color="auto"/>
              <w:right w:val="single" w:sz="6" w:space="0" w:color="auto"/>
            </w:tcBorders>
            <w:vAlign w:val="center"/>
          </w:tcPr>
          <w:p w:rsidR="005E2678" w:rsidRPr="001B2A18" w:rsidRDefault="005E2678"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w:t>
            </w:r>
          </w:p>
        </w:tc>
        <w:tc>
          <w:tcPr>
            <w:tcW w:w="1134" w:type="dxa"/>
            <w:tcBorders>
              <w:top w:val="single" w:sz="6" w:space="0" w:color="auto"/>
              <w:left w:val="nil"/>
              <w:bottom w:val="single" w:sz="6" w:space="0" w:color="auto"/>
              <w:right w:val="single" w:sz="6" w:space="0" w:color="auto"/>
            </w:tcBorders>
            <w:vAlign w:val="center"/>
          </w:tcPr>
          <w:p w:rsidR="005E2678" w:rsidRDefault="005C248B" w:rsidP="00D65E0C">
            <w:pPr>
              <w:jc w:val="center"/>
            </w:pPr>
            <w:r>
              <w:rPr>
                <w:sz w:val="22"/>
                <w:szCs w:val="22"/>
              </w:rPr>
              <w:t>9794</w:t>
            </w:r>
            <w:r w:rsidR="00D65E0C">
              <w:rPr>
                <w:sz w:val="22"/>
                <w:szCs w:val="22"/>
              </w:rPr>
              <w:t>00</w:t>
            </w:r>
          </w:p>
        </w:tc>
      </w:tr>
      <w:tr w:rsidR="00B94A7B" w:rsidRPr="001B2A18" w:rsidTr="007C4795">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Расходы на выплату персоналу государственных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0104</w:t>
            </w: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00002 04000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120</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200</w:t>
            </w:r>
          </w:p>
        </w:tc>
        <w:tc>
          <w:tcPr>
            <w:tcW w:w="1134" w:type="dxa"/>
            <w:tcBorders>
              <w:top w:val="single" w:sz="6" w:space="0" w:color="auto"/>
              <w:left w:val="nil"/>
              <w:bottom w:val="single" w:sz="6" w:space="0" w:color="auto"/>
              <w:right w:val="single" w:sz="6" w:space="0" w:color="auto"/>
            </w:tcBorders>
            <w:vAlign w:val="center"/>
          </w:tcPr>
          <w:p w:rsidR="00B94A7B" w:rsidRPr="001B2A18" w:rsidRDefault="00862E9B" w:rsidP="00D65E0C">
            <w:pPr>
              <w:jc w:val="center"/>
              <w:rPr>
                <w:rFonts w:ascii="Times New Roman CYR" w:hAnsi="Times New Roman CYR" w:cs="Times New Roman CYR"/>
                <w:sz w:val="22"/>
                <w:szCs w:val="22"/>
              </w:rPr>
            </w:pPr>
            <w:r>
              <w:rPr>
                <w:rFonts w:ascii="Times New Roman CYR" w:hAnsi="Times New Roman CYR" w:cs="Times New Roman CYR"/>
                <w:sz w:val="22"/>
                <w:szCs w:val="22"/>
              </w:rPr>
              <w:t>8628</w:t>
            </w:r>
            <w:r w:rsidR="00D65E0C">
              <w:rPr>
                <w:rFonts w:ascii="Times New Roman CYR" w:hAnsi="Times New Roman CYR" w:cs="Times New Roman CYR"/>
                <w:sz w:val="22"/>
                <w:szCs w:val="22"/>
              </w:rPr>
              <w:t>00</w:t>
            </w:r>
          </w:p>
        </w:tc>
      </w:tr>
      <w:tr w:rsidR="00B94A7B" w:rsidRPr="001B2A18" w:rsidTr="007C4795">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0"/>
                <w:szCs w:val="20"/>
              </w:rPr>
            </w:pPr>
            <w:r w:rsidRPr="001B2A18">
              <w:rPr>
                <w:rFonts w:ascii="Times New Roman CYR" w:hAnsi="Times New Roman CYR" w:cs="Times New Roman CYR"/>
                <w:sz w:val="20"/>
                <w:szCs w:val="20"/>
              </w:rPr>
              <w:t>Оплата труда и начисления на оплату труда</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0104</w:t>
            </w: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00002 04000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120</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210</w:t>
            </w:r>
          </w:p>
        </w:tc>
        <w:tc>
          <w:tcPr>
            <w:tcW w:w="1134" w:type="dxa"/>
            <w:tcBorders>
              <w:top w:val="single" w:sz="6" w:space="0" w:color="auto"/>
              <w:left w:val="nil"/>
              <w:bottom w:val="single" w:sz="6" w:space="0" w:color="auto"/>
              <w:right w:val="single" w:sz="6" w:space="0" w:color="auto"/>
            </w:tcBorders>
            <w:vAlign w:val="center"/>
          </w:tcPr>
          <w:p w:rsidR="00B94A7B" w:rsidRPr="001B2A18" w:rsidRDefault="00862E9B" w:rsidP="00D65E0C">
            <w:pPr>
              <w:jc w:val="center"/>
              <w:rPr>
                <w:rFonts w:ascii="Times New Roman CYR" w:hAnsi="Times New Roman CYR" w:cs="Times New Roman CYR"/>
                <w:sz w:val="22"/>
                <w:szCs w:val="22"/>
              </w:rPr>
            </w:pPr>
            <w:r>
              <w:rPr>
                <w:rFonts w:ascii="Times New Roman CYR" w:hAnsi="Times New Roman CYR" w:cs="Times New Roman CYR"/>
                <w:sz w:val="22"/>
                <w:szCs w:val="22"/>
              </w:rPr>
              <w:t>8628</w:t>
            </w:r>
            <w:r w:rsidR="00D65E0C">
              <w:rPr>
                <w:rFonts w:ascii="Times New Roman CYR" w:hAnsi="Times New Roman CYR" w:cs="Times New Roman CYR"/>
                <w:sz w:val="22"/>
                <w:szCs w:val="22"/>
              </w:rPr>
              <w:t>00</w:t>
            </w:r>
          </w:p>
        </w:tc>
      </w:tr>
      <w:tr w:rsidR="00B94A7B" w:rsidRPr="001B2A18" w:rsidTr="007C4795">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Заработная плата</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0104</w:t>
            </w: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00002 04000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121</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211</w:t>
            </w:r>
          </w:p>
        </w:tc>
        <w:tc>
          <w:tcPr>
            <w:tcW w:w="1134" w:type="dxa"/>
            <w:tcBorders>
              <w:top w:val="single" w:sz="6" w:space="0" w:color="auto"/>
              <w:left w:val="nil"/>
              <w:bottom w:val="single" w:sz="6" w:space="0" w:color="auto"/>
              <w:right w:val="single" w:sz="6" w:space="0" w:color="auto"/>
            </w:tcBorders>
            <w:vAlign w:val="center"/>
          </w:tcPr>
          <w:p w:rsidR="00B94A7B" w:rsidRPr="00DC2B48" w:rsidRDefault="00862E9B" w:rsidP="00D65E0C">
            <w:pPr>
              <w:jc w:val="center"/>
              <w:rPr>
                <w:rFonts w:ascii="Times New Roman CYR" w:hAnsi="Times New Roman CYR" w:cs="Times New Roman CYR"/>
                <w:sz w:val="22"/>
                <w:szCs w:val="22"/>
              </w:rPr>
            </w:pPr>
            <w:r>
              <w:rPr>
                <w:rFonts w:ascii="Times New Roman CYR" w:hAnsi="Times New Roman CYR" w:cs="Times New Roman CYR"/>
                <w:sz w:val="22"/>
                <w:szCs w:val="22"/>
              </w:rPr>
              <w:t>6645</w:t>
            </w:r>
            <w:r w:rsidR="00D65E0C">
              <w:rPr>
                <w:rFonts w:ascii="Times New Roman CYR" w:hAnsi="Times New Roman CYR" w:cs="Times New Roman CYR"/>
                <w:sz w:val="22"/>
                <w:szCs w:val="22"/>
              </w:rPr>
              <w:t>00</w:t>
            </w:r>
          </w:p>
        </w:tc>
      </w:tr>
      <w:tr w:rsidR="00B94A7B" w:rsidRPr="001B2A18" w:rsidTr="007C4795">
        <w:trPr>
          <w:gridAfter w:val="1"/>
          <w:wAfter w:w="1162" w:type="dxa"/>
          <w:trHeight w:val="225"/>
        </w:trPr>
        <w:tc>
          <w:tcPr>
            <w:tcW w:w="4723" w:type="dxa"/>
            <w:tcBorders>
              <w:top w:val="single" w:sz="6" w:space="0" w:color="auto"/>
              <w:left w:val="single" w:sz="6" w:space="0" w:color="auto"/>
              <w:bottom w:val="single" w:sz="4"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Начисления на оплату труда</w:t>
            </w:r>
          </w:p>
        </w:tc>
        <w:tc>
          <w:tcPr>
            <w:tcW w:w="709" w:type="dxa"/>
            <w:tcBorders>
              <w:top w:val="single" w:sz="6" w:space="0" w:color="auto"/>
              <w:left w:val="single" w:sz="6" w:space="0" w:color="auto"/>
              <w:bottom w:val="single" w:sz="4"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4"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0104</w:t>
            </w:r>
          </w:p>
        </w:tc>
        <w:tc>
          <w:tcPr>
            <w:tcW w:w="1559" w:type="dxa"/>
            <w:tcBorders>
              <w:top w:val="single" w:sz="6" w:space="0" w:color="auto"/>
              <w:left w:val="nil"/>
              <w:bottom w:val="single" w:sz="4"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00002 04000</w:t>
            </w:r>
          </w:p>
        </w:tc>
        <w:tc>
          <w:tcPr>
            <w:tcW w:w="709" w:type="dxa"/>
            <w:tcBorders>
              <w:top w:val="single" w:sz="6" w:space="0" w:color="auto"/>
              <w:left w:val="nil"/>
              <w:bottom w:val="single" w:sz="4"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129</w:t>
            </w:r>
          </w:p>
        </w:tc>
        <w:tc>
          <w:tcPr>
            <w:tcW w:w="708" w:type="dxa"/>
            <w:tcBorders>
              <w:top w:val="single" w:sz="6" w:space="0" w:color="auto"/>
              <w:left w:val="nil"/>
              <w:bottom w:val="single" w:sz="4"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213</w:t>
            </w:r>
          </w:p>
        </w:tc>
        <w:tc>
          <w:tcPr>
            <w:tcW w:w="1134" w:type="dxa"/>
            <w:tcBorders>
              <w:top w:val="single" w:sz="6" w:space="0" w:color="auto"/>
              <w:left w:val="nil"/>
              <w:bottom w:val="single" w:sz="4" w:space="0" w:color="auto"/>
              <w:right w:val="single" w:sz="6" w:space="0" w:color="auto"/>
            </w:tcBorders>
            <w:vAlign w:val="center"/>
          </w:tcPr>
          <w:p w:rsidR="00B94A7B" w:rsidRPr="00DC2B48" w:rsidRDefault="00862E9B" w:rsidP="00D65E0C">
            <w:pPr>
              <w:jc w:val="center"/>
              <w:rPr>
                <w:rFonts w:ascii="Times New Roman CYR" w:hAnsi="Times New Roman CYR" w:cs="Times New Roman CYR"/>
                <w:sz w:val="22"/>
                <w:szCs w:val="22"/>
              </w:rPr>
            </w:pPr>
            <w:r>
              <w:rPr>
                <w:rFonts w:ascii="Times New Roman CYR" w:hAnsi="Times New Roman CYR" w:cs="Times New Roman CYR"/>
                <w:sz w:val="22"/>
                <w:szCs w:val="22"/>
              </w:rPr>
              <w:t>1983</w:t>
            </w:r>
            <w:r w:rsidR="00D65E0C">
              <w:rPr>
                <w:rFonts w:ascii="Times New Roman CYR" w:hAnsi="Times New Roman CYR" w:cs="Times New Roman CYR"/>
                <w:sz w:val="22"/>
                <w:szCs w:val="22"/>
              </w:rPr>
              <w:t>00</w:t>
            </w:r>
          </w:p>
        </w:tc>
      </w:tr>
      <w:tr w:rsidR="00B94A7B" w:rsidRPr="001B2A18" w:rsidTr="007C4795">
        <w:trPr>
          <w:gridAfter w:val="1"/>
          <w:wAfter w:w="1162" w:type="dxa"/>
          <w:trHeight w:val="315"/>
        </w:trPr>
        <w:tc>
          <w:tcPr>
            <w:tcW w:w="4723" w:type="dxa"/>
            <w:tcBorders>
              <w:top w:val="single" w:sz="4"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Закупка товаров работ и услуг для государственных нужд</w:t>
            </w:r>
          </w:p>
        </w:tc>
        <w:tc>
          <w:tcPr>
            <w:tcW w:w="709" w:type="dxa"/>
            <w:tcBorders>
              <w:top w:val="single" w:sz="4"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4"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0104</w:t>
            </w:r>
          </w:p>
        </w:tc>
        <w:tc>
          <w:tcPr>
            <w:tcW w:w="1559" w:type="dxa"/>
            <w:tcBorders>
              <w:top w:val="single" w:sz="4"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00002 04000</w:t>
            </w:r>
          </w:p>
        </w:tc>
        <w:tc>
          <w:tcPr>
            <w:tcW w:w="709" w:type="dxa"/>
            <w:tcBorders>
              <w:top w:val="single" w:sz="4"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200</w:t>
            </w:r>
          </w:p>
        </w:tc>
        <w:tc>
          <w:tcPr>
            <w:tcW w:w="708" w:type="dxa"/>
            <w:tcBorders>
              <w:top w:val="single" w:sz="4"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000</w:t>
            </w:r>
          </w:p>
        </w:tc>
        <w:tc>
          <w:tcPr>
            <w:tcW w:w="1134" w:type="dxa"/>
            <w:tcBorders>
              <w:top w:val="single" w:sz="4" w:space="0" w:color="auto"/>
              <w:left w:val="nil"/>
              <w:bottom w:val="single" w:sz="6" w:space="0" w:color="auto"/>
              <w:right w:val="single" w:sz="6" w:space="0" w:color="auto"/>
            </w:tcBorders>
            <w:vAlign w:val="center"/>
          </w:tcPr>
          <w:p w:rsidR="00B94A7B" w:rsidRPr="001B2A18" w:rsidRDefault="00902F62" w:rsidP="00D65E0C">
            <w:pPr>
              <w:jc w:val="center"/>
            </w:pPr>
            <w:r>
              <w:rPr>
                <w:rFonts w:ascii="Times New Roman CYR" w:hAnsi="Times New Roman CYR" w:cs="Times New Roman CYR"/>
                <w:sz w:val="22"/>
                <w:szCs w:val="22"/>
              </w:rPr>
              <w:t>1146</w:t>
            </w:r>
            <w:r w:rsidR="00D65E0C">
              <w:rPr>
                <w:rFonts w:ascii="Times New Roman CYR" w:hAnsi="Times New Roman CYR" w:cs="Times New Roman CYR"/>
                <w:sz w:val="22"/>
                <w:szCs w:val="22"/>
              </w:rPr>
              <w:t>00</w:t>
            </w:r>
          </w:p>
        </w:tc>
      </w:tr>
      <w:tr w:rsidR="00B94A7B" w:rsidRPr="001B2A18" w:rsidTr="007C4795">
        <w:trPr>
          <w:gridAfter w:val="1"/>
          <w:wAfter w:w="1162" w:type="dxa"/>
          <w:trHeight w:val="315"/>
        </w:trPr>
        <w:tc>
          <w:tcPr>
            <w:tcW w:w="4723" w:type="dxa"/>
            <w:tcBorders>
              <w:top w:val="single" w:sz="4"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Иные закупки товаров, работ услуг для государственных нужд</w:t>
            </w:r>
          </w:p>
        </w:tc>
        <w:tc>
          <w:tcPr>
            <w:tcW w:w="709" w:type="dxa"/>
            <w:tcBorders>
              <w:top w:val="single" w:sz="4"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4"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0104</w:t>
            </w:r>
          </w:p>
        </w:tc>
        <w:tc>
          <w:tcPr>
            <w:tcW w:w="1559" w:type="dxa"/>
            <w:tcBorders>
              <w:top w:val="single" w:sz="4" w:space="0" w:color="auto"/>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sz w:val="22"/>
                <w:szCs w:val="22"/>
              </w:rPr>
              <w:t>00002 04000</w:t>
            </w:r>
          </w:p>
        </w:tc>
        <w:tc>
          <w:tcPr>
            <w:tcW w:w="709" w:type="dxa"/>
            <w:tcBorders>
              <w:top w:val="single" w:sz="4"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240</w:t>
            </w:r>
          </w:p>
        </w:tc>
        <w:tc>
          <w:tcPr>
            <w:tcW w:w="708" w:type="dxa"/>
            <w:tcBorders>
              <w:top w:val="single" w:sz="4"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000</w:t>
            </w:r>
          </w:p>
        </w:tc>
        <w:tc>
          <w:tcPr>
            <w:tcW w:w="1134" w:type="dxa"/>
            <w:tcBorders>
              <w:top w:val="single" w:sz="4" w:space="0" w:color="auto"/>
              <w:left w:val="nil"/>
              <w:bottom w:val="single" w:sz="6" w:space="0" w:color="auto"/>
              <w:right w:val="single" w:sz="6" w:space="0" w:color="auto"/>
            </w:tcBorders>
            <w:vAlign w:val="center"/>
          </w:tcPr>
          <w:p w:rsidR="00B94A7B" w:rsidRPr="001B2A18" w:rsidRDefault="00902F62" w:rsidP="00D65E0C">
            <w:pPr>
              <w:jc w:val="center"/>
            </w:pPr>
            <w:r>
              <w:rPr>
                <w:rFonts w:ascii="Times New Roman CYR" w:hAnsi="Times New Roman CYR" w:cs="Times New Roman CYR"/>
                <w:sz w:val="22"/>
                <w:szCs w:val="22"/>
              </w:rPr>
              <w:t>1146</w:t>
            </w:r>
            <w:r w:rsidR="00D65E0C">
              <w:rPr>
                <w:rFonts w:ascii="Times New Roman CYR" w:hAnsi="Times New Roman CYR" w:cs="Times New Roman CYR"/>
                <w:sz w:val="22"/>
                <w:szCs w:val="22"/>
              </w:rPr>
              <w:t>00</w:t>
            </w:r>
          </w:p>
        </w:tc>
      </w:tr>
      <w:tr w:rsidR="00B94A7B" w:rsidRPr="001B2A18" w:rsidTr="007C4795">
        <w:trPr>
          <w:gridAfter w:val="1"/>
          <w:wAfter w:w="1162" w:type="dxa"/>
          <w:trHeight w:val="315"/>
        </w:trPr>
        <w:tc>
          <w:tcPr>
            <w:tcW w:w="4723" w:type="dxa"/>
            <w:tcBorders>
              <w:top w:val="single" w:sz="4" w:space="0" w:color="auto"/>
              <w:left w:val="single" w:sz="6" w:space="0" w:color="auto"/>
              <w:bottom w:val="single" w:sz="6" w:space="0" w:color="auto"/>
              <w:right w:val="nil"/>
            </w:tcBorders>
          </w:tcPr>
          <w:p w:rsidR="00B94A7B" w:rsidRPr="001B2A18" w:rsidRDefault="00B94A7B" w:rsidP="00862E9B">
            <w:pPr>
              <w:rPr>
                <w:rFonts w:ascii="Times New Roman CYR" w:hAnsi="Times New Roman CYR" w:cs="Times New Roman CYR"/>
                <w:sz w:val="22"/>
                <w:szCs w:val="22"/>
              </w:rPr>
            </w:pPr>
            <w:r w:rsidRPr="001B2A18">
              <w:rPr>
                <w:rFonts w:ascii="Times New Roman CYR" w:hAnsi="Times New Roman CYR" w:cs="Times New Roman CYR"/>
                <w:sz w:val="22"/>
                <w:szCs w:val="22"/>
              </w:rPr>
              <w:t xml:space="preserve">Прочая закупка товаров, работ, услуг </w:t>
            </w:r>
          </w:p>
        </w:tc>
        <w:tc>
          <w:tcPr>
            <w:tcW w:w="709" w:type="dxa"/>
            <w:tcBorders>
              <w:top w:val="single" w:sz="4"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4"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0104</w:t>
            </w:r>
          </w:p>
        </w:tc>
        <w:tc>
          <w:tcPr>
            <w:tcW w:w="1559" w:type="dxa"/>
            <w:tcBorders>
              <w:top w:val="single" w:sz="4" w:space="0" w:color="auto"/>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sz w:val="22"/>
                <w:szCs w:val="22"/>
              </w:rPr>
              <w:t>00002 04000</w:t>
            </w:r>
          </w:p>
        </w:tc>
        <w:tc>
          <w:tcPr>
            <w:tcW w:w="709" w:type="dxa"/>
            <w:tcBorders>
              <w:top w:val="single" w:sz="4" w:space="0" w:color="auto"/>
              <w:left w:val="nil"/>
              <w:bottom w:val="single" w:sz="6" w:space="0" w:color="auto"/>
              <w:right w:val="single" w:sz="6" w:space="0" w:color="auto"/>
            </w:tcBorders>
            <w:vAlign w:val="center"/>
          </w:tcPr>
          <w:p w:rsidR="00B94A7B" w:rsidRPr="001B2A18" w:rsidRDefault="00B94A7B" w:rsidP="00862E9B">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24</w:t>
            </w:r>
            <w:r w:rsidR="00862E9B">
              <w:rPr>
                <w:rFonts w:ascii="Times New Roman CYR" w:hAnsi="Times New Roman CYR" w:cs="Times New Roman CYR"/>
                <w:sz w:val="22"/>
                <w:szCs w:val="22"/>
              </w:rPr>
              <w:t>4</w:t>
            </w:r>
          </w:p>
        </w:tc>
        <w:tc>
          <w:tcPr>
            <w:tcW w:w="708" w:type="dxa"/>
            <w:tcBorders>
              <w:top w:val="single" w:sz="4"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000</w:t>
            </w:r>
          </w:p>
        </w:tc>
        <w:tc>
          <w:tcPr>
            <w:tcW w:w="1134" w:type="dxa"/>
            <w:tcBorders>
              <w:top w:val="single" w:sz="4" w:space="0" w:color="auto"/>
              <w:left w:val="nil"/>
              <w:bottom w:val="single" w:sz="6" w:space="0" w:color="auto"/>
              <w:right w:val="single" w:sz="6" w:space="0" w:color="auto"/>
            </w:tcBorders>
            <w:vAlign w:val="center"/>
          </w:tcPr>
          <w:p w:rsidR="00B94A7B" w:rsidRPr="001B2A18" w:rsidRDefault="00902F62" w:rsidP="00D65E0C">
            <w:pPr>
              <w:jc w:val="center"/>
              <w:rPr>
                <w:rFonts w:ascii="Times New Roman CYR" w:hAnsi="Times New Roman CYR" w:cs="Times New Roman CYR"/>
                <w:sz w:val="22"/>
                <w:szCs w:val="22"/>
              </w:rPr>
            </w:pPr>
            <w:r>
              <w:rPr>
                <w:rFonts w:ascii="Times New Roman CYR" w:hAnsi="Times New Roman CYR" w:cs="Times New Roman CYR"/>
                <w:sz w:val="22"/>
                <w:szCs w:val="22"/>
              </w:rPr>
              <w:t>1</w:t>
            </w:r>
            <w:r w:rsidR="00B94A7B" w:rsidRPr="001B2A18">
              <w:rPr>
                <w:rFonts w:ascii="Times New Roman CYR" w:hAnsi="Times New Roman CYR" w:cs="Times New Roman CYR"/>
                <w:sz w:val="22"/>
                <w:szCs w:val="22"/>
              </w:rPr>
              <w:t>1</w:t>
            </w:r>
            <w:r>
              <w:rPr>
                <w:rFonts w:ascii="Times New Roman CYR" w:hAnsi="Times New Roman CYR" w:cs="Times New Roman CYR"/>
                <w:sz w:val="22"/>
                <w:szCs w:val="22"/>
              </w:rPr>
              <w:t>46</w:t>
            </w:r>
            <w:r w:rsidR="00D65E0C">
              <w:rPr>
                <w:rFonts w:ascii="Times New Roman CYR" w:hAnsi="Times New Roman CYR" w:cs="Times New Roman CYR"/>
                <w:sz w:val="22"/>
                <w:szCs w:val="22"/>
              </w:rPr>
              <w:t>00</w:t>
            </w:r>
          </w:p>
        </w:tc>
      </w:tr>
      <w:tr w:rsidR="00B94A7B" w:rsidRPr="001B2A18" w:rsidTr="007C4795">
        <w:trPr>
          <w:gridAfter w:val="1"/>
          <w:wAfter w:w="1162" w:type="dxa"/>
          <w:trHeight w:val="315"/>
        </w:trPr>
        <w:tc>
          <w:tcPr>
            <w:tcW w:w="4723" w:type="dxa"/>
            <w:tcBorders>
              <w:top w:val="single" w:sz="4"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Прочие услуги</w:t>
            </w:r>
          </w:p>
        </w:tc>
        <w:tc>
          <w:tcPr>
            <w:tcW w:w="709" w:type="dxa"/>
            <w:tcBorders>
              <w:top w:val="single" w:sz="4"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4"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0104</w:t>
            </w:r>
          </w:p>
        </w:tc>
        <w:tc>
          <w:tcPr>
            <w:tcW w:w="1559" w:type="dxa"/>
            <w:tcBorders>
              <w:top w:val="single" w:sz="4" w:space="0" w:color="auto"/>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sz w:val="22"/>
                <w:szCs w:val="22"/>
              </w:rPr>
              <w:t>00002 04000</w:t>
            </w:r>
          </w:p>
        </w:tc>
        <w:tc>
          <w:tcPr>
            <w:tcW w:w="709" w:type="dxa"/>
            <w:tcBorders>
              <w:top w:val="single" w:sz="4" w:space="0" w:color="auto"/>
              <w:left w:val="nil"/>
              <w:bottom w:val="single" w:sz="6" w:space="0" w:color="auto"/>
              <w:right w:val="single" w:sz="6" w:space="0" w:color="auto"/>
            </w:tcBorders>
            <w:vAlign w:val="center"/>
          </w:tcPr>
          <w:p w:rsidR="00B94A7B" w:rsidRPr="001B2A18" w:rsidRDefault="00B94A7B" w:rsidP="00902F62">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24</w:t>
            </w:r>
            <w:r w:rsidR="00902F62">
              <w:rPr>
                <w:rFonts w:ascii="Times New Roman CYR" w:hAnsi="Times New Roman CYR" w:cs="Times New Roman CYR"/>
                <w:sz w:val="22"/>
                <w:szCs w:val="22"/>
              </w:rPr>
              <w:t>4</w:t>
            </w:r>
          </w:p>
        </w:tc>
        <w:tc>
          <w:tcPr>
            <w:tcW w:w="708" w:type="dxa"/>
            <w:tcBorders>
              <w:top w:val="single" w:sz="4"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226</w:t>
            </w:r>
          </w:p>
        </w:tc>
        <w:tc>
          <w:tcPr>
            <w:tcW w:w="1134" w:type="dxa"/>
            <w:tcBorders>
              <w:top w:val="single" w:sz="4" w:space="0" w:color="auto"/>
              <w:left w:val="nil"/>
              <w:bottom w:val="single" w:sz="6" w:space="0" w:color="auto"/>
              <w:right w:val="single" w:sz="6" w:space="0" w:color="auto"/>
            </w:tcBorders>
            <w:vAlign w:val="center"/>
          </w:tcPr>
          <w:p w:rsidR="00B94A7B" w:rsidRPr="001B2A18" w:rsidRDefault="00902F62" w:rsidP="00D65E0C">
            <w:pPr>
              <w:jc w:val="center"/>
              <w:rPr>
                <w:rFonts w:ascii="Times New Roman CYR" w:hAnsi="Times New Roman CYR" w:cs="Times New Roman CYR"/>
                <w:sz w:val="22"/>
                <w:szCs w:val="22"/>
              </w:rPr>
            </w:pPr>
            <w:r>
              <w:rPr>
                <w:rFonts w:ascii="Times New Roman CYR" w:hAnsi="Times New Roman CYR" w:cs="Times New Roman CYR"/>
                <w:sz w:val="22"/>
                <w:szCs w:val="22"/>
              </w:rPr>
              <w:t>24</w:t>
            </w:r>
            <w:r w:rsidR="00B94A7B" w:rsidRPr="001B2A18">
              <w:rPr>
                <w:rFonts w:ascii="Times New Roman CYR" w:hAnsi="Times New Roman CYR" w:cs="Times New Roman CYR"/>
                <w:sz w:val="22"/>
                <w:szCs w:val="22"/>
              </w:rPr>
              <w:t>0</w:t>
            </w:r>
            <w:r w:rsidR="00D65E0C">
              <w:rPr>
                <w:rFonts w:ascii="Times New Roman CYR" w:hAnsi="Times New Roman CYR" w:cs="Times New Roman CYR"/>
                <w:sz w:val="22"/>
                <w:szCs w:val="22"/>
              </w:rPr>
              <w:t>00</w:t>
            </w:r>
          </w:p>
        </w:tc>
      </w:tr>
      <w:tr w:rsidR="00902F62" w:rsidRPr="001B2A18" w:rsidTr="006D2A12">
        <w:trPr>
          <w:gridAfter w:val="1"/>
          <w:wAfter w:w="1162" w:type="dxa"/>
          <w:trHeight w:val="315"/>
        </w:trPr>
        <w:tc>
          <w:tcPr>
            <w:tcW w:w="4723" w:type="dxa"/>
            <w:tcBorders>
              <w:top w:val="single" w:sz="4" w:space="0" w:color="auto"/>
              <w:left w:val="single" w:sz="6" w:space="0" w:color="auto"/>
              <w:bottom w:val="single" w:sz="6" w:space="0" w:color="auto"/>
              <w:right w:val="nil"/>
            </w:tcBorders>
          </w:tcPr>
          <w:p w:rsidR="00902F62" w:rsidRPr="001B2A18" w:rsidRDefault="00902F62" w:rsidP="006D2A12">
            <w:pPr>
              <w:jc w:val="both"/>
              <w:rPr>
                <w:rFonts w:ascii="Times New Roman CYR" w:hAnsi="Times New Roman CYR" w:cs="Times New Roman CYR"/>
                <w:sz w:val="20"/>
                <w:szCs w:val="20"/>
              </w:rPr>
            </w:pPr>
            <w:r w:rsidRPr="001B2A18">
              <w:rPr>
                <w:rFonts w:ascii="Times New Roman CYR" w:hAnsi="Times New Roman CYR" w:cs="Times New Roman CYR"/>
                <w:sz w:val="20"/>
                <w:szCs w:val="20"/>
              </w:rPr>
              <w:t>Увеличение стоимости материальных запасов</w:t>
            </w:r>
          </w:p>
        </w:tc>
        <w:tc>
          <w:tcPr>
            <w:tcW w:w="709" w:type="dxa"/>
            <w:tcBorders>
              <w:top w:val="single" w:sz="4" w:space="0" w:color="auto"/>
              <w:left w:val="single" w:sz="6" w:space="0" w:color="auto"/>
              <w:bottom w:val="single" w:sz="6" w:space="0" w:color="auto"/>
              <w:right w:val="single" w:sz="6" w:space="0" w:color="auto"/>
            </w:tcBorders>
            <w:vAlign w:val="center"/>
          </w:tcPr>
          <w:p w:rsidR="00902F62" w:rsidRPr="001B2A18" w:rsidRDefault="00902F62" w:rsidP="006D2A12">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4" w:space="0" w:color="auto"/>
              <w:left w:val="single" w:sz="6" w:space="0" w:color="auto"/>
              <w:bottom w:val="single" w:sz="6" w:space="0" w:color="auto"/>
              <w:right w:val="single" w:sz="6" w:space="0" w:color="auto"/>
            </w:tcBorders>
            <w:vAlign w:val="center"/>
          </w:tcPr>
          <w:p w:rsidR="00902F62" w:rsidRPr="001B2A18" w:rsidRDefault="00902F62" w:rsidP="006D2A12">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0104</w:t>
            </w:r>
          </w:p>
        </w:tc>
        <w:tc>
          <w:tcPr>
            <w:tcW w:w="1559" w:type="dxa"/>
            <w:tcBorders>
              <w:top w:val="single" w:sz="4" w:space="0" w:color="auto"/>
              <w:left w:val="nil"/>
              <w:bottom w:val="single" w:sz="6" w:space="0" w:color="auto"/>
              <w:right w:val="single" w:sz="6" w:space="0" w:color="auto"/>
            </w:tcBorders>
            <w:vAlign w:val="center"/>
          </w:tcPr>
          <w:p w:rsidR="00902F62" w:rsidRPr="001B2A18" w:rsidRDefault="00902F62" w:rsidP="006D2A12">
            <w:pPr>
              <w:jc w:val="center"/>
            </w:pPr>
            <w:r w:rsidRPr="001B2A18">
              <w:rPr>
                <w:rFonts w:ascii="Times New Roman CYR" w:hAnsi="Times New Roman CYR" w:cs="Times New Roman CYR"/>
                <w:sz w:val="22"/>
                <w:szCs w:val="22"/>
              </w:rPr>
              <w:t>00002 04000</w:t>
            </w:r>
          </w:p>
        </w:tc>
        <w:tc>
          <w:tcPr>
            <w:tcW w:w="709" w:type="dxa"/>
            <w:tcBorders>
              <w:top w:val="single" w:sz="4" w:space="0" w:color="auto"/>
              <w:left w:val="nil"/>
              <w:bottom w:val="single" w:sz="6" w:space="0" w:color="auto"/>
              <w:right w:val="single" w:sz="6" w:space="0" w:color="auto"/>
            </w:tcBorders>
            <w:vAlign w:val="center"/>
          </w:tcPr>
          <w:p w:rsidR="00902F62" w:rsidRPr="001B2A18" w:rsidRDefault="00902F62" w:rsidP="00902F62">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24</w:t>
            </w:r>
            <w:r>
              <w:rPr>
                <w:rFonts w:ascii="Times New Roman CYR" w:hAnsi="Times New Roman CYR" w:cs="Times New Roman CYR"/>
                <w:sz w:val="22"/>
                <w:szCs w:val="22"/>
              </w:rPr>
              <w:t>4</w:t>
            </w:r>
          </w:p>
        </w:tc>
        <w:tc>
          <w:tcPr>
            <w:tcW w:w="708" w:type="dxa"/>
            <w:tcBorders>
              <w:top w:val="single" w:sz="4" w:space="0" w:color="auto"/>
              <w:left w:val="nil"/>
              <w:bottom w:val="single" w:sz="6" w:space="0" w:color="auto"/>
              <w:right w:val="single" w:sz="6" w:space="0" w:color="auto"/>
            </w:tcBorders>
            <w:vAlign w:val="center"/>
          </w:tcPr>
          <w:p w:rsidR="00902F62" w:rsidRPr="001B2A18" w:rsidRDefault="00902F62" w:rsidP="00902F62">
            <w:pPr>
              <w:jc w:val="center"/>
              <w:rPr>
                <w:rFonts w:ascii="Times New Roman CYR" w:hAnsi="Times New Roman CYR" w:cs="Times New Roman CYR"/>
                <w:sz w:val="22"/>
                <w:szCs w:val="22"/>
              </w:rPr>
            </w:pPr>
            <w:r>
              <w:rPr>
                <w:rFonts w:ascii="Times New Roman CYR" w:hAnsi="Times New Roman CYR" w:cs="Times New Roman CYR"/>
                <w:sz w:val="22"/>
                <w:szCs w:val="22"/>
              </w:rPr>
              <w:t>340</w:t>
            </w:r>
          </w:p>
        </w:tc>
        <w:tc>
          <w:tcPr>
            <w:tcW w:w="1134" w:type="dxa"/>
            <w:tcBorders>
              <w:top w:val="single" w:sz="4" w:space="0" w:color="auto"/>
              <w:left w:val="nil"/>
              <w:bottom w:val="single" w:sz="6" w:space="0" w:color="auto"/>
              <w:right w:val="single" w:sz="6" w:space="0" w:color="auto"/>
            </w:tcBorders>
            <w:vAlign w:val="center"/>
          </w:tcPr>
          <w:p w:rsidR="00902F62" w:rsidRPr="001B2A18" w:rsidRDefault="00902F62" w:rsidP="00D65E0C">
            <w:pPr>
              <w:jc w:val="center"/>
              <w:rPr>
                <w:rFonts w:ascii="Times New Roman CYR" w:hAnsi="Times New Roman CYR" w:cs="Times New Roman CYR"/>
                <w:sz w:val="22"/>
                <w:szCs w:val="22"/>
              </w:rPr>
            </w:pPr>
            <w:r>
              <w:rPr>
                <w:rFonts w:ascii="Times New Roman CYR" w:hAnsi="Times New Roman CYR" w:cs="Times New Roman CYR"/>
                <w:sz w:val="22"/>
                <w:szCs w:val="22"/>
              </w:rPr>
              <w:t>906</w:t>
            </w:r>
            <w:r w:rsidR="00D65E0C">
              <w:rPr>
                <w:rFonts w:ascii="Times New Roman CYR" w:hAnsi="Times New Roman CYR" w:cs="Times New Roman CYR"/>
                <w:sz w:val="22"/>
                <w:szCs w:val="22"/>
              </w:rPr>
              <w:t>00</w:t>
            </w:r>
          </w:p>
        </w:tc>
      </w:tr>
      <w:tr w:rsidR="00B94A7B" w:rsidRPr="001B2A18" w:rsidTr="007C4795">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0104</w:t>
            </w: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sz w:val="22"/>
                <w:szCs w:val="22"/>
              </w:rPr>
              <w:t>00002 04000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850</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000</w:t>
            </w:r>
          </w:p>
        </w:tc>
        <w:tc>
          <w:tcPr>
            <w:tcW w:w="1134" w:type="dxa"/>
            <w:tcBorders>
              <w:top w:val="single" w:sz="6" w:space="0" w:color="auto"/>
              <w:left w:val="nil"/>
              <w:bottom w:val="single" w:sz="6" w:space="0" w:color="auto"/>
              <w:right w:val="single" w:sz="6" w:space="0" w:color="auto"/>
            </w:tcBorders>
            <w:vAlign w:val="center"/>
          </w:tcPr>
          <w:p w:rsidR="00B94A7B" w:rsidRPr="001B2A18" w:rsidRDefault="00902F62" w:rsidP="00D65E0C">
            <w:pPr>
              <w:jc w:val="center"/>
              <w:rPr>
                <w:rFonts w:ascii="Times New Roman CYR" w:hAnsi="Times New Roman CYR" w:cs="Times New Roman CYR"/>
                <w:sz w:val="22"/>
                <w:szCs w:val="22"/>
                <w:lang w:val="en-US"/>
              </w:rPr>
            </w:pPr>
            <w:r>
              <w:rPr>
                <w:rFonts w:ascii="Times New Roman CYR" w:hAnsi="Times New Roman CYR" w:cs="Times New Roman CYR"/>
                <w:sz w:val="22"/>
                <w:szCs w:val="22"/>
              </w:rPr>
              <w:t>2</w:t>
            </w:r>
            <w:r w:rsidR="00D65E0C">
              <w:rPr>
                <w:rFonts w:ascii="Times New Roman CYR" w:hAnsi="Times New Roman CYR" w:cs="Times New Roman CYR"/>
                <w:sz w:val="22"/>
                <w:szCs w:val="22"/>
              </w:rPr>
              <w:t>00</w:t>
            </w:r>
            <w:r>
              <w:rPr>
                <w:rFonts w:ascii="Times New Roman CYR" w:hAnsi="Times New Roman CYR" w:cs="Times New Roman CYR"/>
                <w:sz w:val="22"/>
                <w:szCs w:val="22"/>
              </w:rPr>
              <w:t>0</w:t>
            </w:r>
          </w:p>
        </w:tc>
      </w:tr>
      <w:tr w:rsidR="00902F62" w:rsidRPr="001B2A18" w:rsidTr="007C4795">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902F62" w:rsidRPr="001B2A18" w:rsidRDefault="00902F62" w:rsidP="007C4795">
            <w:pPr>
              <w:rPr>
                <w:rFonts w:ascii="Times New Roman CYR" w:hAnsi="Times New Roman CYR" w:cs="Times New Roman CYR"/>
                <w:sz w:val="22"/>
                <w:szCs w:val="22"/>
              </w:rPr>
            </w:pPr>
            <w:r>
              <w:rPr>
                <w:rFonts w:ascii="Times New Roman CYR" w:hAnsi="Times New Roman CYR" w:cs="Times New Roman CYR"/>
                <w:sz w:val="22"/>
                <w:szCs w:val="22"/>
              </w:rPr>
              <w:t xml:space="preserve">Уплата налога на имущество организаций и </w:t>
            </w:r>
            <w:r>
              <w:rPr>
                <w:rFonts w:ascii="Times New Roman CYR" w:hAnsi="Times New Roman CYR" w:cs="Times New Roman CYR"/>
                <w:sz w:val="22"/>
                <w:szCs w:val="22"/>
              </w:rPr>
              <w:lastRenderedPageBreak/>
              <w:t>земельного налога</w:t>
            </w:r>
          </w:p>
        </w:tc>
        <w:tc>
          <w:tcPr>
            <w:tcW w:w="709" w:type="dxa"/>
            <w:tcBorders>
              <w:top w:val="single" w:sz="6" w:space="0" w:color="auto"/>
              <w:left w:val="single" w:sz="6" w:space="0" w:color="auto"/>
              <w:bottom w:val="single" w:sz="6" w:space="0" w:color="auto"/>
              <w:right w:val="single" w:sz="6" w:space="0" w:color="auto"/>
            </w:tcBorders>
            <w:vAlign w:val="center"/>
          </w:tcPr>
          <w:p w:rsidR="00902F62" w:rsidRPr="001B2A18" w:rsidRDefault="00902F62" w:rsidP="006D2A12">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lastRenderedPageBreak/>
              <w:t>301</w:t>
            </w:r>
          </w:p>
        </w:tc>
        <w:tc>
          <w:tcPr>
            <w:tcW w:w="851" w:type="dxa"/>
            <w:tcBorders>
              <w:top w:val="single" w:sz="6" w:space="0" w:color="auto"/>
              <w:left w:val="single" w:sz="6" w:space="0" w:color="auto"/>
              <w:bottom w:val="single" w:sz="6" w:space="0" w:color="auto"/>
              <w:right w:val="single" w:sz="6" w:space="0" w:color="auto"/>
            </w:tcBorders>
            <w:vAlign w:val="center"/>
          </w:tcPr>
          <w:p w:rsidR="00902F62" w:rsidRPr="001B2A18" w:rsidRDefault="00902F62" w:rsidP="006D2A12">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0104</w:t>
            </w:r>
          </w:p>
        </w:tc>
        <w:tc>
          <w:tcPr>
            <w:tcW w:w="1559" w:type="dxa"/>
            <w:tcBorders>
              <w:top w:val="single" w:sz="6" w:space="0" w:color="auto"/>
              <w:left w:val="nil"/>
              <w:bottom w:val="single" w:sz="6" w:space="0" w:color="auto"/>
              <w:right w:val="single" w:sz="6" w:space="0" w:color="auto"/>
            </w:tcBorders>
            <w:vAlign w:val="center"/>
          </w:tcPr>
          <w:p w:rsidR="00902F62" w:rsidRPr="001B2A18" w:rsidRDefault="00902F62" w:rsidP="006D2A12">
            <w:pPr>
              <w:jc w:val="center"/>
            </w:pPr>
            <w:r w:rsidRPr="001B2A18">
              <w:rPr>
                <w:rFonts w:ascii="Times New Roman CYR" w:hAnsi="Times New Roman CYR" w:cs="Times New Roman CYR"/>
                <w:sz w:val="22"/>
                <w:szCs w:val="22"/>
              </w:rPr>
              <w:t>00002 04000</w:t>
            </w:r>
          </w:p>
        </w:tc>
        <w:tc>
          <w:tcPr>
            <w:tcW w:w="709" w:type="dxa"/>
            <w:tcBorders>
              <w:top w:val="single" w:sz="6" w:space="0" w:color="auto"/>
              <w:left w:val="nil"/>
              <w:bottom w:val="single" w:sz="6" w:space="0" w:color="auto"/>
              <w:right w:val="single" w:sz="6" w:space="0" w:color="auto"/>
            </w:tcBorders>
            <w:vAlign w:val="center"/>
          </w:tcPr>
          <w:p w:rsidR="00902F62" w:rsidRPr="001B2A18" w:rsidRDefault="00902F62" w:rsidP="00902F62">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85</w:t>
            </w:r>
            <w:r>
              <w:rPr>
                <w:rFonts w:ascii="Times New Roman CYR" w:hAnsi="Times New Roman CYR" w:cs="Times New Roman CYR"/>
                <w:sz w:val="22"/>
                <w:szCs w:val="22"/>
              </w:rPr>
              <w:t>1</w:t>
            </w:r>
          </w:p>
        </w:tc>
        <w:tc>
          <w:tcPr>
            <w:tcW w:w="708" w:type="dxa"/>
            <w:tcBorders>
              <w:top w:val="single" w:sz="6" w:space="0" w:color="auto"/>
              <w:left w:val="nil"/>
              <w:bottom w:val="single" w:sz="6" w:space="0" w:color="auto"/>
              <w:right w:val="single" w:sz="6" w:space="0" w:color="auto"/>
            </w:tcBorders>
            <w:vAlign w:val="center"/>
          </w:tcPr>
          <w:p w:rsidR="00902F62" w:rsidRPr="001B2A18" w:rsidRDefault="00902F62" w:rsidP="006D2A12">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29</w:t>
            </w:r>
            <w:r>
              <w:rPr>
                <w:rFonts w:ascii="Times New Roman CYR" w:hAnsi="Times New Roman CYR" w:cs="Times New Roman CYR"/>
                <w:sz w:val="22"/>
                <w:szCs w:val="22"/>
              </w:rPr>
              <w:t>1</w:t>
            </w:r>
          </w:p>
        </w:tc>
        <w:tc>
          <w:tcPr>
            <w:tcW w:w="1134" w:type="dxa"/>
            <w:tcBorders>
              <w:top w:val="single" w:sz="6" w:space="0" w:color="auto"/>
              <w:left w:val="nil"/>
              <w:bottom w:val="single" w:sz="6" w:space="0" w:color="auto"/>
              <w:right w:val="single" w:sz="6" w:space="0" w:color="auto"/>
            </w:tcBorders>
            <w:vAlign w:val="center"/>
          </w:tcPr>
          <w:p w:rsidR="00902F62" w:rsidRDefault="00D65E0C" w:rsidP="00D65E0C">
            <w:pPr>
              <w:jc w:val="center"/>
              <w:rPr>
                <w:rFonts w:ascii="Times New Roman CYR" w:hAnsi="Times New Roman CYR" w:cs="Times New Roman CYR"/>
                <w:sz w:val="22"/>
                <w:szCs w:val="22"/>
              </w:rPr>
            </w:pPr>
            <w:r>
              <w:rPr>
                <w:rFonts w:ascii="Times New Roman CYR" w:hAnsi="Times New Roman CYR" w:cs="Times New Roman CYR"/>
                <w:sz w:val="22"/>
                <w:szCs w:val="22"/>
              </w:rPr>
              <w:t>1</w:t>
            </w:r>
            <w:r w:rsidR="00902F62">
              <w:rPr>
                <w:rFonts w:ascii="Times New Roman CYR" w:hAnsi="Times New Roman CYR" w:cs="Times New Roman CYR"/>
                <w:sz w:val="22"/>
                <w:szCs w:val="22"/>
              </w:rPr>
              <w:t>0</w:t>
            </w:r>
            <w:r>
              <w:rPr>
                <w:rFonts w:ascii="Times New Roman CYR" w:hAnsi="Times New Roman CYR" w:cs="Times New Roman CYR"/>
                <w:sz w:val="22"/>
                <w:szCs w:val="22"/>
              </w:rPr>
              <w:t>0</w:t>
            </w:r>
          </w:p>
        </w:tc>
      </w:tr>
      <w:tr w:rsidR="00B94A7B" w:rsidRPr="001B2A18" w:rsidTr="007C4795">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B94A7B" w:rsidRPr="001B2A18" w:rsidRDefault="00B94A7B" w:rsidP="00902F62">
            <w:pPr>
              <w:rPr>
                <w:rFonts w:ascii="Times New Roman CYR" w:hAnsi="Times New Roman CYR" w:cs="Times New Roman CYR"/>
                <w:sz w:val="22"/>
                <w:szCs w:val="22"/>
              </w:rPr>
            </w:pPr>
            <w:r w:rsidRPr="001B2A18">
              <w:rPr>
                <w:rFonts w:ascii="Times New Roman CYR" w:hAnsi="Times New Roman CYR" w:cs="Times New Roman CYR"/>
                <w:sz w:val="22"/>
                <w:szCs w:val="22"/>
              </w:rPr>
              <w:lastRenderedPageBreak/>
              <w:t xml:space="preserve">Уплата </w:t>
            </w:r>
            <w:r w:rsidR="00902F62">
              <w:rPr>
                <w:rFonts w:ascii="Times New Roman CYR" w:hAnsi="Times New Roman CYR" w:cs="Times New Roman CYR"/>
                <w:sz w:val="22"/>
                <w:szCs w:val="22"/>
              </w:rPr>
              <w:t xml:space="preserve">прочих </w:t>
            </w:r>
            <w:r w:rsidRPr="001B2A18">
              <w:rPr>
                <w:rFonts w:ascii="Times New Roman CYR" w:hAnsi="Times New Roman CYR" w:cs="Times New Roman CYR"/>
                <w:sz w:val="22"/>
                <w:szCs w:val="22"/>
              </w:rPr>
              <w:t>налогов</w:t>
            </w:r>
            <w:r w:rsidR="00902F62">
              <w:rPr>
                <w:rFonts w:ascii="Times New Roman CYR" w:hAnsi="Times New Roman CYR" w:cs="Times New Roman CYR"/>
                <w:sz w:val="22"/>
                <w:szCs w:val="22"/>
              </w:rPr>
              <w:t>,</w:t>
            </w:r>
            <w:r w:rsidRPr="001B2A18">
              <w:rPr>
                <w:rFonts w:ascii="Times New Roman CYR" w:hAnsi="Times New Roman CYR" w:cs="Times New Roman CYR"/>
                <w:sz w:val="22"/>
                <w:szCs w:val="22"/>
              </w:rPr>
              <w:t xml:space="preserve"> сборов</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0104</w:t>
            </w: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sz w:val="22"/>
                <w:szCs w:val="22"/>
              </w:rPr>
              <w:t>00002 04000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852</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902F62">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29</w:t>
            </w:r>
            <w:r w:rsidR="00902F62">
              <w:rPr>
                <w:rFonts w:ascii="Times New Roman CYR" w:hAnsi="Times New Roman CYR" w:cs="Times New Roman CYR"/>
                <w:sz w:val="22"/>
                <w:szCs w:val="22"/>
              </w:rPr>
              <w:t>1</w:t>
            </w:r>
          </w:p>
        </w:tc>
        <w:tc>
          <w:tcPr>
            <w:tcW w:w="1134" w:type="dxa"/>
            <w:tcBorders>
              <w:top w:val="single" w:sz="6" w:space="0" w:color="auto"/>
              <w:left w:val="nil"/>
              <w:bottom w:val="single" w:sz="6" w:space="0" w:color="auto"/>
              <w:right w:val="single" w:sz="6" w:space="0" w:color="auto"/>
            </w:tcBorders>
            <w:vAlign w:val="center"/>
          </w:tcPr>
          <w:p w:rsidR="00B94A7B" w:rsidRPr="001B2A18" w:rsidRDefault="00AA3513" w:rsidP="00D65E0C">
            <w:pPr>
              <w:jc w:val="center"/>
              <w:rPr>
                <w:rFonts w:ascii="Times New Roman CYR" w:hAnsi="Times New Roman CYR" w:cs="Times New Roman CYR"/>
                <w:sz w:val="22"/>
                <w:szCs w:val="22"/>
              </w:rPr>
            </w:pPr>
            <w:r>
              <w:rPr>
                <w:rFonts w:ascii="Times New Roman CYR" w:hAnsi="Times New Roman CYR" w:cs="Times New Roman CYR"/>
                <w:sz w:val="22"/>
                <w:szCs w:val="22"/>
              </w:rPr>
              <w:t>19</w:t>
            </w:r>
            <w:r w:rsidR="00D65E0C">
              <w:rPr>
                <w:rFonts w:ascii="Times New Roman CYR" w:hAnsi="Times New Roman CYR" w:cs="Times New Roman CYR"/>
                <w:sz w:val="22"/>
                <w:szCs w:val="22"/>
              </w:rPr>
              <w:t>00</w:t>
            </w:r>
          </w:p>
        </w:tc>
      </w:tr>
      <w:tr w:rsidR="00B94A7B" w:rsidRPr="001B2A18" w:rsidTr="007C4795">
        <w:trPr>
          <w:gridAfter w:val="1"/>
          <w:wAfter w:w="1162" w:type="dxa"/>
          <w:trHeight w:val="164"/>
        </w:trPr>
        <w:tc>
          <w:tcPr>
            <w:tcW w:w="4723"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0"/>
                <w:szCs w:val="20"/>
              </w:rPr>
            </w:pPr>
            <w:r w:rsidRPr="001B2A18">
              <w:rPr>
                <w:rFonts w:ascii="Times New Roman CYR" w:hAnsi="Times New Roman CYR" w:cs="Times New Roman CYR"/>
                <w:sz w:val="20"/>
                <w:szCs w:val="20"/>
              </w:rPr>
              <w:t>РЕЗЕРВНЫЕ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0111</w:t>
            </w: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00000 00000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000</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000</w:t>
            </w:r>
          </w:p>
        </w:tc>
        <w:tc>
          <w:tcPr>
            <w:tcW w:w="1134" w:type="dxa"/>
            <w:tcBorders>
              <w:top w:val="single" w:sz="6" w:space="0" w:color="auto"/>
              <w:left w:val="nil"/>
              <w:bottom w:val="single" w:sz="6" w:space="0" w:color="auto"/>
              <w:right w:val="single" w:sz="6" w:space="0" w:color="auto"/>
            </w:tcBorders>
            <w:vAlign w:val="center"/>
          </w:tcPr>
          <w:p w:rsidR="00B94A7B" w:rsidRPr="001B2A18" w:rsidRDefault="00F67661" w:rsidP="00D65E0C">
            <w:pPr>
              <w:jc w:val="center"/>
              <w:rPr>
                <w:rFonts w:ascii="Times New Roman CYR" w:hAnsi="Times New Roman CYR" w:cs="Times New Roman CYR"/>
                <w:sz w:val="22"/>
                <w:szCs w:val="22"/>
              </w:rPr>
            </w:pPr>
            <w:r>
              <w:rPr>
                <w:rFonts w:ascii="Times New Roman CYR" w:hAnsi="Times New Roman CYR" w:cs="Times New Roman CYR"/>
                <w:sz w:val="22"/>
                <w:szCs w:val="22"/>
              </w:rPr>
              <w:t>7</w:t>
            </w:r>
            <w:r w:rsidR="00D65E0C">
              <w:rPr>
                <w:rFonts w:ascii="Times New Roman CYR" w:hAnsi="Times New Roman CYR" w:cs="Times New Roman CYR"/>
                <w:sz w:val="22"/>
                <w:szCs w:val="22"/>
              </w:rPr>
              <w:t>00</w:t>
            </w:r>
            <w:r w:rsidR="00B94A7B" w:rsidRPr="001B2A18">
              <w:rPr>
                <w:rFonts w:ascii="Times New Roman CYR" w:hAnsi="Times New Roman CYR" w:cs="Times New Roman CYR"/>
                <w:sz w:val="22"/>
                <w:szCs w:val="22"/>
              </w:rPr>
              <w:t>0</w:t>
            </w:r>
          </w:p>
        </w:tc>
      </w:tr>
      <w:tr w:rsidR="00B94A7B" w:rsidRPr="001B2A18" w:rsidTr="007C4795">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Резервные фонды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0111</w:t>
            </w: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0007005000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870</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290</w:t>
            </w:r>
          </w:p>
        </w:tc>
        <w:tc>
          <w:tcPr>
            <w:tcW w:w="1134" w:type="dxa"/>
            <w:tcBorders>
              <w:top w:val="single" w:sz="6" w:space="0" w:color="auto"/>
              <w:left w:val="nil"/>
              <w:bottom w:val="single" w:sz="6" w:space="0" w:color="auto"/>
              <w:right w:val="single" w:sz="6" w:space="0" w:color="auto"/>
            </w:tcBorders>
            <w:vAlign w:val="center"/>
          </w:tcPr>
          <w:p w:rsidR="00B94A7B" w:rsidRPr="001B2A18" w:rsidRDefault="00F67661" w:rsidP="00083E05">
            <w:pPr>
              <w:jc w:val="center"/>
              <w:rPr>
                <w:rFonts w:ascii="Times New Roman CYR" w:hAnsi="Times New Roman CYR" w:cs="Times New Roman CYR"/>
                <w:sz w:val="22"/>
                <w:szCs w:val="22"/>
              </w:rPr>
            </w:pPr>
            <w:r>
              <w:rPr>
                <w:rFonts w:ascii="Times New Roman CYR" w:hAnsi="Times New Roman CYR" w:cs="Times New Roman CYR"/>
                <w:sz w:val="22"/>
                <w:szCs w:val="22"/>
              </w:rPr>
              <w:t>7</w:t>
            </w:r>
            <w:r w:rsidR="00083E05">
              <w:rPr>
                <w:rFonts w:ascii="Times New Roman CYR" w:hAnsi="Times New Roman CYR" w:cs="Times New Roman CYR"/>
                <w:sz w:val="22"/>
                <w:szCs w:val="22"/>
              </w:rPr>
              <w:t>00</w:t>
            </w:r>
            <w:r w:rsidR="00B94A7B" w:rsidRPr="001B2A18">
              <w:rPr>
                <w:rFonts w:ascii="Times New Roman CYR" w:hAnsi="Times New Roman CYR" w:cs="Times New Roman CYR"/>
                <w:sz w:val="22"/>
                <w:szCs w:val="22"/>
              </w:rPr>
              <w:t>0</w:t>
            </w:r>
          </w:p>
        </w:tc>
      </w:tr>
      <w:tr w:rsidR="00B94A7B" w:rsidRPr="001B2A18" w:rsidTr="007C4795">
        <w:trPr>
          <w:gridAfter w:val="1"/>
          <w:wAfter w:w="1162" w:type="dxa"/>
          <w:trHeight w:val="647"/>
        </w:trPr>
        <w:tc>
          <w:tcPr>
            <w:tcW w:w="4723" w:type="dxa"/>
            <w:tcBorders>
              <w:top w:val="single" w:sz="6" w:space="0" w:color="auto"/>
              <w:left w:val="single" w:sz="6" w:space="0" w:color="auto"/>
              <w:bottom w:val="single" w:sz="6" w:space="0" w:color="auto"/>
              <w:right w:val="nil"/>
            </w:tcBorders>
          </w:tcPr>
          <w:p w:rsidR="00B94A7B" w:rsidRPr="00F67661" w:rsidRDefault="00B94A7B" w:rsidP="00F67661">
            <w:pPr>
              <w:rPr>
                <w:rFonts w:ascii="Times New Roman CYR" w:hAnsi="Times New Roman CYR" w:cs="Times New Roman CYR"/>
                <w:bCs/>
                <w:sz w:val="22"/>
                <w:szCs w:val="22"/>
              </w:rPr>
            </w:pPr>
            <w:r w:rsidRPr="00F67661">
              <w:rPr>
                <w:rFonts w:ascii="Times New Roman CYR" w:hAnsi="Times New Roman CYR" w:cs="Times New Roman CYR"/>
                <w:bCs/>
                <w:sz w:val="22"/>
                <w:szCs w:val="22"/>
              </w:rPr>
              <w:t>О</w:t>
            </w:r>
            <w:r w:rsidR="00F67661" w:rsidRPr="00F67661">
              <w:rPr>
                <w:rFonts w:ascii="Times New Roman CYR" w:hAnsi="Times New Roman CYR" w:cs="Times New Roman CYR"/>
                <w:bCs/>
                <w:sz w:val="22"/>
                <w:szCs w:val="22"/>
              </w:rPr>
              <w:t>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0203</w:t>
            </w: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Arial CYR" w:hAnsi="Arial CYR" w:cs="Arial CYR"/>
                <w:sz w:val="22"/>
                <w:szCs w:val="22"/>
              </w:rPr>
            </w:pPr>
            <w:r w:rsidRPr="001B2A18">
              <w:rPr>
                <w:sz w:val="22"/>
                <w:szCs w:val="22"/>
              </w:rPr>
              <w:t>00999 51180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Arial CYR" w:hAnsi="Arial CYR" w:cs="Arial CYR"/>
                <w:sz w:val="20"/>
                <w:szCs w:val="20"/>
              </w:rPr>
            </w:pPr>
            <w:r w:rsidRPr="001B2A18">
              <w:rPr>
                <w:rFonts w:ascii="Arial CYR" w:hAnsi="Arial CYR" w:cs="Arial CYR"/>
                <w:sz w:val="20"/>
                <w:szCs w:val="20"/>
              </w:rPr>
              <w:t>000</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000</w:t>
            </w:r>
          </w:p>
        </w:tc>
        <w:tc>
          <w:tcPr>
            <w:tcW w:w="1134" w:type="dxa"/>
            <w:tcBorders>
              <w:top w:val="single" w:sz="6" w:space="0" w:color="auto"/>
              <w:left w:val="nil"/>
              <w:bottom w:val="single" w:sz="6" w:space="0" w:color="auto"/>
              <w:right w:val="single" w:sz="6" w:space="0" w:color="auto"/>
            </w:tcBorders>
            <w:vAlign w:val="center"/>
          </w:tcPr>
          <w:p w:rsidR="00B94A7B" w:rsidRPr="001B2A18" w:rsidRDefault="00F67661" w:rsidP="00083E05">
            <w:pPr>
              <w:jc w:val="center"/>
              <w:rPr>
                <w:rFonts w:ascii="Times New Roman CYR" w:hAnsi="Times New Roman CYR" w:cs="Times New Roman CYR"/>
                <w:sz w:val="22"/>
                <w:szCs w:val="22"/>
              </w:rPr>
            </w:pPr>
            <w:r>
              <w:rPr>
                <w:rFonts w:ascii="Times New Roman CYR" w:hAnsi="Times New Roman CYR" w:cs="Times New Roman CYR"/>
                <w:sz w:val="22"/>
                <w:szCs w:val="22"/>
              </w:rPr>
              <w:t>952</w:t>
            </w:r>
            <w:r w:rsidR="00083E05">
              <w:rPr>
                <w:rFonts w:ascii="Times New Roman CYR" w:hAnsi="Times New Roman CYR" w:cs="Times New Roman CYR"/>
                <w:sz w:val="22"/>
                <w:szCs w:val="22"/>
              </w:rPr>
              <w:t>00</w:t>
            </w:r>
          </w:p>
        </w:tc>
      </w:tr>
      <w:tr w:rsidR="00B94A7B" w:rsidRPr="001B2A18" w:rsidTr="007C4795">
        <w:trPr>
          <w:gridAfter w:val="1"/>
          <w:wAfter w:w="1162" w:type="dxa"/>
          <w:trHeight w:val="401"/>
        </w:trPr>
        <w:tc>
          <w:tcPr>
            <w:tcW w:w="4723"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Расходы на выплату  персоналу государственных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0203</w:t>
            </w: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Arial CYR" w:hAnsi="Arial CYR" w:cs="Arial CYR"/>
                <w:sz w:val="22"/>
                <w:szCs w:val="22"/>
              </w:rPr>
            </w:pPr>
            <w:r w:rsidRPr="001B2A18">
              <w:rPr>
                <w:sz w:val="22"/>
                <w:szCs w:val="22"/>
              </w:rPr>
              <w:t>00999 51180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120</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200</w:t>
            </w:r>
          </w:p>
        </w:tc>
        <w:tc>
          <w:tcPr>
            <w:tcW w:w="1134" w:type="dxa"/>
            <w:tcBorders>
              <w:top w:val="single" w:sz="6" w:space="0" w:color="auto"/>
              <w:left w:val="nil"/>
              <w:bottom w:val="single" w:sz="6" w:space="0" w:color="auto"/>
              <w:right w:val="single" w:sz="6" w:space="0" w:color="auto"/>
            </w:tcBorders>
            <w:vAlign w:val="center"/>
          </w:tcPr>
          <w:p w:rsidR="00B94A7B" w:rsidRPr="00DC2B48" w:rsidRDefault="00D05BEE" w:rsidP="00083E05">
            <w:pPr>
              <w:jc w:val="center"/>
              <w:rPr>
                <w:sz w:val="22"/>
                <w:szCs w:val="22"/>
              </w:rPr>
            </w:pPr>
            <w:r>
              <w:rPr>
                <w:sz w:val="22"/>
                <w:szCs w:val="22"/>
              </w:rPr>
              <w:t>7</w:t>
            </w:r>
            <w:r w:rsidR="00F67661">
              <w:rPr>
                <w:sz w:val="22"/>
                <w:szCs w:val="22"/>
              </w:rPr>
              <w:t>67</w:t>
            </w:r>
            <w:r w:rsidR="00083E05">
              <w:rPr>
                <w:sz w:val="22"/>
                <w:szCs w:val="22"/>
              </w:rPr>
              <w:t>00</w:t>
            </w:r>
          </w:p>
        </w:tc>
      </w:tr>
      <w:tr w:rsidR="00B94A7B" w:rsidRPr="001B2A18" w:rsidTr="007C4795">
        <w:trPr>
          <w:gridAfter w:val="1"/>
          <w:wAfter w:w="1162" w:type="dxa"/>
          <w:trHeight w:val="251"/>
        </w:trPr>
        <w:tc>
          <w:tcPr>
            <w:tcW w:w="4723"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Оплата труда и начисления на оплату труда</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0203</w:t>
            </w: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pPr>
            <w:r w:rsidRPr="001B2A18">
              <w:rPr>
                <w:sz w:val="22"/>
                <w:szCs w:val="22"/>
              </w:rPr>
              <w:t>00999 51180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120</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210</w:t>
            </w:r>
          </w:p>
        </w:tc>
        <w:tc>
          <w:tcPr>
            <w:tcW w:w="1134" w:type="dxa"/>
            <w:tcBorders>
              <w:top w:val="single" w:sz="6" w:space="0" w:color="auto"/>
              <w:left w:val="nil"/>
              <w:bottom w:val="single" w:sz="6" w:space="0" w:color="auto"/>
              <w:right w:val="single" w:sz="6" w:space="0" w:color="auto"/>
            </w:tcBorders>
            <w:vAlign w:val="center"/>
          </w:tcPr>
          <w:p w:rsidR="00B94A7B" w:rsidRPr="00DC2B48" w:rsidRDefault="00D05BEE" w:rsidP="00083E05">
            <w:pPr>
              <w:jc w:val="center"/>
              <w:rPr>
                <w:sz w:val="22"/>
                <w:szCs w:val="22"/>
              </w:rPr>
            </w:pPr>
            <w:r>
              <w:rPr>
                <w:sz w:val="22"/>
                <w:szCs w:val="22"/>
              </w:rPr>
              <w:t>7</w:t>
            </w:r>
            <w:r w:rsidR="00F67661">
              <w:rPr>
                <w:sz w:val="22"/>
                <w:szCs w:val="22"/>
              </w:rPr>
              <w:t>67</w:t>
            </w:r>
            <w:r w:rsidR="00083E05">
              <w:rPr>
                <w:sz w:val="22"/>
                <w:szCs w:val="22"/>
              </w:rPr>
              <w:t>00</w:t>
            </w:r>
          </w:p>
        </w:tc>
      </w:tr>
      <w:tr w:rsidR="00B94A7B" w:rsidRPr="001B2A18" w:rsidTr="007C4795">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B94A7B" w:rsidRPr="001B2A18" w:rsidRDefault="00B94A7B" w:rsidP="007C4795">
            <w:pPr>
              <w:jc w:val="both"/>
              <w:rPr>
                <w:rFonts w:ascii="Times New Roman CYR" w:hAnsi="Times New Roman CYR" w:cs="Times New Roman CYR"/>
                <w:sz w:val="22"/>
                <w:szCs w:val="22"/>
              </w:rPr>
            </w:pPr>
            <w:r w:rsidRPr="001B2A18">
              <w:rPr>
                <w:rFonts w:ascii="Times New Roman CYR" w:hAnsi="Times New Roman CYR" w:cs="Times New Roman CYR"/>
                <w:sz w:val="22"/>
                <w:szCs w:val="22"/>
              </w:rPr>
              <w:t>Заработная плата</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0203</w:t>
            </w: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pPr>
            <w:r w:rsidRPr="001B2A18">
              <w:rPr>
                <w:sz w:val="22"/>
                <w:szCs w:val="22"/>
              </w:rPr>
              <w:t>00999 51180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121</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211</w:t>
            </w:r>
          </w:p>
        </w:tc>
        <w:tc>
          <w:tcPr>
            <w:tcW w:w="1134" w:type="dxa"/>
            <w:tcBorders>
              <w:top w:val="single" w:sz="6" w:space="0" w:color="auto"/>
              <w:left w:val="nil"/>
              <w:bottom w:val="single" w:sz="6" w:space="0" w:color="auto"/>
              <w:right w:val="single" w:sz="6" w:space="0" w:color="auto"/>
            </w:tcBorders>
            <w:vAlign w:val="center"/>
          </w:tcPr>
          <w:p w:rsidR="00B94A7B" w:rsidRPr="00DC2B48" w:rsidRDefault="00DC2B48" w:rsidP="00083E05">
            <w:pPr>
              <w:jc w:val="center"/>
              <w:rPr>
                <w:sz w:val="22"/>
                <w:szCs w:val="22"/>
              </w:rPr>
            </w:pPr>
            <w:r w:rsidRPr="00DC2B48">
              <w:rPr>
                <w:sz w:val="22"/>
                <w:szCs w:val="22"/>
              </w:rPr>
              <w:t>5</w:t>
            </w:r>
            <w:r w:rsidR="00D05BEE">
              <w:rPr>
                <w:sz w:val="22"/>
                <w:szCs w:val="22"/>
              </w:rPr>
              <w:t>8</w:t>
            </w:r>
            <w:r w:rsidR="00F67661">
              <w:rPr>
                <w:sz w:val="22"/>
                <w:szCs w:val="22"/>
              </w:rPr>
              <w:t>9</w:t>
            </w:r>
            <w:r w:rsidR="00083E05">
              <w:rPr>
                <w:sz w:val="22"/>
                <w:szCs w:val="22"/>
              </w:rPr>
              <w:t>00</w:t>
            </w:r>
          </w:p>
        </w:tc>
      </w:tr>
      <w:tr w:rsidR="00B94A7B" w:rsidRPr="001B2A18" w:rsidTr="007C4795">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B94A7B" w:rsidRPr="001B2A18" w:rsidRDefault="00B94A7B" w:rsidP="007C4795">
            <w:pPr>
              <w:jc w:val="both"/>
              <w:rPr>
                <w:rFonts w:ascii="Times New Roman CYR" w:hAnsi="Times New Roman CYR" w:cs="Times New Roman CYR"/>
                <w:sz w:val="22"/>
                <w:szCs w:val="22"/>
              </w:rPr>
            </w:pPr>
            <w:r w:rsidRPr="001B2A18">
              <w:rPr>
                <w:rFonts w:ascii="Times New Roman CYR" w:hAnsi="Times New Roman CYR" w:cs="Times New Roman CYR"/>
                <w:sz w:val="22"/>
                <w:szCs w:val="22"/>
              </w:rPr>
              <w:t>Начисления на оплату труда</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0203</w:t>
            </w: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pPr>
            <w:r w:rsidRPr="001B2A18">
              <w:rPr>
                <w:sz w:val="22"/>
                <w:szCs w:val="22"/>
              </w:rPr>
              <w:t>00999 51180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129</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213</w:t>
            </w:r>
          </w:p>
        </w:tc>
        <w:tc>
          <w:tcPr>
            <w:tcW w:w="1134" w:type="dxa"/>
            <w:tcBorders>
              <w:top w:val="single" w:sz="6" w:space="0" w:color="auto"/>
              <w:left w:val="nil"/>
              <w:bottom w:val="single" w:sz="6" w:space="0" w:color="auto"/>
              <w:right w:val="single" w:sz="6" w:space="0" w:color="auto"/>
            </w:tcBorders>
            <w:vAlign w:val="center"/>
          </w:tcPr>
          <w:p w:rsidR="00B94A7B" w:rsidRPr="00DC2B48" w:rsidRDefault="00DC2B48" w:rsidP="00083E05">
            <w:pPr>
              <w:jc w:val="center"/>
              <w:rPr>
                <w:sz w:val="22"/>
                <w:szCs w:val="22"/>
              </w:rPr>
            </w:pPr>
            <w:r w:rsidRPr="00DC2B48">
              <w:rPr>
                <w:sz w:val="22"/>
                <w:szCs w:val="22"/>
              </w:rPr>
              <w:t>1</w:t>
            </w:r>
            <w:r w:rsidR="00D05BEE">
              <w:rPr>
                <w:sz w:val="22"/>
                <w:szCs w:val="22"/>
              </w:rPr>
              <w:t>7</w:t>
            </w:r>
            <w:r w:rsidR="00F67661">
              <w:rPr>
                <w:sz w:val="22"/>
                <w:szCs w:val="22"/>
              </w:rPr>
              <w:t>8</w:t>
            </w:r>
            <w:r w:rsidR="00083E05">
              <w:rPr>
                <w:sz w:val="22"/>
                <w:szCs w:val="22"/>
              </w:rPr>
              <w:t>00</w:t>
            </w:r>
          </w:p>
        </w:tc>
      </w:tr>
      <w:tr w:rsidR="00B94A7B" w:rsidRPr="001B2A18" w:rsidTr="007C4795">
        <w:trPr>
          <w:gridAfter w:val="1"/>
          <w:wAfter w:w="1162" w:type="dxa"/>
          <w:trHeight w:val="395"/>
        </w:trPr>
        <w:tc>
          <w:tcPr>
            <w:tcW w:w="4723"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Закупка товаров работ и услуг для государственных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0203</w:t>
            </w: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pPr>
            <w:r w:rsidRPr="001B2A18">
              <w:rPr>
                <w:sz w:val="22"/>
                <w:szCs w:val="22"/>
              </w:rPr>
              <w:t>00999 51180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200</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w:t>
            </w:r>
          </w:p>
        </w:tc>
        <w:tc>
          <w:tcPr>
            <w:tcW w:w="1134" w:type="dxa"/>
            <w:tcBorders>
              <w:top w:val="single" w:sz="6" w:space="0" w:color="auto"/>
              <w:left w:val="nil"/>
              <w:bottom w:val="single" w:sz="6" w:space="0" w:color="auto"/>
              <w:right w:val="single" w:sz="6" w:space="0" w:color="auto"/>
            </w:tcBorders>
            <w:vAlign w:val="center"/>
          </w:tcPr>
          <w:p w:rsidR="00B94A7B" w:rsidRPr="00DC2B48" w:rsidRDefault="00F67661" w:rsidP="00083E05">
            <w:pPr>
              <w:jc w:val="center"/>
              <w:rPr>
                <w:sz w:val="22"/>
                <w:szCs w:val="22"/>
              </w:rPr>
            </w:pPr>
            <w:r>
              <w:rPr>
                <w:sz w:val="22"/>
                <w:szCs w:val="22"/>
              </w:rPr>
              <w:t>185</w:t>
            </w:r>
            <w:r w:rsidR="00083E05">
              <w:rPr>
                <w:sz w:val="22"/>
                <w:szCs w:val="22"/>
              </w:rPr>
              <w:t>00</w:t>
            </w:r>
          </w:p>
        </w:tc>
      </w:tr>
      <w:tr w:rsidR="00DC2B48" w:rsidRPr="001B2A18" w:rsidTr="00DC2B48">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DC2B48" w:rsidRPr="001B2A18" w:rsidRDefault="00DC2B48" w:rsidP="007C4795">
            <w:pPr>
              <w:jc w:val="both"/>
              <w:rPr>
                <w:rFonts w:ascii="Times New Roman CYR" w:hAnsi="Times New Roman CYR" w:cs="Times New Roman CYR"/>
                <w:sz w:val="22"/>
                <w:szCs w:val="22"/>
              </w:rPr>
            </w:pPr>
            <w:r w:rsidRPr="001B2A18">
              <w:rPr>
                <w:rFonts w:ascii="Times New Roman CYR" w:hAnsi="Times New Roman CYR" w:cs="Times New Roman CYR"/>
                <w:sz w:val="22"/>
                <w:szCs w:val="22"/>
              </w:rPr>
              <w:t>Иные закупки товаров, работ и услуг для государственных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DC2B48" w:rsidRPr="001B2A18" w:rsidRDefault="00DC2B48"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DC2B48" w:rsidRPr="001B2A18" w:rsidRDefault="00DC2B48"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0203</w:t>
            </w:r>
          </w:p>
        </w:tc>
        <w:tc>
          <w:tcPr>
            <w:tcW w:w="1559" w:type="dxa"/>
            <w:tcBorders>
              <w:top w:val="single" w:sz="6" w:space="0" w:color="auto"/>
              <w:left w:val="nil"/>
              <w:bottom w:val="single" w:sz="6" w:space="0" w:color="auto"/>
              <w:right w:val="single" w:sz="6" w:space="0" w:color="auto"/>
            </w:tcBorders>
            <w:vAlign w:val="center"/>
          </w:tcPr>
          <w:p w:rsidR="00DC2B48" w:rsidRPr="001B2A18" w:rsidRDefault="00DC2B48" w:rsidP="007C4795">
            <w:pPr>
              <w:jc w:val="center"/>
            </w:pPr>
            <w:r w:rsidRPr="001B2A18">
              <w:rPr>
                <w:sz w:val="22"/>
                <w:szCs w:val="22"/>
              </w:rPr>
              <w:t>00999 51180</w:t>
            </w:r>
          </w:p>
        </w:tc>
        <w:tc>
          <w:tcPr>
            <w:tcW w:w="709" w:type="dxa"/>
            <w:tcBorders>
              <w:top w:val="single" w:sz="6" w:space="0" w:color="auto"/>
              <w:left w:val="nil"/>
              <w:bottom w:val="single" w:sz="6" w:space="0" w:color="auto"/>
              <w:right w:val="single" w:sz="6" w:space="0" w:color="auto"/>
            </w:tcBorders>
            <w:vAlign w:val="center"/>
          </w:tcPr>
          <w:p w:rsidR="00DC2B48" w:rsidRPr="001B2A18" w:rsidRDefault="00DC2B48" w:rsidP="007C4795">
            <w:pPr>
              <w:jc w:val="center"/>
              <w:rPr>
                <w:sz w:val="22"/>
                <w:szCs w:val="22"/>
              </w:rPr>
            </w:pPr>
            <w:r w:rsidRPr="001B2A18">
              <w:rPr>
                <w:sz w:val="22"/>
                <w:szCs w:val="22"/>
              </w:rPr>
              <w:t>240</w:t>
            </w:r>
          </w:p>
        </w:tc>
        <w:tc>
          <w:tcPr>
            <w:tcW w:w="708" w:type="dxa"/>
            <w:tcBorders>
              <w:top w:val="single" w:sz="6" w:space="0" w:color="auto"/>
              <w:left w:val="nil"/>
              <w:bottom w:val="single" w:sz="6" w:space="0" w:color="auto"/>
              <w:right w:val="single" w:sz="6" w:space="0" w:color="auto"/>
            </w:tcBorders>
            <w:vAlign w:val="center"/>
          </w:tcPr>
          <w:p w:rsidR="00DC2B48" w:rsidRPr="001B2A18" w:rsidRDefault="00DC2B48" w:rsidP="007C4795">
            <w:pPr>
              <w:jc w:val="center"/>
              <w:rPr>
                <w:sz w:val="22"/>
                <w:szCs w:val="22"/>
              </w:rPr>
            </w:pPr>
            <w:r w:rsidRPr="001B2A18">
              <w:rPr>
                <w:sz w:val="22"/>
                <w:szCs w:val="22"/>
              </w:rPr>
              <w:t>000</w:t>
            </w:r>
          </w:p>
        </w:tc>
        <w:tc>
          <w:tcPr>
            <w:tcW w:w="1134" w:type="dxa"/>
            <w:tcBorders>
              <w:top w:val="single" w:sz="6" w:space="0" w:color="auto"/>
              <w:left w:val="nil"/>
              <w:bottom w:val="single" w:sz="6" w:space="0" w:color="auto"/>
              <w:right w:val="single" w:sz="6" w:space="0" w:color="auto"/>
            </w:tcBorders>
            <w:vAlign w:val="center"/>
          </w:tcPr>
          <w:p w:rsidR="00DC2B48" w:rsidRPr="00DC2B48" w:rsidRDefault="00F67661" w:rsidP="00083E05">
            <w:pPr>
              <w:jc w:val="center"/>
            </w:pPr>
            <w:r>
              <w:rPr>
                <w:sz w:val="22"/>
                <w:szCs w:val="22"/>
              </w:rPr>
              <w:t>185</w:t>
            </w:r>
            <w:r w:rsidR="00083E05">
              <w:rPr>
                <w:sz w:val="22"/>
                <w:szCs w:val="22"/>
              </w:rPr>
              <w:t>00</w:t>
            </w:r>
          </w:p>
        </w:tc>
      </w:tr>
      <w:tr w:rsidR="00DC2B48" w:rsidRPr="001B2A18" w:rsidTr="00DC2B48">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DC2B48" w:rsidRPr="001B2A18" w:rsidRDefault="00F67661" w:rsidP="007C4795">
            <w:pPr>
              <w:jc w:val="both"/>
              <w:rPr>
                <w:rFonts w:ascii="Times New Roman CYR" w:hAnsi="Times New Roman CYR" w:cs="Times New Roman CYR"/>
                <w:sz w:val="22"/>
                <w:szCs w:val="22"/>
              </w:rPr>
            </w:pPr>
            <w:r w:rsidRPr="001B2A18">
              <w:rPr>
                <w:rFonts w:ascii="Times New Roman CYR" w:hAnsi="Times New Roman CYR" w:cs="Times New Roman CYR"/>
                <w:sz w:val="22"/>
                <w:szCs w:val="22"/>
              </w:rPr>
              <w:t>Прочая закупка товаров, работ, услуг</w:t>
            </w:r>
          </w:p>
        </w:tc>
        <w:tc>
          <w:tcPr>
            <w:tcW w:w="709" w:type="dxa"/>
            <w:tcBorders>
              <w:top w:val="single" w:sz="6" w:space="0" w:color="auto"/>
              <w:left w:val="single" w:sz="6" w:space="0" w:color="auto"/>
              <w:bottom w:val="single" w:sz="6" w:space="0" w:color="auto"/>
              <w:right w:val="single" w:sz="6" w:space="0" w:color="auto"/>
            </w:tcBorders>
            <w:vAlign w:val="center"/>
          </w:tcPr>
          <w:p w:rsidR="00DC2B48" w:rsidRPr="001B2A18" w:rsidRDefault="00DC2B48"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DC2B48" w:rsidRPr="001B2A18" w:rsidRDefault="00DC2B48"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0203</w:t>
            </w:r>
          </w:p>
        </w:tc>
        <w:tc>
          <w:tcPr>
            <w:tcW w:w="1559" w:type="dxa"/>
            <w:tcBorders>
              <w:top w:val="single" w:sz="6" w:space="0" w:color="auto"/>
              <w:left w:val="nil"/>
              <w:bottom w:val="single" w:sz="6" w:space="0" w:color="auto"/>
              <w:right w:val="single" w:sz="6" w:space="0" w:color="auto"/>
            </w:tcBorders>
            <w:vAlign w:val="center"/>
          </w:tcPr>
          <w:p w:rsidR="00DC2B48" w:rsidRPr="001B2A18" w:rsidRDefault="00DC2B48" w:rsidP="007C4795">
            <w:pPr>
              <w:jc w:val="center"/>
            </w:pPr>
            <w:r w:rsidRPr="001B2A18">
              <w:rPr>
                <w:sz w:val="22"/>
                <w:szCs w:val="22"/>
              </w:rPr>
              <w:t>00999 51180</w:t>
            </w:r>
          </w:p>
        </w:tc>
        <w:tc>
          <w:tcPr>
            <w:tcW w:w="709" w:type="dxa"/>
            <w:tcBorders>
              <w:top w:val="single" w:sz="6" w:space="0" w:color="auto"/>
              <w:left w:val="nil"/>
              <w:bottom w:val="single" w:sz="6" w:space="0" w:color="auto"/>
              <w:right w:val="single" w:sz="6" w:space="0" w:color="auto"/>
            </w:tcBorders>
            <w:vAlign w:val="center"/>
          </w:tcPr>
          <w:p w:rsidR="00DC2B48" w:rsidRPr="001B2A18" w:rsidRDefault="00DC2B48" w:rsidP="007C4795">
            <w:pPr>
              <w:jc w:val="center"/>
              <w:rPr>
                <w:sz w:val="22"/>
                <w:szCs w:val="22"/>
              </w:rPr>
            </w:pPr>
            <w:r w:rsidRPr="001B2A18">
              <w:rPr>
                <w:sz w:val="22"/>
                <w:szCs w:val="22"/>
              </w:rPr>
              <w:t>244</w:t>
            </w:r>
          </w:p>
        </w:tc>
        <w:tc>
          <w:tcPr>
            <w:tcW w:w="708" w:type="dxa"/>
            <w:tcBorders>
              <w:top w:val="single" w:sz="6" w:space="0" w:color="auto"/>
              <w:left w:val="nil"/>
              <w:bottom w:val="single" w:sz="6" w:space="0" w:color="auto"/>
              <w:right w:val="single" w:sz="6" w:space="0" w:color="auto"/>
            </w:tcBorders>
            <w:vAlign w:val="center"/>
          </w:tcPr>
          <w:p w:rsidR="00DC2B48" w:rsidRPr="001B2A18" w:rsidRDefault="00DC2B48" w:rsidP="007C4795">
            <w:pPr>
              <w:jc w:val="center"/>
              <w:rPr>
                <w:sz w:val="22"/>
                <w:szCs w:val="22"/>
              </w:rPr>
            </w:pPr>
            <w:r w:rsidRPr="001B2A18">
              <w:rPr>
                <w:sz w:val="22"/>
                <w:szCs w:val="22"/>
              </w:rPr>
              <w:t>300</w:t>
            </w:r>
          </w:p>
        </w:tc>
        <w:tc>
          <w:tcPr>
            <w:tcW w:w="1134" w:type="dxa"/>
            <w:tcBorders>
              <w:top w:val="single" w:sz="6" w:space="0" w:color="auto"/>
              <w:left w:val="nil"/>
              <w:bottom w:val="single" w:sz="6" w:space="0" w:color="auto"/>
              <w:right w:val="single" w:sz="6" w:space="0" w:color="auto"/>
            </w:tcBorders>
            <w:vAlign w:val="center"/>
          </w:tcPr>
          <w:p w:rsidR="00DC2B48" w:rsidRPr="00DC2B48" w:rsidRDefault="00083E05" w:rsidP="00F67661">
            <w:pPr>
              <w:jc w:val="center"/>
            </w:pPr>
            <w:r>
              <w:rPr>
                <w:sz w:val="22"/>
                <w:szCs w:val="22"/>
              </w:rPr>
              <w:t>18500</w:t>
            </w:r>
          </w:p>
        </w:tc>
      </w:tr>
      <w:tr w:rsidR="00DC2B48" w:rsidRPr="001B2A18" w:rsidTr="00DC2B48">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DC2B48" w:rsidRPr="001B2A18" w:rsidRDefault="00DC2B48" w:rsidP="007C4795">
            <w:pPr>
              <w:jc w:val="both"/>
              <w:rPr>
                <w:rFonts w:ascii="Times New Roman CYR" w:hAnsi="Times New Roman CYR" w:cs="Times New Roman CYR"/>
                <w:sz w:val="20"/>
                <w:szCs w:val="20"/>
              </w:rPr>
            </w:pPr>
            <w:r w:rsidRPr="001B2A18">
              <w:rPr>
                <w:rFonts w:ascii="Times New Roman CYR" w:hAnsi="Times New Roman CYR" w:cs="Times New Roman CYR"/>
                <w:sz w:val="20"/>
                <w:szCs w:val="20"/>
              </w:rPr>
              <w:t>Увеличение стоимости материальных запасов</w:t>
            </w:r>
          </w:p>
        </w:tc>
        <w:tc>
          <w:tcPr>
            <w:tcW w:w="709" w:type="dxa"/>
            <w:tcBorders>
              <w:top w:val="single" w:sz="6" w:space="0" w:color="auto"/>
              <w:left w:val="single" w:sz="6" w:space="0" w:color="auto"/>
              <w:bottom w:val="single" w:sz="6" w:space="0" w:color="auto"/>
              <w:right w:val="single" w:sz="6" w:space="0" w:color="auto"/>
            </w:tcBorders>
            <w:vAlign w:val="center"/>
          </w:tcPr>
          <w:p w:rsidR="00DC2B48" w:rsidRPr="001B2A18" w:rsidRDefault="00DC2B48"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DC2B48" w:rsidRPr="001B2A18" w:rsidRDefault="00DC2B48"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0203</w:t>
            </w:r>
          </w:p>
        </w:tc>
        <w:tc>
          <w:tcPr>
            <w:tcW w:w="1559" w:type="dxa"/>
            <w:tcBorders>
              <w:top w:val="single" w:sz="6" w:space="0" w:color="auto"/>
              <w:left w:val="nil"/>
              <w:bottom w:val="single" w:sz="6" w:space="0" w:color="auto"/>
              <w:right w:val="single" w:sz="6" w:space="0" w:color="auto"/>
            </w:tcBorders>
            <w:vAlign w:val="center"/>
          </w:tcPr>
          <w:p w:rsidR="00DC2B48" w:rsidRPr="001B2A18" w:rsidRDefault="00DC2B48" w:rsidP="007C4795">
            <w:pPr>
              <w:jc w:val="center"/>
            </w:pPr>
            <w:r w:rsidRPr="001B2A18">
              <w:rPr>
                <w:sz w:val="22"/>
                <w:szCs w:val="22"/>
              </w:rPr>
              <w:t>00999 51180</w:t>
            </w:r>
          </w:p>
        </w:tc>
        <w:tc>
          <w:tcPr>
            <w:tcW w:w="709" w:type="dxa"/>
            <w:tcBorders>
              <w:top w:val="single" w:sz="6" w:space="0" w:color="auto"/>
              <w:left w:val="nil"/>
              <w:bottom w:val="single" w:sz="6" w:space="0" w:color="auto"/>
              <w:right w:val="single" w:sz="6" w:space="0" w:color="auto"/>
            </w:tcBorders>
            <w:vAlign w:val="center"/>
          </w:tcPr>
          <w:p w:rsidR="00DC2B48" w:rsidRPr="001B2A18" w:rsidRDefault="00DC2B48" w:rsidP="007C4795">
            <w:pPr>
              <w:jc w:val="center"/>
              <w:rPr>
                <w:sz w:val="22"/>
                <w:szCs w:val="22"/>
              </w:rPr>
            </w:pPr>
            <w:r w:rsidRPr="001B2A18">
              <w:rPr>
                <w:sz w:val="22"/>
                <w:szCs w:val="22"/>
              </w:rPr>
              <w:t>244</w:t>
            </w:r>
          </w:p>
        </w:tc>
        <w:tc>
          <w:tcPr>
            <w:tcW w:w="708" w:type="dxa"/>
            <w:tcBorders>
              <w:top w:val="single" w:sz="6" w:space="0" w:color="auto"/>
              <w:left w:val="nil"/>
              <w:bottom w:val="single" w:sz="6" w:space="0" w:color="auto"/>
              <w:right w:val="single" w:sz="6" w:space="0" w:color="auto"/>
            </w:tcBorders>
            <w:vAlign w:val="center"/>
          </w:tcPr>
          <w:p w:rsidR="00DC2B48" w:rsidRPr="001B2A18" w:rsidRDefault="00DC2B48" w:rsidP="007C4795">
            <w:pPr>
              <w:jc w:val="center"/>
              <w:rPr>
                <w:sz w:val="22"/>
                <w:szCs w:val="22"/>
              </w:rPr>
            </w:pPr>
            <w:r w:rsidRPr="001B2A18">
              <w:rPr>
                <w:sz w:val="22"/>
                <w:szCs w:val="22"/>
              </w:rPr>
              <w:t>340</w:t>
            </w:r>
          </w:p>
        </w:tc>
        <w:tc>
          <w:tcPr>
            <w:tcW w:w="1134" w:type="dxa"/>
            <w:tcBorders>
              <w:top w:val="single" w:sz="6" w:space="0" w:color="auto"/>
              <w:left w:val="nil"/>
              <w:bottom w:val="single" w:sz="6" w:space="0" w:color="auto"/>
              <w:right w:val="single" w:sz="6" w:space="0" w:color="auto"/>
            </w:tcBorders>
            <w:vAlign w:val="center"/>
          </w:tcPr>
          <w:p w:rsidR="00DC2B48" w:rsidRPr="00DC2B48" w:rsidRDefault="00083E05" w:rsidP="00F67661">
            <w:pPr>
              <w:jc w:val="center"/>
            </w:pPr>
            <w:r>
              <w:rPr>
                <w:sz w:val="22"/>
                <w:szCs w:val="22"/>
              </w:rPr>
              <w:t>18500</w:t>
            </w:r>
          </w:p>
        </w:tc>
      </w:tr>
      <w:tr w:rsidR="00B94A7B" w:rsidRPr="001B2A18" w:rsidTr="007C4795">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18"/>
                <w:szCs w:val="18"/>
              </w:rPr>
            </w:pPr>
            <w:r w:rsidRPr="001B2A18">
              <w:rPr>
                <w:rFonts w:ascii="Times New Roman CYR" w:hAnsi="Times New Roman CYR" w:cs="Times New Roman CYR"/>
                <w:sz w:val="18"/>
                <w:szCs w:val="18"/>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0300</w:t>
            </w: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pPr>
            <w:r w:rsidRPr="001B2A18">
              <w:rPr>
                <w:sz w:val="22"/>
                <w:szCs w:val="22"/>
              </w:rPr>
              <w:t>00000 00000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w:t>
            </w:r>
          </w:p>
        </w:tc>
        <w:tc>
          <w:tcPr>
            <w:tcW w:w="1134" w:type="dxa"/>
            <w:tcBorders>
              <w:top w:val="single" w:sz="6" w:space="0" w:color="auto"/>
              <w:left w:val="nil"/>
              <w:bottom w:val="single" w:sz="6" w:space="0" w:color="auto"/>
              <w:right w:val="single" w:sz="6" w:space="0" w:color="auto"/>
            </w:tcBorders>
            <w:vAlign w:val="center"/>
          </w:tcPr>
          <w:p w:rsidR="00B94A7B" w:rsidRPr="001B2A18" w:rsidRDefault="00083E05" w:rsidP="007C4795">
            <w:pPr>
              <w:jc w:val="center"/>
              <w:rPr>
                <w:sz w:val="22"/>
                <w:szCs w:val="22"/>
              </w:rPr>
            </w:pPr>
            <w:r>
              <w:rPr>
                <w:sz w:val="22"/>
                <w:szCs w:val="22"/>
              </w:rPr>
              <w:t>3000</w:t>
            </w:r>
          </w:p>
        </w:tc>
      </w:tr>
      <w:tr w:rsidR="007B7D51" w:rsidRPr="001B2A18" w:rsidTr="006D2A12">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7B7D51" w:rsidRPr="001B2A18" w:rsidRDefault="007B7D51" w:rsidP="007C4795">
            <w:pPr>
              <w:rPr>
                <w:rFonts w:ascii="Times New Roman CYR" w:hAnsi="Times New Roman CYR" w:cs="Times New Roman CYR"/>
                <w:sz w:val="18"/>
                <w:szCs w:val="18"/>
              </w:rPr>
            </w:pPr>
            <w:r w:rsidRPr="001B2A18">
              <w:rPr>
                <w:rFonts w:ascii="Times New Roman CYR" w:hAnsi="Times New Roman CYR" w:cs="Times New Roman CYR"/>
                <w:sz w:val="18"/>
                <w:szCs w:val="18"/>
              </w:rPr>
              <w:t>ОЕСПЕЧЕНИЕ ПОЖАРНОЙ БЕЗОПАСНОСТИ</w:t>
            </w:r>
          </w:p>
        </w:tc>
        <w:tc>
          <w:tcPr>
            <w:tcW w:w="709" w:type="dxa"/>
            <w:tcBorders>
              <w:top w:val="single" w:sz="6" w:space="0" w:color="auto"/>
              <w:left w:val="single" w:sz="6" w:space="0" w:color="auto"/>
              <w:bottom w:val="single" w:sz="6" w:space="0" w:color="auto"/>
              <w:right w:val="single" w:sz="6" w:space="0" w:color="auto"/>
            </w:tcBorders>
            <w:vAlign w:val="center"/>
          </w:tcPr>
          <w:p w:rsidR="007B7D51" w:rsidRPr="001B2A18" w:rsidRDefault="007B7D51"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7B7D51" w:rsidRPr="001B2A18" w:rsidRDefault="007B7D51" w:rsidP="007C4795">
            <w:pPr>
              <w:jc w:val="center"/>
              <w:rPr>
                <w:rFonts w:ascii="Times New Roman CYR" w:hAnsi="Times New Roman CYR" w:cs="Times New Roman CYR"/>
                <w:sz w:val="22"/>
                <w:szCs w:val="22"/>
                <w:lang w:val="en-US"/>
              </w:rPr>
            </w:pPr>
            <w:r w:rsidRPr="001B2A18">
              <w:rPr>
                <w:rFonts w:ascii="Times New Roman CYR" w:hAnsi="Times New Roman CYR" w:cs="Times New Roman CYR"/>
                <w:sz w:val="22"/>
                <w:szCs w:val="22"/>
              </w:rPr>
              <w:t>0310</w:t>
            </w:r>
          </w:p>
        </w:tc>
        <w:tc>
          <w:tcPr>
            <w:tcW w:w="1559" w:type="dxa"/>
            <w:tcBorders>
              <w:top w:val="single" w:sz="6" w:space="0" w:color="auto"/>
              <w:left w:val="nil"/>
              <w:bottom w:val="single" w:sz="6" w:space="0" w:color="auto"/>
              <w:right w:val="single" w:sz="6" w:space="0" w:color="auto"/>
            </w:tcBorders>
            <w:vAlign w:val="center"/>
          </w:tcPr>
          <w:p w:rsidR="007B7D51" w:rsidRPr="001B2A18" w:rsidRDefault="007B7D51"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00000 00000</w:t>
            </w:r>
          </w:p>
        </w:tc>
        <w:tc>
          <w:tcPr>
            <w:tcW w:w="709" w:type="dxa"/>
            <w:tcBorders>
              <w:top w:val="single" w:sz="6" w:space="0" w:color="auto"/>
              <w:left w:val="nil"/>
              <w:bottom w:val="single" w:sz="6" w:space="0" w:color="auto"/>
              <w:right w:val="single" w:sz="6" w:space="0" w:color="auto"/>
            </w:tcBorders>
            <w:vAlign w:val="center"/>
          </w:tcPr>
          <w:p w:rsidR="007B7D51" w:rsidRPr="001B2A18" w:rsidRDefault="007B7D51" w:rsidP="007C4795">
            <w:pPr>
              <w:jc w:val="center"/>
              <w:rPr>
                <w:sz w:val="22"/>
                <w:szCs w:val="22"/>
              </w:rPr>
            </w:pPr>
            <w:r w:rsidRPr="001B2A18">
              <w:rPr>
                <w:sz w:val="22"/>
                <w:szCs w:val="22"/>
              </w:rPr>
              <w:t>000</w:t>
            </w:r>
          </w:p>
        </w:tc>
        <w:tc>
          <w:tcPr>
            <w:tcW w:w="708" w:type="dxa"/>
            <w:tcBorders>
              <w:top w:val="single" w:sz="6" w:space="0" w:color="auto"/>
              <w:left w:val="nil"/>
              <w:bottom w:val="single" w:sz="6" w:space="0" w:color="auto"/>
              <w:right w:val="single" w:sz="6" w:space="0" w:color="auto"/>
            </w:tcBorders>
            <w:vAlign w:val="center"/>
          </w:tcPr>
          <w:p w:rsidR="007B7D51" w:rsidRPr="001B2A18" w:rsidRDefault="007B7D51" w:rsidP="007C4795">
            <w:pPr>
              <w:jc w:val="center"/>
              <w:rPr>
                <w:sz w:val="22"/>
                <w:szCs w:val="22"/>
              </w:rPr>
            </w:pPr>
            <w:r w:rsidRPr="001B2A18">
              <w:rPr>
                <w:sz w:val="22"/>
                <w:szCs w:val="22"/>
              </w:rPr>
              <w:t>000</w:t>
            </w:r>
          </w:p>
        </w:tc>
        <w:tc>
          <w:tcPr>
            <w:tcW w:w="1134" w:type="dxa"/>
            <w:tcBorders>
              <w:top w:val="single" w:sz="6" w:space="0" w:color="auto"/>
              <w:left w:val="nil"/>
              <w:bottom w:val="single" w:sz="6" w:space="0" w:color="auto"/>
              <w:right w:val="single" w:sz="6" w:space="0" w:color="auto"/>
            </w:tcBorders>
          </w:tcPr>
          <w:p w:rsidR="007B7D51" w:rsidRDefault="00083E05" w:rsidP="007B7D51">
            <w:pPr>
              <w:jc w:val="center"/>
            </w:pPr>
            <w:r>
              <w:rPr>
                <w:sz w:val="22"/>
                <w:szCs w:val="22"/>
              </w:rPr>
              <w:t>3000</w:t>
            </w:r>
          </w:p>
        </w:tc>
      </w:tr>
      <w:tr w:rsidR="007B7D51" w:rsidRPr="001B2A18" w:rsidTr="006D2A12">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7B7D51" w:rsidRPr="001B2A18" w:rsidRDefault="007B7D51"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Закупка товаров работ и услуг для государственных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7B7D51" w:rsidRPr="001B2A18" w:rsidRDefault="007B7D51"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7B7D51" w:rsidRPr="001B2A18" w:rsidRDefault="007B7D51"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0310</w:t>
            </w:r>
          </w:p>
        </w:tc>
        <w:tc>
          <w:tcPr>
            <w:tcW w:w="1559" w:type="dxa"/>
            <w:tcBorders>
              <w:top w:val="single" w:sz="6" w:space="0" w:color="auto"/>
              <w:left w:val="nil"/>
              <w:bottom w:val="single" w:sz="6" w:space="0" w:color="auto"/>
              <w:right w:val="single" w:sz="6" w:space="0" w:color="auto"/>
            </w:tcBorders>
            <w:vAlign w:val="center"/>
          </w:tcPr>
          <w:p w:rsidR="007B7D51" w:rsidRPr="001B2A18" w:rsidRDefault="007B7D51"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00247 99000</w:t>
            </w:r>
          </w:p>
        </w:tc>
        <w:tc>
          <w:tcPr>
            <w:tcW w:w="709" w:type="dxa"/>
            <w:tcBorders>
              <w:top w:val="single" w:sz="6" w:space="0" w:color="auto"/>
              <w:left w:val="nil"/>
              <w:bottom w:val="single" w:sz="6" w:space="0" w:color="auto"/>
              <w:right w:val="single" w:sz="6" w:space="0" w:color="auto"/>
            </w:tcBorders>
            <w:vAlign w:val="center"/>
          </w:tcPr>
          <w:p w:rsidR="007B7D51" w:rsidRPr="001B2A18" w:rsidRDefault="007B7D51" w:rsidP="007C4795">
            <w:pPr>
              <w:jc w:val="center"/>
              <w:rPr>
                <w:sz w:val="22"/>
                <w:szCs w:val="22"/>
              </w:rPr>
            </w:pPr>
            <w:r w:rsidRPr="001B2A18">
              <w:rPr>
                <w:sz w:val="22"/>
                <w:szCs w:val="22"/>
              </w:rPr>
              <w:t>200</w:t>
            </w:r>
          </w:p>
        </w:tc>
        <w:tc>
          <w:tcPr>
            <w:tcW w:w="708" w:type="dxa"/>
            <w:tcBorders>
              <w:top w:val="single" w:sz="6" w:space="0" w:color="auto"/>
              <w:left w:val="nil"/>
              <w:bottom w:val="single" w:sz="6" w:space="0" w:color="auto"/>
              <w:right w:val="single" w:sz="6" w:space="0" w:color="auto"/>
            </w:tcBorders>
            <w:vAlign w:val="center"/>
          </w:tcPr>
          <w:p w:rsidR="007B7D51" w:rsidRPr="001B2A18" w:rsidRDefault="007B7D51" w:rsidP="007C4795">
            <w:pPr>
              <w:jc w:val="center"/>
              <w:rPr>
                <w:sz w:val="22"/>
                <w:szCs w:val="22"/>
              </w:rPr>
            </w:pPr>
            <w:r w:rsidRPr="001B2A18">
              <w:rPr>
                <w:sz w:val="22"/>
                <w:szCs w:val="22"/>
              </w:rPr>
              <w:t>000</w:t>
            </w:r>
          </w:p>
        </w:tc>
        <w:tc>
          <w:tcPr>
            <w:tcW w:w="1134" w:type="dxa"/>
            <w:tcBorders>
              <w:top w:val="single" w:sz="6" w:space="0" w:color="auto"/>
              <w:left w:val="nil"/>
              <w:bottom w:val="single" w:sz="6" w:space="0" w:color="auto"/>
              <w:right w:val="single" w:sz="6" w:space="0" w:color="auto"/>
            </w:tcBorders>
          </w:tcPr>
          <w:p w:rsidR="007B7D51" w:rsidRDefault="00083E05" w:rsidP="007B7D51">
            <w:pPr>
              <w:jc w:val="center"/>
            </w:pPr>
            <w:r>
              <w:rPr>
                <w:sz w:val="22"/>
                <w:szCs w:val="22"/>
              </w:rPr>
              <w:t>3000</w:t>
            </w:r>
          </w:p>
        </w:tc>
      </w:tr>
      <w:tr w:rsidR="007B7D51" w:rsidRPr="001B2A18" w:rsidTr="006D2A12">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7B7D51" w:rsidRPr="001B2A18" w:rsidRDefault="007B7D51"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Иные закупки товаров, работ услуг для государственных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7B7D51" w:rsidRPr="001B2A18" w:rsidRDefault="007B7D51"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7B7D51" w:rsidRPr="001B2A18" w:rsidRDefault="007B7D51"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0310</w:t>
            </w:r>
          </w:p>
        </w:tc>
        <w:tc>
          <w:tcPr>
            <w:tcW w:w="1559" w:type="dxa"/>
            <w:tcBorders>
              <w:top w:val="single" w:sz="6" w:space="0" w:color="auto"/>
              <w:left w:val="nil"/>
              <w:bottom w:val="single" w:sz="6" w:space="0" w:color="auto"/>
              <w:right w:val="single" w:sz="6" w:space="0" w:color="auto"/>
            </w:tcBorders>
            <w:vAlign w:val="center"/>
          </w:tcPr>
          <w:p w:rsidR="007B7D51" w:rsidRPr="001B2A18" w:rsidRDefault="007B7D51" w:rsidP="007C4795">
            <w:pPr>
              <w:jc w:val="center"/>
            </w:pPr>
            <w:r w:rsidRPr="001B2A18">
              <w:rPr>
                <w:rFonts w:ascii="Times New Roman CYR" w:hAnsi="Times New Roman CYR" w:cs="Times New Roman CYR"/>
                <w:sz w:val="22"/>
                <w:szCs w:val="22"/>
              </w:rPr>
              <w:t>00247 99000</w:t>
            </w:r>
          </w:p>
        </w:tc>
        <w:tc>
          <w:tcPr>
            <w:tcW w:w="709" w:type="dxa"/>
            <w:tcBorders>
              <w:top w:val="single" w:sz="6" w:space="0" w:color="auto"/>
              <w:left w:val="nil"/>
              <w:bottom w:val="single" w:sz="6" w:space="0" w:color="auto"/>
              <w:right w:val="single" w:sz="6" w:space="0" w:color="auto"/>
            </w:tcBorders>
            <w:vAlign w:val="center"/>
          </w:tcPr>
          <w:p w:rsidR="007B7D51" w:rsidRPr="001B2A18" w:rsidRDefault="007B7D51" w:rsidP="007C4795">
            <w:pPr>
              <w:jc w:val="center"/>
              <w:rPr>
                <w:sz w:val="22"/>
                <w:szCs w:val="22"/>
              </w:rPr>
            </w:pPr>
            <w:r w:rsidRPr="001B2A18">
              <w:rPr>
                <w:sz w:val="22"/>
                <w:szCs w:val="22"/>
              </w:rPr>
              <w:t>240</w:t>
            </w:r>
          </w:p>
        </w:tc>
        <w:tc>
          <w:tcPr>
            <w:tcW w:w="708" w:type="dxa"/>
            <w:tcBorders>
              <w:top w:val="single" w:sz="6" w:space="0" w:color="auto"/>
              <w:left w:val="nil"/>
              <w:bottom w:val="single" w:sz="6" w:space="0" w:color="auto"/>
              <w:right w:val="single" w:sz="6" w:space="0" w:color="auto"/>
            </w:tcBorders>
            <w:vAlign w:val="center"/>
          </w:tcPr>
          <w:p w:rsidR="007B7D51" w:rsidRPr="001B2A18" w:rsidRDefault="007B7D51" w:rsidP="007C4795">
            <w:pPr>
              <w:jc w:val="center"/>
              <w:rPr>
                <w:sz w:val="22"/>
                <w:szCs w:val="22"/>
              </w:rPr>
            </w:pPr>
            <w:r w:rsidRPr="001B2A18">
              <w:rPr>
                <w:sz w:val="22"/>
                <w:szCs w:val="22"/>
              </w:rPr>
              <w:t>200</w:t>
            </w:r>
          </w:p>
        </w:tc>
        <w:tc>
          <w:tcPr>
            <w:tcW w:w="1134" w:type="dxa"/>
            <w:tcBorders>
              <w:top w:val="single" w:sz="6" w:space="0" w:color="auto"/>
              <w:left w:val="nil"/>
              <w:bottom w:val="single" w:sz="6" w:space="0" w:color="auto"/>
              <w:right w:val="single" w:sz="6" w:space="0" w:color="auto"/>
            </w:tcBorders>
          </w:tcPr>
          <w:p w:rsidR="007B7D51" w:rsidRDefault="002336BD" w:rsidP="007B7D51">
            <w:pPr>
              <w:jc w:val="center"/>
            </w:pPr>
            <w:r>
              <w:rPr>
                <w:sz w:val="22"/>
                <w:szCs w:val="22"/>
              </w:rPr>
              <w:t>3000</w:t>
            </w:r>
          </w:p>
        </w:tc>
      </w:tr>
      <w:tr w:rsidR="007B7D51" w:rsidRPr="001B2A18" w:rsidTr="006D2A12">
        <w:trPr>
          <w:gridAfter w:val="1"/>
          <w:wAfter w:w="1162" w:type="dxa"/>
          <w:trHeight w:val="368"/>
        </w:trPr>
        <w:tc>
          <w:tcPr>
            <w:tcW w:w="4723" w:type="dxa"/>
            <w:tcBorders>
              <w:top w:val="single" w:sz="6" w:space="0" w:color="auto"/>
              <w:left w:val="single" w:sz="6" w:space="0" w:color="auto"/>
              <w:bottom w:val="single" w:sz="6" w:space="0" w:color="auto"/>
              <w:right w:val="nil"/>
            </w:tcBorders>
            <w:vAlign w:val="center"/>
          </w:tcPr>
          <w:p w:rsidR="007B7D51" w:rsidRPr="001B2A18" w:rsidRDefault="007B7D51" w:rsidP="007B7D51">
            <w:pPr>
              <w:rPr>
                <w:rFonts w:ascii="Times New Roman CYR" w:hAnsi="Times New Roman CYR" w:cs="Times New Roman CYR"/>
                <w:sz w:val="22"/>
                <w:szCs w:val="22"/>
              </w:rPr>
            </w:pPr>
            <w:r w:rsidRPr="001B2A18">
              <w:rPr>
                <w:rFonts w:ascii="Times New Roman CYR" w:hAnsi="Times New Roman CYR" w:cs="Times New Roman CYR"/>
                <w:sz w:val="22"/>
                <w:szCs w:val="22"/>
              </w:rPr>
              <w:t>Прочая закупка товаров, работ, услуг</w:t>
            </w:r>
          </w:p>
        </w:tc>
        <w:tc>
          <w:tcPr>
            <w:tcW w:w="709" w:type="dxa"/>
            <w:tcBorders>
              <w:top w:val="single" w:sz="6" w:space="0" w:color="auto"/>
              <w:left w:val="single" w:sz="6" w:space="0" w:color="auto"/>
              <w:bottom w:val="single" w:sz="6" w:space="0" w:color="auto"/>
              <w:right w:val="single" w:sz="6" w:space="0" w:color="auto"/>
            </w:tcBorders>
            <w:vAlign w:val="center"/>
          </w:tcPr>
          <w:p w:rsidR="007B7D51" w:rsidRPr="001B2A18" w:rsidRDefault="007B7D51" w:rsidP="007B7D51">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7B7D51" w:rsidRPr="001B2A18" w:rsidRDefault="007B7D51" w:rsidP="007B7D51">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0310</w:t>
            </w:r>
          </w:p>
        </w:tc>
        <w:tc>
          <w:tcPr>
            <w:tcW w:w="1559" w:type="dxa"/>
            <w:tcBorders>
              <w:top w:val="single" w:sz="6" w:space="0" w:color="auto"/>
              <w:left w:val="nil"/>
              <w:bottom w:val="single" w:sz="6" w:space="0" w:color="auto"/>
              <w:right w:val="single" w:sz="6" w:space="0" w:color="auto"/>
            </w:tcBorders>
            <w:vAlign w:val="center"/>
          </w:tcPr>
          <w:p w:rsidR="007B7D51" w:rsidRPr="001B2A18" w:rsidRDefault="007B7D51" w:rsidP="007B7D51">
            <w:pPr>
              <w:jc w:val="center"/>
            </w:pPr>
            <w:r w:rsidRPr="001B2A18">
              <w:rPr>
                <w:rFonts w:ascii="Times New Roman CYR" w:hAnsi="Times New Roman CYR" w:cs="Times New Roman CYR"/>
                <w:sz w:val="22"/>
                <w:szCs w:val="22"/>
              </w:rPr>
              <w:t>00247 99000</w:t>
            </w:r>
          </w:p>
        </w:tc>
        <w:tc>
          <w:tcPr>
            <w:tcW w:w="709" w:type="dxa"/>
            <w:tcBorders>
              <w:top w:val="single" w:sz="6" w:space="0" w:color="auto"/>
              <w:left w:val="nil"/>
              <w:bottom w:val="single" w:sz="6" w:space="0" w:color="auto"/>
              <w:right w:val="single" w:sz="6" w:space="0" w:color="auto"/>
            </w:tcBorders>
            <w:vAlign w:val="center"/>
          </w:tcPr>
          <w:p w:rsidR="007B7D51" w:rsidRPr="001B2A18" w:rsidRDefault="007B7D51" w:rsidP="007B7D51">
            <w:pPr>
              <w:jc w:val="center"/>
              <w:rPr>
                <w:sz w:val="22"/>
                <w:szCs w:val="22"/>
              </w:rPr>
            </w:pPr>
            <w:r w:rsidRPr="001B2A18">
              <w:rPr>
                <w:sz w:val="22"/>
                <w:szCs w:val="22"/>
              </w:rPr>
              <w:t>24</w:t>
            </w:r>
            <w:r>
              <w:rPr>
                <w:sz w:val="22"/>
                <w:szCs w:val="22"/>
              </w:rPr>
              <w:t>4</w:t>
            </w:r>
          </w:p>
        </w:tc>
        <w:tc>
          <w:tcPr>
            <w:tcW w:w="708" w:type="dxa"/>
            <w:tcBorders>
              <w:top w:val="single" w:sz="6" w:space="0" w:color="auto"/>
              <w:left w:val="nil"/>
              <w:bottom w:val="single" w:sz="6" w:space="0" w:color="auto"/>
              <w:right w:val="single" w:sz="6" w:space="0" w:color="auto"/>
            </w:tcBorders>
            <w:vAlign w:val="center"/>
          </w:tcPr>
          <w:p w:rsidR="007B7D51" w:rsidRPr="001B2A18" w:rsidRDefault="007B7D51" w:rsidP="007B7D51">
            <w:pPr>
              <w:jc w:val="center"/>
              <w:rPr>
                <w:sz w:val="22"/>
                <w:szCs w:val="22"/>
              </w:rPr>
            </w:pPr>
            <w:r w:rsidRPr="001B2A18">
              <w:rPr>
                <w:sz w:val="22"/>
                <w:szCs w:val="22"/>
              </w:rPr>
              <w:t>220</w:t>
            </w:r>
          </w:p>
        </w:tc>
        <w:tc>
          <w:tcPr>
            <w:tcW w:w="1134" w:type="dxa"/>
            <w:tcBorders>
              <w:top w:val="single" w:sz="6" w:space="0" w:color="auto"/>
              <w:left w:val="nil"/>
              <w:bottom w:val="single" w:sz="6" w:space="0" w:color="auto"/>
              <w:right w:val="single" w:sz="6" w:space="0" w:color="auto"/>
            </w:tcBorders>
          </w:tcPr>
          <w:p w:rsidR="007B7D51" w:rsidRDefault="002336BD" w:rsidP="007B7D51">
            <w:pPr>
              <w:jc w:val="center"/>
            </w:pPr>
            <w:r>
              <w:rPr>
                <w:sz w:val="22"/>
                <w:szCs w:val="22"/>
              </w:rPr>
              <w:t>3000</w:t>
            </w:r>
          </w:p>
        </w:tc>
      </w:tr>
      <w:tr w:rsidR="007B7D51" w:rsidRPr="001B2A18" w:rsidTr="006D2A12">
        <w:trPr>
          <w:gridAfter w:val="1"/>
          <w:wAfter w:w="1162" w:type="dxa"/>
          <w:trHeight w:val="282"/>
        </w:trPr>
        <w:tc>
          <w:tcPr>
            <w:tcW w:w="4723" w:type="dxa"/>
            <w:tcBorders>
              <w:top w:val="single" w:sz="6" w:space="0" w:color="auto"/>
              <w:left w:val="single" w:sz="6" w:space="0" w:color="auto"/>
              <w:bottom w:val="single" w:sz="6" w:space="0" w:color="auto"/>
              <w:right w:val="nil"/>
            </w:tcBorders>
          </w:tcPr>
          <w:p w:rsidR="007B7D51" w:rsidRPr="001B2A18" w:rsidRDefault="007B7D51"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Эксплуатационные расходы</w:t>
            </w:r>
          </w:p>
        </w:tc>
        <w:tc>
          <w:tcPr>
            <w:tcW w:w="709" w:type="dxa"/>
            <w:tcBorders>
              <w:top w:val="single" w:sz="6" w:space="0" w:color="auto"/>
              <w:left w:val="single" w:sz="6" w:space="0" w:color="auto"/>
              <w:bottom w:val="single" w:sz="6" w:space="0" w:color="auto"/>
              <w:right w:val="single" w:sz="6" w:space="0" w:color="auto"/>
            </w:tcBorders>
            <w:vAlign w:val="center"/>
          </w:tcPr>
          <w:p w:rsidR="007B7D51" w:rsidRPr="001B2A18" w:rsidRDefault="007B7D51"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7B7D51" w:rsidRPr="001B2A18" w:rsidRDefault="007B7D51"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0310</w:t>
            </w:r>
          </w:p>
        </w:tc>
        <w:tc>
          <w:tcPr>
            <w:tcW w:w="1559" w:type="dxa"/>
            <w:tcBorders>
              <w:top w:val="single" w:sz="6" w:space="0" w:color="auto"/>
              <w:left w:val="nil"/>
              <w:bottom w:val="single" w:sz="6" w:space="0" w:color="auto"/>
              <w:right w:val="single" w:sz="6" w:space="0" w:color="auto"/>
            </w:tcBorders>
            <w:vAlign w:val="center"/>
          </w:tcPr>
          <w:p w:rsidR="007B7D51" w:rsidRPr="001B2A18" w:rsidRDefault="007B7D51" w:rsidP="007C4795">
            <w:pPr>
              <w:jc w:val="center"/>
            </w:pPr>
            <w:r w:rsidRPr="001B2A18">
              <w:rPr>
                <w:rFonts w:ascii="Times New Roman CYR" w:hAnsi="Times New Roman CYR" w:cs="Times New Roman CYR"/>
                <w:sz w:val="22"/>
                <w:szCs w:val="22"/>
              </w:rPr>
              <w:t>00247 99000</w:t>
            </w:r>
          </w:p>
        </w:tc>
        <w:tc>
          <w:tcPr>
            <w:tcW w:w="709" w:type="dxa"/>
            <w:tcBorders>
              <w:top w:val="single" w:sz="6" w:space="0" w:color="auto"/>
              <w:left w:val="nil"/>
              <w:bottom w:val="single" w:sz="6" w:space="0" w:color="auto"/>
              <w:right w:val="single" w:sz="6" w:space="0" w:color="auto"/>
            </w:tcBorders>
            <w:vAlign w:val="center"/>
          </w:tcPr>
          <w:p w:rsidR="007B7D51" w:rsidRPr="001B2A18" w:rsidRDefault="007B7D51" w:rsidP="007C4795">
            <w:pPr>
              <w:jc w:val="center"/>
              <w:rPr>
                <w:sz w:val="22"/>
                <w:szCs w:val="22"/>
              </w:rPr>
            </w:pPr>
            <w:r w:rsidRPr="001B2A18">
              <w:rPr>
                <w:sz w:val="22"/>
                <w:szCs w:val="22"/>
              </w:rPr>
              <w:t>242</w:t>
            </w:r>
          </w:p>
        </w:tc>
        <w:tc>
          <w:tcPr>
            <w:tcW w:w="708" w:type="dxa"/>
            <w:tcBorders>
              <w:top w:val="single" w:sz="6" w:space="0" w:color="auto"/>
              <w:left w:val="nil"/>
              <w:bottom w:val="single" w:sz="6" w:space="0" w:color="auto"/>
              <w:right w:val="single" w:sz="6" w:space="0" w:color="auto"/>
            </w:tcBorders>
            <w:vAlign w:val="center"/>
          </w:tcPr>
          <w:p w:rsidR="007B7D51" w:rsidRPr="001B2A18" w:rsidRDefault="007B7D51" w:rsidP="007C4795">
            <w:pPr>
              <w:jc w:val="center"/>
              <w:rPr>
                <w:sz w:val="22"/>
                <w:szCs w:val="22"/>
              </w:rPr>
            </w:pPr>
            <w:r w:rsidRPr="001B2A18">
              <w:rPr>
                <w:sz w:val="22"/>
                <w:szCs w:val="22"/>
              </w:rPr>
              <w:t>226</w:t>
            </w:r>
          </w:p>
        </w:tc>
        <w:tc>
          <w:tcPr>
            <w:tcW w:w="1134" w:type="dxa"/>
            <w:tcBorders>
              <w:top w:val="single" w:sz="6" w:space="0" w:color="auto"/>
              <w:left w:val="nil"/>
              <w:bottom w:val="single" w:sz="6" w:space="0" w:color="auto"/>
              <w:right w:val="single" w:sz="6" w:space="0" w:color="auto"/>
            </w:tcBorders>
          </w:tcPr>
          <w:p w:rsidR="007B7D51" w:rsidRDefault="002336BD" w:rsidP="007B7D51">
            <w:pPr>
              <w:jc w:val="center"/>
            </w:pPr>
            <w:r>
              <w:rPr>
                <w:sz w:val="22"/>
                <w:szCs w:val="22"/>
              </w:rPr>
              <w:t>3000</w:t>
            </w:r>
          </w:p>
        </w:tc>
      </w:tr>
      <w:tr w:rsidR="00B94A7B" w:rsidRPr="001B2A18" w:rsidTr="007C4795">
        <w:trPr>
          <w:gridAfter w:val="1"/>
          <w:wAfter w:w="1162" w:type="dxa"/>
          <w:trHeight w:val="72"/>
        </w:trPr>
        <w:tc>
          <w:tcPr>
            <w:tcW w:w="4723"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bCs/>
                <w:sz w:val="20"/>
                <w:szCs w:val="20"/>
              </w:rPr>
            </w:pPr>
            <w:r w:rsidRPr="001B2A18">
              <w:rPr>
                <w:rFonts w:ascii="Times New Roman CYR" w:hAnsi="Times New Roman CYR" w:cs="Times New Roman CYR"/>
                <w:bCs/>
                <w:sz w:val="20"/>
                <w:szCs w:val="20"/>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0500</w:t>
            </w: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00000 00000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000</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000</w:t>
            </w:r>
          </w:p>
        </w:tc>
        <w:tc>
          <w:tcPr>
            <w:tcW w:w="1134" w:type="dxa"/>
            <w:tcBorders>
              <w:top w:val="single" w:sz="6" w:space="0" w:color="auto"/>
              <w:left w:val="nil"/>
              <w:bottom w:val="single" w:sz="6" w:space="0" w:color="auto"/>
              <w:right w:val="single" w:sz="6" w:space="0" w:color="auto"/>
            </w:tcBorders>
            <w:vAlign w:val="center"/>
          </w:tcPr>
          <w:p w:rsidR="00B94A7B" w:rsidRPr="005E2678" w:rsidRDefault="00C716DA" w:rsidP="00737121">
            <w:pPr>
              <w:jc w:val="center"/>
              <w:rPr>
                <w:bCs/>
                <w:sz w:val="22"/>
                <w:szCs w:val="22"/>
              </w:rPr>
            </w:pPr>
            <w:r>
              <w:rPr>
                <w:bCs/>
                <w:sz w:val="22"/>
                <w:szCs w:val="22"/>
              </w:rPr>
              <w:t>1</w:t>
            </w:r>
            <w:r w:rsidR="00737121">
              <w:rPr>
                <w:bCs/>
                <w:sz w:val="22"/>
                <w:szCs w:val="22"/>
              </w:rPr>
              <w:t>8</w:t>
            </w:r>
            <w:r>
              <w:rPr>
                <w:bCs/>
                <w:sz w:val="22"/>
                <w:szCs w:val="22"/>
              </w:rPr>
              <w:t>58</w:t>
            </w:r>
            <w:r w:rsidR="002336BD">
              <w:rPr>
                <w:bCs/>
                <w:sz w:val="22"/>
                <w:szCs w:val="22"/>
              </w:rPr>
              <w:t>00</w:t>
            </w:r>
          </w:p>
        </w:tc>
      </w:tr>
      <w:tr w:rsidR="00B94A7B" w:rsidRPr="001B2A18" w:rsidTr="007B7D51">
        <w:trPr>
          <w:gridAfter w:val="1"/>
          <w:wAfter w:w="1162" w:type="dxa"/>
          <w:trHeight w:val="220"/>
        </w:trPr>
        <w:tc>
          <w:tcPr>
            <w:tcW w:w="4723"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bCs/>
                <w:sz w:val="20"/>
                <w:szCs w:val="20"/>
              </w:rPr>
            </w:pPr>
            <w:r w:rsidRPr="001B2A18">
              <w:rPr>
                <w:rFonts w:ascii="Times New Roman CYR" w:hAnsi="Times New Roman CYR" w:cs="Times New Roman CYR"/>
                <w:bCs/>
                <w:sz w:val="20"/>
                <w:szCs w:val="20"/>
              </w:rPr>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B7D51">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301</w:t>
            </w:r>
          </w:p>
        </w:tc>
        <w:tc>
          <w:tcPr>
            <w:tcW w:w="851"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B7D51">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0503</w:t>
            </w:r>
          </w:p>
        </w:tc>
        <w:tc>
          <w:tcPr>
            <w:tcW w:w="1559" w:type="dxa"/>
            <w:tcBorders>
              <w:top w:val="single" w:sz="6" w:space="0" w:color="auto"/>
              <w:left w:val="nil"/>
              <w:bottom w:val="single" w:sz="6" w:space="0" w:color="auto"/>
              <w:right w:val="single" w:sz="6" w:space="0" w:color="auto"/>
            </w:tcBorders>
            <w:vAlign w:val="center"/>
          </w:tcPr>
          <w:p w:rsidR="00B94A7B" w:rsidRPr="001B2A18" w:rsidRDefault="00B94A7B" w:rsidP="007B7D51">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00600 00000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B7D51">
            <w:pPr>
              <w:jc w:val="center"/>
              <w:rPr>
                <w:bCs/>
                <w:sz w:val="22"/>
                <w:szCs w:val="22"/>
              </w:rPr>
            </w:pPr>
            <w:r w:rsidRPr="001B2A18">
              <w:rPr>
                <w:bCs/>
                <w:sz w:val="22"/>
                <w:szCs w:val="22"/>
              </w:rPr>
              <w:t>000</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B7D51">
            <w:pPr>
              <w:jc w:val="center"/>
              <w:rPr>
                <w:bCs/>
                <w:sz w:val="22"/>
                <w:szCs w:val="22"/>
              </w:rPr>
            </w:pPr>
            <w:r w:rsidRPr="001B2A18">
              <w:rPr>
                <w:bCs/>
                <w:sz w:val="22"/>
                <w:szCs w:val="22"/>
              </w:rPr>
              <w:t>000</w:t>
            </w:r>
          </w:p>
        </w:tc>
        <w:tc>
          <w:tcPr>
            <w:tcW w:w="1134" w:type="dxa"/>
            <w:tcBorders>
              <w:top w:val="single" w:sz="6" w:space="0" w:color="auto"/>
              <w:left w:val="nil"/>
              <w:bottom w:val="single" w:sz="6" w:space="0" w:color="auto"/>
              <w:right w:val="single" w:sz="6" w:space="0" w:color="auto"/>
            </w:tcBorders>
            <w:vAlign w:val="center"/>
          </w:tcPr>
          <w:p w:rsidR="00B94A7B" w:rsidRPr="005E2678" w:rsidRDefault="00C716DA" w:rsidP="00737121">
            <w:pPr>
              <w:jc w:val="center"/>
              <w:rPr>
                <w:bCs/>
                <w:sz w:val="22"/>
                <w:szCs w:val="22"/>
              </w:rPr>
            </w:pPr>
            <w:r>
              <w:rPr>
                <w:bCs/>
                <w:sz w:val="22"/>
                <w:szCs w:val="22"/>
              </w:rPr>
              <w:t>1</w:t>
            </w:r>
            <w:r w:rsidR="00737121">
              <w:rPr>
                <w:bCs/>
                <w:sz w:val="22"/>
                <w:szCs w:val="22"/>
              </w:rPr>
              <w:t>8</w:t>
            </w:r>
            <w:r>
              <w:rPr>
                <w:bCs/>
                <w:sz w:val="22"/>
                <w:szCs w:val="22"/>
              </w:rPr>
              <w:t>58</w:t>
            </w:r>
            <w:r w:rsidR="002336BD">
              <w:rPr>
                <w:bCs/>
                <w:sz w:val="22"/>
                <w:szCs w:val="22"/>
              </w:rPr>
              <w:t>00</w:t>
            </w:r>
          </w:p>
        </w:tc>
      </w:tr>
      <w:tr w:rsidR="00B94A7B" w:rsidRPr="001B2A18" w:rsidTr="007B7D51">
        <w:trPr>
          <w:gridAfter w:val="1"/>
          <w:wAfter w:w="1162" w:type="dxa"/>
          <w:trHeight w:val="286"/>
        </w:trPr>
        <w:tc>
          <w:tcPr>
            <w:tcW w:w="4723" w:type="dxa"/>
            <w:tcBorders>
              <w:top w:val="nil"/>
              <w:left w:val="single" w:sz="6" w:space="0" w:color="auto"/>
              <w:bottom w:val="single" w:sz="6" w:space="0" w:color="auto"/>
              <w:right w:val="nil"/>
            </w:tcBorders>
            <w:vAlign w:val="center"/>
          </w:tcPr>
          <w:p w:rsidR="00B94A7B" w:rsidRPr="001B2A18" w:rsidRDefault="00B94A7B" w:rsidP="007B7D51">
            <w:pPr>
              <w:rPr>
                <w:rFonts w:ascii="Times New Roman CYR" w:hAnsi="Times New Roman CYR" w:cs="Times New Roman CYR"/>
                <w:bCs/>
                <w:sz w:val="22"/>
                <w:szCs w:val="22"/>
              </w:rPr>
            </w:pPr>
            <w:r w:rsidRPr="001B2A18">
              <w:rPr>
                <w:rFonts w:ascii="Times New Roman CYR" w:hAnsi="Times New Roman CYR" w:cs="Times New Roman CYR"/>
                <w:bCs/>
                <w:sz w:val="22"/>
                <w:szCs w:val="22"/>
              </w:rPr>
              <w:t>Организация и содержание мест захоронения</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B7D51">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B7D51">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0503</w:t>
            </w:r>
          </w:p>
        </w:tc>
        <w:tc>
          <w:tcPr>
            <w:tcW w:w="1559" w:type="dxa"/>
            <w:tcBorders>
              <w:top w:val="nil"/>
              <w:left w:val="nil"/>
              <w:bottom w:val="single" w:sz="6" w:space="0" w:color="auto"/>
              <w:right w:val="single" w:sz="6" w:space="0" w:color="auto"/>
            </w:tcBorders>
            <w:vAlign w:val="center"/>
          </w:tcPr>
          <w:p w:rsidR="00B94A7B" w:rsidRPr="001B2A18" w:rsidRDefault="00B94A7B" w:rsidP="007B7D51">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00600 04000</w:t>
            </w:r>
          </w:p>
        </w:tc>
        <w:tc>
          <w:tcPr>
            <w:tcW w:w="709" w:type="dxa"/>
            <w:tcBorders>
              <w:top w:val="nil"/>
              <w:left w:val="nil"/>
              <w:bottom w:val="single" w:sz="6" w:space="0" w:color="auto"/>
              <w:right w:val="single" w:sz="6" w:space="0" w:color="auto"/>
            </w:tcBorders>
            <w:vAlign w:val="center"/>
          </w:tcPr>
          <w:p w:rsidR="00B94A7B" w:rsidRPr="001B2A18" w:rsidRDefault="00B94A7B" w:rsidP="007B7D51">
            <w:pPr>
              <w:jc w:val="center"/>
              <w:rPr>
                <w:bCs/>
                <w:sz w:val="22"/>
                <w:szCs w:val="22"/>
              </w:rPr>
            </w:pPr>
            <w:r w:rsidRPr="001B2A18">
              <w:rPr>
                <w:bCs/>
                <w:sz w:val="22"/>
                <w:szCs w:val="22"/>
              </w:rPr>
              <w:t>000</w:t>
            </w:r>
          </w:p>
        </w:tc>
        <w:tc>
          <w:tcPr>
            <w:tcW w:w="708" w:type="dxa"/>
            <w:tcBorders>
              <w:top w:val="nil"/>
              <w:left w:val="nil"/>
              <w:bottom w:val="single" w:sz="6" w:space="0" w:color="auto"/>
              <w:right w:val="single" w:sz="6" w:space="0" w:color="auto"/>
            </w:tcBorders>
            <w:vAlign w:val="center"/>
          </w:tcPr>
          <w:p w:rsidR="00B94A7B" w:rsidRPr="001B2A18" w:rsidRDefault="00B94A7B" w:rsidP="007B7D51">
            <w:pPr>
              <w:jc w:val="center"/>
              <w:rPr>
                <w:bCs/>
                <w:sz w:val="22"/>
                <w:szCs w:val="22"/>
              </w:rPr>
            </w:pPr>
            <w:r w:rsidRPr="001B2A18">
              <w:rPr>
                <w:bCs/>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7B7D51" w:rsidP="002336BD">
            <w:pPr>
              <w:jc w:val="center"/>
              <w:rPr>
                <w:bCs/>
                <w:sz w:val="22"/>
                <w:szCs w:val="22"/>
              </w:rPr>
            </w:pPr>
            <w:r>
              <w:rPr>
                <w:bCs/>
                <w:sz w:val="22"/>
                <w:szCs w:val="22"/>
              </w:rPr>
              <w:t>274</w:t>
            </w:r>
            <w:r w:rsidR="002336BD">
              <w:rPr>
                <w:bCs/>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jc w:val="both"/>
              <w:rPr>
                <w:rFonts w:ascii="Times New Roman CYR" w:hAnsi="Times New Roman CYR" w:cs="Times New Roman CYR"/>
                <w:sz w:val="22"/>
                <w:szCs w:val="22"/>
              </w:rPr>
            </w:pPr>
            <w:r w:rsidRPr="001B2A18">
              <w:rPr>
                <w:rFonts w:ascii="Times New Roman CYR" w:hAnsi="Times New Roman CYR" w:cs="Times New Roman CYR"/>
                <w:sz w:val="22"/>
                <w:szCs w:val="22"/>
              </w:rPr>
              <w:t>Иные закупки товаров, работ услуг для государственных нужд</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0503</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00600 04000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240</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7B7D51" w:rsidP="002336BD">
            <w:pPr>
              <w:jc w:val="center"/>
              <w:rPr>
                <w:bCs/>
                <w:sz w:val="22"/>
                <w:szCs w:val="22"/>
              </w:rPr>
            </w:pPr>
            <w:r>
              <w:rPr>
                <w:bCs/>
                <w:sz w:val="22"/>
                <w:szCs w:val="22"/>
              </w:rPr>
              <w:t>274</w:t>
            </w:r>
            <w:r w:rsidR="002336BD">
              <w:rPr>
                <w:bCs/>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7B7D51" w:rsidP="007C4795">
            <w:pPr>
              <w:jc w:val="both"/>
              <w:rPr>
                <w:rFonts w:ascii="Times New Roman CYR" w:hAnsi="Times New Roman CYR" w:cs="Times New Roman CYR"/>
                <w:sz w:val="22"/>
                <w:szCs w:val="22"/>
              </w:rPr>
            </w:pPr>
            <w:r w:rsidRPr="001B2A18">
              <w:rPr>
                <w:rFonts w:ascii="Times New Roman CYR" w:hAnsi="Times New Roman CYR" w:cs="Times New Roman CYR"/>
                <w:sz w:val="22"/>
                <w:szCs w:val="22"/>
              </w:rPr>
              <w:t>Прочая закупка товаров, работ, услуг</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0503</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rPr>
                <w:sz w:val="20"/>
                <w:szCs w:val="20"/>
              </w:rPr>
            </w:pPr>
            <w:r w:rsidRPr="001B2A18">
              <w:rPr>
                <w:sz w:val="20"/>
                <w:szCs w:val="20"/>
              </w:rPr>
              <w:t>00600 04000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244</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220</w:t>
            </w:r>
          </w:p>
        </w:tc>
        <w:tc>
          <w:tcPr>
            <w:tcW w:w="1134" w:type="dxa"/>
            <w:tcBorders>
              <w:top w:val="nil"/>
              <w:left w:val="nil"/>
              <w:bottom w:val="single" w:sz="6" w:space="0" w:color="auto"/>
              <w:right w:val="single" w:sz="6" w:space="0" w:color="auto"/>
            </w:tcBorders>
            <w:vAlign w:val="center"/>
          </w:tcPr>
          <w:p w:rsidR="00B94A7B" w:rsidRPr="001B2A18" w:rsidRDefault="007B7D51" w:rsidP="002336BD">
            <w:pPr>
              <w:jc w:val="center"/>
              <w:rPr>
                <w:bCs/>
                <w:sz w:val="22"/>
                <w:szCs w:val="22"/>
              </w:rPr>
            </w:pPr>
            <w:r>
              <w:rPr>
                <w:bCs/>
                <w:sz w:val="22"/>
                <w:szCs w:val="22"/>
              </w:rPr>
              <w:t>64</w:t>
            </w:r>
            <w:r w:rsidR="002336BD">
              <w:rPr>
                <w:bCs/>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Прочие  услуги</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0503</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00600 04000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244</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226</w:t>
            </w:r>
          </w:p>
        </w:tc>
        <w:tc>
          <w:tcPr>
            <w:tcW w:w="1134" w:type="dxa"/>
            <w:tcBorders>
              <w:top w:val="nil"/>
              <w:left w:val="nil"/>
              <w:bottom w:val="single" w:sz="6" w:space="0" w:color="auto"/>
              <w:right w:val="single" w:sz="6" w:space="0" w:color="auto"/>
            </w:tcBorders>
            <w:vAlign w:val="center"/>
          </w:tcPr>
          <w:p w:rsidR="00B94A7B" w:rsidRPr="001B2A18" w:rsidRDefault="007B7D51" w:rsidP="002336BD">
            <w:pPr>
              <w:jc w:val="center"/>
              <w:rPr>
                <w:bCs/>
                <w:sz w:val="22"/>
                <w:szCs w:val="22"/>
              </w:rPr>
            </w:pPr>
            <w:r>
              <w:rPr>
                <w:bCs/>
                <w:sz w:val="22"/>
                <w:szCs w:val="22"/>
              </w:rPr>
              <w:t>64</w:t>
            </w:r>
            <w:r w:rsidR="002336BD">
              <w:rPr>
                <w:bCs/>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Прочая закупка товаров, работ, услуг для государственных нужд</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0503</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00600 04000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244</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300</w:t>
            </w:r>
          </w:p>
        </w:tc>
        <w:tc>
          <w:tcPr>
            <w:tcW w:w="1134" w:type="dxa"/>
            <w:tcBorders>
              <w:top w:val="nil"/>
              <w:left w:val="nil"/>
              <w:bottom w:val="single" w:sz="6" w:space="0" w:color="auto"/>
              <w:right w:val="single" w:sz="6" w:space="0" w:color="auto"/>
            </w:tcBorders>
            <w:vAlign w:val="center"/>
          </w:tcPr>
          <w:p w:rsidR="00B94A7B" w:rsidRPr="001B2A18" w:rsidRDefault="001956DD" w:rsidP="002336BD">
            <w:pPr>
              <w:jc w:val="center"/>
              <w:rPr>
                <w:bCs/>
                <w:sz w:val="22"/>
                <w:szCs w:val="22"/>
              </w:rPr>
            </w:pPr>
            <w:r>
              <w:rPr>
                <w:bCs/>
                <w:sz w:val="22"/>
                <w:szCs w:val="22"/>
              </w:rPr>
              <w:t>2</w:t>
            </w:r>
            <w:r w:rsidR="007B7D51">
              <w:rPr>
                <w:bCs/>
                <w:sz w:val="22"/>
                <w:szCs w:val="22"/>
              </w:rPr>
              <w:t>1</w:t>
            </w:r>
            <w:r w:rsidR="002336BD">
              <w:rPr>
                <w:bCs/>
                <w:sz w:val="22"/>
                <w:szCs w:val="22"/>
              </w:rPr>
              <w:t>00</w:t>
            </w:r>
            <w:r w:rsidR="007B7D51">
              <w:rPr>
                <w:bCs/>
                <w:sz w:val="22"/>
                <w:szCs w:val="22"/>
              </w:rPr>
              <w:t>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Увеличение стоимости материальных запасов</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0503</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00600 04000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244</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340</w:t>
            </w:r>
          </w:p>
        </w:tc>
        <w:tc>
          <w:tcPr>
            <w:tcW w:w="1134" w:type="dxa"/>
            <w:tcBorders>
              <w:top w:val="nil"/>
              <w:left w:val="nil"/>
              <w:bottom w:val="single" w:sz="6" w:space="0" w:color="auto"/>
              <w:right w:val="single" w:sz="6" w:space="0" w:color="auto"/>
            </w:tcBorders>
            <w:vAlign w:val="center"/>
          </w:tcPr>
          <w:p w:rsidR="00B94A7B" w:rsidRPr="001B2A18" w:rsidRDefault="007B7D51" w:rsidP="002336BD">
            <w:pPr>
              <w:jc w:val="center"/>
              <w:rPr>
                <w:bCs/>
                <w:sz w:val="22"/>
                <w:szCs w:val="22"/>
              </w:rPr>
            </w:pPr>
            <w:r>
              <w:rPr>
                <w:bCs/>
                <w:sz w:val="22"/>
                <w:szCs w:val="22"/>
              </w:rPr>
              <w:t>21</w:t>
            </w:r>
            <w:r w:rsidR="002336BD">
              <w:rPr>
                <w:bCs/>
                <w:sz w:val="22"/>
                <w:szCs w:val="22"/>
              </w:rPr>
              <w:t>00</w:t>
            </w:r>
            <w:r>
              <w:rPr>
                <w:bCs/>
                <w:sz w:val="22"/>
                <w:szCs w:val="22"/>
              </w:rPr>
              <w:t>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bCs/>
                <w:sz w:val="22"/>
                <w:szCs w:val="22"/>
              </w:rPr>
              <w:t>Прочие мероприятия по благоустройству</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0503</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00600 05000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240</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737121" w:rsidP="00737121">
            <w:pPr>
              <w:jc w:val="center"/>
              <w:rPr>
                <w:bCs/>
                <w:sz w:val="22"/>
                <w:szCs w:val="22"/>
              </w:rPr>
            </w:pPr>
            <w:r>
              <w:rPr>
                <w:bCs/>
                <w:sz w:val="22"/>
                <w:szCs w:val="22"/>
              </w:rPr>
              <w:t>15</w:t>
            </w:r>
            <w:r w:rsidR="007B7D51">
              <w:rPr>
                <w:bCs/>
                <w:sz w:val="22"/>
                <w:szCs w:val="22"/>
              </w:rPr>
              <w:t>8</w:t>
            </w:r>
            <w:r w:rsidR="007764B5">
              <w:rPr>
                <w:bCs/>
                <w:sz w:val="22"/>
                <w:szCs w:val="22"/>
              </w:rPr>
              <w:t>4</w:t>
            </w:r>
            <w:r w:rsidR="002336BD">
              <w:rPr>
                <w:bCs/>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Иные закупки товаров, работ услуг для государственных нужд</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0503</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bCs/>
                <w:sz w:val="22"/>
                <w:szCs w:val="22"/>
              </w:rPr>
            </w:pPr>
            <w:r w:rsidRPr="001B2A18">
              <w:rPr>
                <w:rFonts w:ascii="Times New Roman CYR" w:hAnsi="Times New Roman CYR" w:cs="Times New Roman CYR"/>
                <w:bCs/>
                <w:sz w:val="22"/>
                <w:szCs w:val="22"/>
              </w:rPr>
              <w:t>00600 05000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bCs/>
                <w:sz w:val="22"/>
                <w:szCs w:val="22"/>
              </w:rPr>
            </w:pPr>
            <w:r w:rsidRPr="001B2A18">
              <w:rPr>
                <w:bCs/>
                <w:sz w:val="22"/>
                <w:szCs w:val="22"/>
              </w:rPr>
              <w:t>240</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200</w:t>
            </w:r>
          </w:p>
        </w:tc>
        <w:tc>
          <w:tcPr>
            <w:tcW w:w="1134" w:type="dxa"/>
            <w:tcBorders>
              <w:top w:val="nil"/>
              <w:left w:val="nil"/>
              <w:bottom w:val="single" w:sz="6" w:space="0" w:color="auto"/>
              <w:right w:val="single" w:sz="6" w:space="0" w:color="auto"/>
            </w:tcBorders>
            <w:vAlign w:val="center"/>
          </w:tcPr>
          <w:p w:rsidR="00B94A7B" w:rsidRPr="00731350" w:rsidRDefault="00731350" w:rsidP="002336BD">
            <w:pPr>
              <w:jc w:val="center"/>
              <w:rPr>
                <w:bCs/>
                <w:sz w:val="22"/>
                <w:szCs w:val="22"/>
              </w:rPr>
            </w:pPr>
            <w:r w:rsidRPr="00731350">
              <w:rPr>
                <w:bCs/>
                <w:sz w:val="22"/>
                <w:szCs w:val="22"/>
              </w:rPr>
              <w:t>2</w:t>
            </w:r>
            <w:r w:rsidR="007B7D51">
              <w:rPr>
                <w:bCs/>
                <w:sz w:val="22"/>
                <w:szCs w:val="22"/>
              </w:rPr>
              <w:t>14</w:t>
            </w:r>
            <w:r w:rsidR="002336BD">
              <w:rPr>
                <w:bCs/>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C716DA" w:rsidP="007C4795">
            <w:pPr>
              <w:jc w:val="both"/>
              <w:rPr>
                <w:rFonts w:ascii="Times New Roman CYR" w:hAnsi="Times New Roman CYR" w:cs="Times New Roman CYR"/>
                <w:sz w:val="22"/>
                <w:szCs w:val="22"/>
              </w:rPr>
            </w:pPr>
            <w:r w:rsidRPr="001B2A18">
              <w:rPr>
                <w:rFonts w:ascii="Times New Roman CYR" w:hAnsi="Times New Roman CYR" w:cs="Times New Roman CYR"/>
                <w:sz w:val="22"/>
                <w:szCs w:val="22"/>
              </w:rPr>
              <w:t>Прочая закупка товаров, работ, услуг</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0503</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bCs/>
                <w:sz w:val="22"/>
                <w:szCs w:val="22"/>
              </w:rPr>
              <w:t>00600  05000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244</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220</w:t>
            </w:r>
          </w:p>
        </w:tc>
        <w:tc>
          <w:tcPr>
            <w:tcW w:w="1134" w:type="dxa"/>
            <w:tcBorders>
              <w:top w:val="nil"/>
              <w:left w:val="nil"/>
              <w:bottom w:val="single" w:sz="6" w:space="0" w:color="auto"/>
              <w:right w:val="single" w:sz="6" w:space="0" w:color="auto"/>
            </w:tcBorders>
            <w:vAlign w:val="center"/>
          </w:tcPr>
          <w:p w:rsidR="00B94A7B" w:rsidRPr="00731350" w:rsidRDefault="007B7D51" w:rsidP="002336BD">
            <w:pPr>
              <w:jc w:val="center"/>
              <w:rPr>
                <w:bCs/>
                <w:sz w:val="22"/>
                <w:szCs w:val="22"/>
              </w:rPr>
            </w:pPr>
            <w:r>
              <w:rPr>
                <w:bCs/>
                <w:sz w:val="22"/>
                <w:szCs w:val="22"/>
              </w:rPr>
              <w:t>214</w:t>
            </w:r>
            <w:r w:rsidR="002336BD">
              <w:rPr>
                <w:bCs/>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Услуги по содержанию имущества</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0503</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bCs/>
                <w:sz w:val="22"/>
                <w:szCs w:val="22"/>
              </w:rPr>
              <w:t>00600  05000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244</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225</w:t>
            </w:r>
          </w:p>
        </w:tc>
        <w:tc>
          <w:tcPr>
            <w:tcW w:w="1134" w:type="dxa"/>
            <w:tcBorders>
              <w:top w:val="nil"/>
              <w:left w:val="nil"/>
              <w:bottom w:val="single" w:sz="6" w:space="0" w:color="auto"/>
              <w:right w:val="single" w:sz="6" w:space="0" w:color="auto"/>
            </w:tcBorders>
            <w:vAlign w:val="center"/>
          </w:tcPr>
          <w:p w:rsidR="00B94A7B" w:rsidRPr="00731350" w:rsidRDefault="007B7D51" w:rsidP="002336BD">
            <w:pPr>
              <w:jc w:val="center"/>
              <w:rPr>
                <w:bCs/>
                <w:sz w:val="22"/>
                <w:szCs w:val="22"/>
              </w:rPr>
            </w:pPr>
            <w:r>
              <w:rPr>
                <w:bCs/>
                <w:sz w:val="22"/>
                <w:szCs w:val="22"/>
              </w:rPr>
              <w:t>1</w:t>
            </w:r>
            <w:r w:rsidR="00731350" w:rsidRPr="00731350">
              <w:rPr>
                <w:bCs/>
                <w:sz w:val="22"/>
                <w:szCs w:val="22"/>
              </w:rPr>
              <w:t>50</w:t>
            </w:r>
            <w:r w:rsidR="002336BD">
              <w:rPr>
                <w:bCs/>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Прочие услуги</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0503</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bCs/>
                <w:sz w:val="22"/>
                <w:szCs w:val="22"/>
              </w:rPr>
              <w:t>00600  05000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244</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226</w:t>
            </w:r>
          </w:p>
        </w:tc>
        <w:tc>
          <w:tcPr>
            <w:tcW w:w="1134" w:type="dxa"/>
            <w:tcBorders>
              <w:top w:val="nil"/>
              <w:left w:val="nil"/>
              <w:bottom w:val="single" w:sz="6" w:space="0" w:color="auto"/>
              <w:right w:val="single" w:sz="6" w:space="0" w:color="auto"/>
            </w:tcBorders>
            <w:vAlign w:val="center"/>
          </w:tcPr>
          <w:p w:rsidR="00B94A7B" w:rsidRPr="00731350" w:rsidRDefault="007B7D51" w:rsidP="002336BD">
            <w:pPr>
              <w:jc w:val="center"/>
              <w:rPr>
                <w:sz w:val="22"/>
                <w:szCs w:val="22"/>
              </w:rPr>
            </w:pPr>
            <w:r>
              <w:rPr>
                <w:bCs/>
                <w:sz w:val="22"/>
                <w:szCs w:val="22"/>
              </w:rPr>
              <w:t>64</w:t>
            </w:r>
            <w:r w:rsidR="002336BD">
              <w:rPr>
                <w:bCs/>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C716DA" w:rsidP="007C4795">
            <w:pPr>
              <w:jc w:val="both"/>
              <w:rPr>
                <w:rFonts w:ascii="Times New Roman CYR" w:hAnsi="Times New Roman CYR" w:cs="Times New Roman CYR"/>
                <w:sz w:val="22"/>
                <w:szCs w:val="22"/>
              </w:rPr>
            </w:pPr>
            <w:r w:rsidRPr="001B2A18">
              <w:rPr>
                <w:rFonts w:ascii="Times New Roman CYR" w:hAnsi="Times New Roman CYR" w:cs="Times New Roman CYR"/>
                <w:sz w:val="22"/>
                <w:szCs w:val="22"/>
              </w:rPr>
              <w:t>Прочая закупка товаров, работ, услуг</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0503</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bCs/>
                <w:sz w:val="22"/>
                <w:szCs w:val="22"/>
              </w:rPr>
              <w:t>00600  05000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244</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300</w:t>
            </w:r>
          </w:p>
        </w:tc>
        <w:tc>
          <w:tcPr>
            <w:tcW w:w="1134" w:type="dxa"/>
            <w:tcBorders>
              <w:top w:val="nil"/>
              <w:left w:val="nil"/>
              <w:bottom w:val="single" w:sz="6" w:space="0" w:color="auto"/>
              <w:right w:val="single" w:sz="6" w:space="0" w:color="auto"/>
            </w:tcBorders>
            <w:vAlign w:val="center"/>
          </w:tcPr>
          <w:p w:rsidR="00B94A7B" w:rsidRPr="00731350" w:rsidRDefault="00737121" w:rsidP="00737121">
            <w:pPr>
              <w:jc w:val="center"/>
              <w:rPr>
                <w:bCs/>
                <w:sz w:val="22"/>
                <w:szCs w:val="22"/>
              </w:rPr>
            </w:pPr>
            <w:r>
              <w:rPr>
                <w:bCs/>
                <w:sz w:val="22"/>
                <w:szCs w:val="22"/>
              </w:rPr>
              <w:t>13</w:t>
            </w:r>
            <w:r w:rsidR="001956DD">
              <w:rPr>
                <w:bCs/>
                <w:sz w:val="22"/>
                <w:szCs w:val="22"/>
              </w:rPr>
              <w:t>7</w:t>
            </w:r>
            <w:r w:rsidR="007764B5">
              <w:rPr>
                <w:bCs/>
                <w:sz w:val="22"/>
                <w:szCs w:val="22"/>
              </w:rPr>
              <w:t>0</w:t>
            </w:r>
            <w:r w:rsidR="002336BD">
              <w:rPr>
                <w:bCs/>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4"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Увеличение стоимости материальных запасов</w:t>
            </w:r>
          </w:p>
        </w:tc>
        <w:tc>
          <w:tcPr>
            <w:tcW w:w="709" w:type="dxa"/>
            <w:tcBorders>
              <w:top w:val="nil"/>
              <w:left w:val="single" w:sz="6" w:space="0" w:color="auto"/>
              <w:bottom w:val="single" w:sz="4"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4"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0503</w:t>
            </w:r>
          </w:p>
        </w:tc>
        <w:tc>
          <w:tcPr>
            <w:tcW w:w="1559" w:type="dxa"/>
            <w:tcBorders>
              <w:top w:val="nil"/>
              <w:left w:val="nil"/>
              <w:bottom w:val="single" w:sz="4"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bCs/>
                <w:sz w:val="22"/>
                <w:szCs w:val="22"/>
              </w:rPr>
              <w:t>00600  05000</w:t>
            </w:r>
          </w:p>
        </w:tc>
        <w:tc>
          <w:tcPr>
            <w:tcW w:w="709" w:type="dxa"/>
            <w:tcBorders>
              <w:top w:val="nil"/>
              <w:left w:val="nil"/>
              <w:bottom w:val="single" w:sz="4"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244</w:t>
            </w:r>
          </w:p>
        </w:tc>
        <w:tc>
          <w:tcPr>
            <w:tcW w:w="708" w:type="dxa"/>
            <w:tcBorders>
              <w:top w:val="nil"/>
              <w:left w:val="nil"/>
              <w:bottom w:val="single" w:sz="4"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340</w:t>
            </w:r>
          </w:p>
        </w:tc>
        <w:tc>
          <w:tcPr>
            <w:tcW w:w="1134" w:type="dxa"/>
            <w:tcBorders>
              <w:top w:val="nil"/>
              <w:left w:val="nil"/>
              <w:bottom w:val="single" w:sz="4" w:space="0" w:color="auto"/>
              <w:right w:val="single" w:sz="6" w:space="0" w:color="auto"/>
            </w:tcBorders>
            <w:vAlign w:val="center"/>
          </w:tcPr>
          <w:p w:rsidR="00B94A7B" w:rsidRPr="00731350" w:rsidRDefault="00737121" w:rsidP="00737121">
            <w:pPr>
              <w:jc w:val="center"/>
              <w:rPr>
                <w:bCs/>
                <w:sz w:val="22"/>
                <w:szCs w:val="22"/>
              </w:rPr>
            </w:pPr>
            <w:r>
              <w:rPr>
                <w:bCs/>
                <w:sz w:val="22"/>
                <w:szCs w:val="22"/>
              </w:rPr>
              <w:t>13</w:t>
            </w:r>
            <w:r w:rsidR="001956DD">
              <w:rPr>
                <w:bCs/>
                <w:sz w:val="22"/>
                <w:szCs w:val="22"/>
              </w:rPr>
              <w:t>7</w:t>
            </w:r>
            <w:r w:rsidR="002336BD">
              <w:rPr>
                <w:bCs/>
                <w:sz w:val="22"/>
                <w:szCs w:val="22"/>
              </w:rPr>
              <w:t>00</w:t>
            </w:r>
            <w:r w:rsidR="007764B5">
              <w:rPr>
                <w:bCs/>
                <w:sz w:val="22"/>
                <w:szCs w:val="22"/>
              </w:rPr>
              <w:t>0</w:t>
            </w:r>
          </w:p>
        </w:tc>
      </w:tr>
      <w:tr w:rsidR="00B94A7B" w:rsidRPr="001B2A18" w:rsidTr="007C4795">
        <w:trPr>
          <w:gridAfter w:val="1"/>
          <w:wAfter w:w="1162" w:type="dxa"/>
          <w:trHeight w:val="255"/>
        </w:trPr>
        <w:tc>
          <w:tcPr>
            <w:tcW w:w="4723" w:type="dxa"/>
            <w:tcBorders>
              <w:top w:val="single" w:sz="4"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bCs/>
                <w:sz w:val="22"/>
                <w:szCs w:val="22"/>
              </w:rPr>
            </w:pPr>
            <w:r w:rsidRPr="001B2A18">
              <w:rPr>
                <w:rFonts w:ascii="Times New Roman CYR" w:hAnsi="Times New Roman CYR" w:cs="Times New Roman CYR"/>
                <w:bCs/>
                <w:sz w:val="22"/>
                <w:szCs w:val="22"/>
              </w:rPr>
              <w:t>КУЛЬТУРА</w:t>
            </w:r>
          </w:p>
        </w:tc>
        <w:tc>
          <w:tcPr>
            <w:tcW w:w="709" w:type="dxa"/>
            <w:tcBorders>
              <w:top w:val="single" w:sz="4"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301</w:t>
            </w:r>
          </w:p>
        </w:tc>
        <w:tc>
          <w:tcPr>
            <w:tcW w:w="851" w:type="dxa"/>
            <w:tcBorders>
              <w:top w:val="single" w:sz="4"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0801</w:t>
            </w:r>
          </w:p>
        </w:tc>
        <w:tc>
          <w:tcPr>
            <w:tcW w:w="1559" w:type="dxa"/>
            <w:tcBorders>
              <w:top w:val="single" w:sz="4"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lang w:val="en-US"/>
              </w:rPr>
              <w:t>0</w:t>
            </w:r>
            <w:r w:rsidRPr="001B2A18">
              <w:rPr>
                <w:sz w:val="22"/>
                <w:szCs w:val="22"/>
              </w:rPr>
              <w:t>0000 00000</w:t>
            </w:r>
          </w:p>
        </w:tc>
        <w:tc>
          <w:tcPr>
            <w:tcW w:w="709" w:type="dxa"/>
            <w:tcBorders>
              <w:top w:val="single" w:sz="4"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w:t>
            </w:r>
          </w:p>
        </w:tc>
        <w:tc>
          <w:tcPr>
            <w:tcW w:w="708" w:type="dxa"/>
            <w:tcBorders>
              <w:top w:val="single" w:sz="4"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w:t>
            </w:r>
          </w:p>
        </w:tc>
        <w:tc>
          <w:tcPr>
            <w:tcW w:w="1134" w:type="dxa"/>
            <w:tcBorders>
              <w:top w:val="single" w:sz="4" w:space="0" w:color="auto"/>
              <w:left w:val="nil"/>
              <w:bottom w:val="single" w:sz="6" w:space="0" w:color="auto"/>
              <w:right w:val="single" w:sz="6" w:space="0" w:color="auto"/>
            </w:tcBorders>
            <w:vAlign w:val="center"/>
          </w:tcPr>
          <w:p w:rsidR="00B94A7B" w:rsidRPr="001B2A18" w:rsidRDefault="00737121" w:rsidP="00737121">
            <w:pPr>
              <w:jc w:val="center"/>
              <w:rPr>
                <w:bCs/>
                <w:sz w:val="22"/>
                <w:szCs w:val="22"/>
              </w:rPr>
            </w:pPr>
            <w:r>
              <w:rPr>
                <w:bCs/>
                <w:sz w:val="22"/>
                <w:szCs w:val="22"/>
              </w:rPr>
              <w:t>50</w:t>
            </w:r>
            <w:r w:rsidR="006D2A12">
              <w:rPr>
                <w:bCs/>
                <w:sz w:val="22"/>
                <w:szCs w:val="22"/>
              </w:rPr>
              <w:t>8</w:t>
            </w:r>
            <w:r>
              <w:rPr>
                <w:bCs/>
                <w:sz w:val="22"/>
                <w:szCs w:val="22"/>
              </w:rPr>
              <w:t>9</w:t>
            </w:r>
            <w:r w:rsidR="00514876">
              <w:rPr>
                <w:bCs/>
                <w:sz w:val="22"/>
                <w:szCs w:val="22"/>
              </w:rPr>
              <w:t>87</w:t>
            </w:r>
          </w:p>
        </w:tc>
      </w:tr>
      <w:tr w:rsidR="00B94A7B" w:rsidRPr="001B2A18" w:rsidTr="007C4795">
        <w:trPr>
          <w:gridAfter w:val="1"/>
          <w:wAfter w:w="1162" w:type="dxa"/>
          <w:trHeight w:val="136"/>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bCs/>
                <w:sz w:val="22"/>
                <w:szCs w:val="22"/>
              </w:rPr>
            </w:pPr>
            <w:r w:rsidRPr="001B2A18">
              <w:rPr>
                <w:rFonts w:ascii="Times New Roman CYR" w:hAnsi="Times New Roman CYR" w:cs="Times New Roman CYR"/>
                <w:bCs/>
                <w:sz w:val="22"/>
                <w:szCs w:val="22"/>
              </w:rPr>
              <w:t>Дом культуры</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00440 99000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737121" w:rsidP="00514876">
            <w:pPr>
              <w:jc w:val="center"/>
              <w:rPr>
                <w:bCs/>
                <w:sz w:val="22"/>
                <w:szCs w:val="22"/>
              </w:rPr>
            </w:pPr>
            <w:r>
              <w:rPr>
                <w:bCs/>
                <w:sz w:val="22"/>
                <w:szCs w:val="22"/>
              </w:rPr>
              <w:t>3131</w:t>
            </w:r>
            <w:r w:rsidR="00514876">
              <w:rPr>
                <w:bCs/>
                <w:sz w:val="22"/>
                <w:szCs w:val="22"/>
              </w:rPr>
              <w:t>87</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Расходы на выплату персоналу государственных органов</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00440 99000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110</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200</w:t>
            </w:r>
          </w:p>
        </w:tc>
        <w:tc>
          <w:tcPr>
            <w:tcW w:w="1134" w:type="dxa"/>
            <w:tcBorders>
              <w:top w:val="nil"/>
              <w:left w:val="nil"/>
              <w:bottom w:val="single" w:sz="6" w:space="0" w:color="auto"/>
              <w:right w:val="single" w:sz="6" w:space="0" w:color="auto"/>
            </w:tcBorders>
            <w:vAlign w:val="center"/>
          </w:tcPr>
          <w:p w:rsidR="00B94A7B" w:rsidRPr="00DC2B48" w:rsidRDefault="00B94A7B" w:rsidP="002336BD">
            <w:pPr>
              <w:jc w:val="center"/>
              <w:rPr>
                <w:sz w:val="22"/>
                <w:szCs w:val="22"/>
              </w:rPr>
            </w:pPr>
            <w:r w:rsidRPr="00DC2B48">
              <w:rPr>
                <w:sz w:val="22"/>
                <w:szCs w:val="22"/>
              </w:rPr>
              <w:t>1</w:t>
            </w:r>
            <w:r w:rsidR="00C716DA">
              <w:rPr>
                <w:sz w:val="22"/>
                <w:szCs w:val="22"/>
              </w:rPr>
              <w:t>910</w:t>
            </w:r>
            <w:r w:rsidR="002336BD">
              <w:rPr>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Оплата труда и начисления на оплату труда</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rFonts w:ascii="Times New Roman CYR" w:hAnsi="Times New Roman CYR" w:cs="Times New Roman CYR"/>
                <w:sz w:val="22"/>
                <w:szCs w:val="22"/>
              </w:rPr>
              <w:t>00440 99000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110</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210</w:t>
            </w:r>
          </w:p>
        </w:tc>
        <w:tc>
          <w:tcPr>
            <w:tcW w:w="1134" w:type="dxa"/>
            <w:tcBorders>
              <w:top w:val="nil"/>
              <w:left w:val="nil"/>
              <w:bottom w:val="single" w:sz="6" w:space="0" w:color="auto"/>
              <w:right w:val="single" w:sz="6" w:space="0" w:color="auto"/>
            </w:tcBorders>
            <w:vAlign w:val="center"/>
          </w:tcPr>
          <w:p w:rsidR="00B94A7B" w:rsidRPr="00DC2B48" w:rsidRDefault="00B94A7B" w:rsidP="00372373">
            <w:pPr>
              <w:jc w:val="center"/>
              <w:rPr>
                <w:sz w:val="22"/>
                <w:szCs w:val="22"/>
              </w:rPr>
            </w:pPr>
            <w:r w:rsidRPr="00DC2B48">
              <w:rPr>
                <w:sz w:val="22"/>
                <w:szCs w:val="22"/>
              </w:rPr>
              <w:t>1</w:t>
            </w:r>
            <w:r w:rsidR="00C716DA">
              <w:rPr>
                <w:sz w:val="22"/>
                <w:szCs w:val="22"/>
              </w:rPr>
              <w:t>832</w:t>
            </w:r>
            <w:r w:rsidR="00372373">
              <w:rPr>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Заработная плата</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sz w:val="22"/>
                <w:szCs w:val="22"/>
              </w:rPr>
              <w:t>00440 99000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111</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211</w:t>
            </w:r>
          </w:p>
        </w:tc>
        <w:tc>
          <w:tcPr>
            <w:tcW w:w="1134" w:type="dxa"/>
            <w:tcBorders>
              <w:top w:val="nil"/>
              <w:left w:val="nil"/>
              <w:bottom w:val="single" w:sz="6" w:space="0" w:color="auto"/>
              <w:right w:val="single" w:sz="6" w:space="0" w:color="auto"/>
            </w:tcBorders>
            <w:vAlign w:val="center"/>
          </w:tcPr>
          <w:p w:rsidR="00B94A7B" w:rsidRPr="00DC2B48" w:rsidRDefault="00032FFE" w:rsidP="00372373">
            <w:pPr>
              <w:jc w:val="center"/>
              <w:rPr>
                <w:sz w:val="22"/>
                <w:szCs w:val="22"/>
              </w:rPr>
            </w:pPr>
            <w:r w:rsidRPr="00DC2B48">
              <w:rPr>
                <w:sz w:val="22"/>
                <w:szCs w:val="22"/>
              </w:rPr>
              <w:t>1</w:t>
            </w:r>
            <w:r w:rsidR="00C716DA">
              <w:rPr>
                <w:sz w:val="22"/>
                <w:szCs w:val="22"/>
              </w:rPr>
              <w:t>407</w:t>
            </w:r>
            <w:r w:rsidR="00372373">
              <w:rPr>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Начисления на оплату труда</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sz w:val="22"/>
                <w:szCs w:val="22"/>
              </w:rPr>
              <w:t>00440 99000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119</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213</w:t>
            </w:r>
          </w:p>
        </w:tc>
        <w:tc>
          <w:tcPr>
            <w:tcW w:w="1134" w:type="dxa"/>
            <w:tcBorders>
              <w:top w:val="nil"/>
              <w:left w:val="nil"/>
              <w:bottom w:val="single" w:sz="6" w:space="0" w:color="auto"/>
              <w:right w:val="single" w:sz="6" w:space="0" w:color="auto"/>
            </w:tcBorders>
            <w:vAlign w:val="center"/>
          </w:tcPr>
          <w:p w:rsidR="00B94A7B" w:rsidRPr="00DC2B48" w:rsidRDefault="00C716DA" w:rsidP="00372373">
            <w:pPr>
              <w:jc w:val="center"/>
              <w:rPr>
                <w:sz w:val="22"/>
                <w:szCs w:val="22"/>
              </w:rPr>
            </w:pPr>
            <w:r>
              <w:rPr>
                <w:sz w:val="22"/>
                <w:szCs w:val="22"/>
              </w:rPr>
              <w:t>425</w:t>
            </w:r>
            <w:r w:rsidR="00372373">
              <w:rPr>
                <w:sz w:val="22"/>
                <w:szCs w:val="22"/>
              </w:rPr>
              <w:t>00</w:t>
            </w:r>
          </w:p>
        </w:tc>
      </w:tr>
      <w:tr w:rsidR="005122BB" w:rsidRPr="00727396" w:rsidTr="00446F0F">
        <w:trPr>
          <w:gridAfter w:val="1"/>
          <w:wAfter w:w="1162" w:type="dxa"/>
          <w:trHeight w:val="255"/>
        </w:trPr>
        <w:tc>
          <w:tcPr>
            <w:tcW w:w="4723" w:type="dxa"/>
            <w:tcBorders>
              <w:top w:val="nil"/>
              <w:left w:val="single" w:sz="6" w:space="0" w:color="auto"/>
              <w:bottom w:val="single" w:sz="6" w:space="0" w:color="auto"/>
              <w:right w:val="nil"/>
            </w:tcBorders>
          </w:tcPr>
          <w:p w:rsidR="005122BB" w:rsidRPr="00727396" w:rsidRDefault="005122BB" w:rsidP="00446F0F">
            <w:pPr>
              <w:rPr>
                <w:rFonts w:ascii="Times New Roman CYR" w:hAnsi="Times New Roman CYR" w:cs="Times New Roman CYR"/>
                <w:sz w:val="22"/>
                <w:szCs w:val="22"/>
              </w:rPr>
            </w:pPr>
            <w:r w:rsidRPr="00727396">
              <w:rPr>
                <w:rFonts w:ascii="Times New Roman CYR" w:hAnsi="Times New Roman CYR" w:cs="Times New Roman CYR"/>
                <w:sz w:val="22"/>
                <w:szCs w:val="22"/>
              </w:rPr>
              <w:t>Иные выплаты</w:t>
            </w:r>
          </w:p>
        </w:tc>
        <w:tc>
          <w:tcPr>
            <w:tcW w:w="709" w:type="dxa"/>
            <w:tcBorders>
              <w:top w:val="nil"/>
              <w:left w:val="single" w:sz="6" w:space="0" w:color="auto"/>
              <w:bottom w:val="single" w:sz="6" w:space="0" w:color="auto"/>
              <w:right w:val="single" w:sz="6" w:space="0" w:color="auto"/>
            </w:tcBorders>
            <w:vAlign w:val="center"/>
          </w:tcPr>
          <w:p w:rsidR="005122BB" w:rsidRPr="00727396" w:rsidRDefault="005122BB" w:rsidP="00446F0F">
            <w:pPr>
              <w:jc w:val="center"/>
              <w:rPr>
                <w:rFonts w:ascii="Times New Roman CYR" w:hAnsi="Times New Roman CYR" w:cs="Times New Roman CYR"/>
                <w:sz w:val="22"/>
                <w:szCs w:val="22"/>
              </w:rPr>
            </w:pPr>
            <w:r w:rsidRPr="00727396">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5122BB" w:rsidRPr="00727396" w:rsidRDefault="005122BB" w:rsidP="00446F0F">
            <w:pPr>
              <w:jc w:val="center"/>
              <w:rPr>
                <w:rFonts w:ascii="Times New Roman CYR" w:hAnsi="Times New Roman CYR" w:cs="Times New Roman CYR"/>
                <w:sz w:val="22"/>
                <w:szCs w:val="22"/>
              </w:rPr>
            </w:pPr>
            <w:r w:rsidRPr="00727396">
              <w:rPr>
                <w:rFonts w:ascii="Times New Roman CYR" w:hAnsi="Times New Roman CYR" w:cs="Times New Roman CYR"/>
                <w:sz w:val="22"/>
                <w:szCs w:val="22"/>
              </w:rPr>
              <w:t>0801</w:t>
            </w:r>
          </w:p>
        </w:tc>
        <w:tc>
          <w:tcPr>
            <w:tcW w:w="1559" w:type="dxa"/>
            <w:tcBorders>
              <w:top w:val="nil"/>
              <w:left w:val="nil"/>
              <w:bottom w:val="single" w:sz="6" w:space="0" w:color="auto"/>
              <w:right w:val="single" w:sz="6" w:space="0" w:color="auto"/>
            </w:tcBorders>
            <w:vAlign w:val="center"/>
          </w:tcPr>
          <w:p w:rsidR="005122BB" w:rsidRPr="00727396" w:rsidRDefault="005122BB" w:rsidP="00446F0F">
            <w:pPr>
              <w:jc w:val="center"/>
            </w:pPr>
            <w:r w:rsidRPr="00727396">
              <w:rPr>
                <w:rFonts w:ascii="Times New Roman CYR" w:hAnsi="Times New Roman CYR" w:cs="Times New Roman CYR"/>
                <w:sz w:val="22"/>
                <w:szCs w:val="22"/>
              </w:rPr>
              <w:t>00440 99000</w:t>
            </w:r>
          </w:p>
        </w:tc>
        <w:tc>
          <w:tcPr>
            <w:tcW w:w="709" w:type="dxa"/>
            <w:tcBorders>
              <w:top w:val="nil"/>
              <w:left w:val="nil"/>
              <w:bottom w:val="single" w:sz="6" w:space="0" w:color="auto"/>
              <w:right w:val="single" w:sz="6" w:space="0" w:color="auto"/>
            </w:tcBorders>
            <w:vAlign w:val="center"/>
          </w:tcPr>
          <w:p w:rsidR="005122BB" w:rsidRPr="00727396" w:rsidRDefault="005122BB" w:rsidP="00446F0F">
            <w:pPr>
              <w:jc w:val="center"/>
              <w:rPr>
                <w:sz w:val="22"/>
                <w:szCs w:val="22"/>
              </w:rPr>
            </w:pPr>
            <w:r w:rsidRPr="00727396">
              <w:rPr>
                <w:sz w:val="22"/>
                <w:szCs w:val="22"/>
              </w:rPr>
              <w:t>112</w:t>
            </w:r>
          </w:p>
        </w:tc>
        <w:tc>
          <w:tcPr>
            <w:tcW w:w="708" w:type="dxa"/>
            <w:tcBorders>
              <w:top w:val="nil"/>
              <w:left w:val="nil"/>
              <w:bottom w:val="single" w:sz="6" w:space="0" w:color="auto"/>
              <w:right w:val="single" w:sz="6" w:space="0" w:color="auto"/>
            </w:tcBorders>
            <w:vAlign w:val="center"/>
          </w:tcPr>
          <w:p w:rsidR="005122BB" w:rsidRPr="00727396" w:rsidRDefault="005122BB" w:rsidP="00446F0F">
            <w:pPr>
              <w:jc w:val="center"/>
              <w:rPr>
                <w:sz w:val="22"/>
                <w:szCs w:val="22"/>
              </w:rPr>
            </w:pPr>
            <w:r w:rsidRPr="00727396">
              <w:rPr>
                <w:sz w:val="22"/>
                <w:szCs w:val="22"/>
              </w:rPr>
              <w:t>262</w:t>
            </w:r>
          </w:p>
        </w:tc>
        <w:tc>
          <w:tcPr>
            <w:tcW w:w="1134" w:type="dxa"/>
            <w:tcBorders>
              <w:top w:val="nil"/>
              <w:left w:val="nil"/>
              <w:bottom w:val="single" w:sz="6" w:space="0" w:color="auto"/>
              <w:right w:val="single" w:sz="6" w:space="0" w:color="auto"/>
            </w:tcBorders>
            <w:vAlign w:val="center"/>
          </w:tcPr>
          <w:p w:rsidR="005122BB" w:rsidRPr="00727396" w:rsidRDefault="005122BB" w:rsidP="00372373">
            <w:pPr>
              <w:jc w:val="center"/>
              <w:rPr>
                <w:sz w:val="22"/>
                <w:szCs w:val="22"/>
              </w:rPr>
            </w:pPr>
            <w:r w:rsidRPr="00727396">
              <w:rPr>
                <w:sz w:val="22"/>
                <w:szCs w:val="22"/>
              </w:rPr>
              <w:t>7</w:t>
            </w:r>
            <w:r>
              <w:rPr>
                <w:sz w:val="22"/>
                <w:szCs w:val="22"/>
              </w:rPr>
              <w:t>8</w:t>
            </w:r>
            <w:r w:rsidR="00372373">
              <w:rPr>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Закупка товаров работ и услуг для государственных нужд</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sz w:val="22"/>
                <w:szCs w:val="22"/>
              </w:rPr>
              <w:t>00440 99000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200</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737121" w:rsidP="00514876">
            <w:pPr>
              <w:jc w:val="center"/>
              <w:rPr>
                <w:sz w:val="22"/>
                <w:szCs w:val="22"/>
              </w:rPr>
            </w:pPr>
            <w:r>
              <w:rPr>
                <w:sz w:val="22"/>
                <w:szCs w:val="22"/>
              </w:rPr>
              <w:t>122187</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Иные закупки товаров, работ услуг для государственных нужд</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sz w:val="22"/>
                <w:szCs w:val="22"/>
              </w:rPr>
              <w:t>00440 99000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240</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737121" w:rsidP="00514876">
            <w:pPr>
              <w:jc w:val="center"/>
              <w:rPr>
                <w:sz w:val="22"/>
                <w:szCs w:val="22"/>
              </w:rPr>
            </w:pPr>
            <w:r>
              <w:rPr>
                <w:sz w:val="22"/>
                <w:szCs w:val="22"/>
              </w:rPr>
              <w:t>122187</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C716DA"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lastRenderedPageBreak/>
              <w:t>Прочая закупка товаров, работ, услуг</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sz w:val="22"/>
                <w:szCs w:val="22"/>
              </w:rPr>
              <w:t>00440 99000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244</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737121" w:rsidP="00514876">
            <w:pPr>
              <w:jc w:val="center"/>
              <w:rPr>
                <w:sz w:val="22"/>
                <w:szCs w:val="22"/>
              </w:rPr>
            </w:pPr>
            <w:r>
              <w:rPr>
                <w:sz w:val="22"/>
                <w:szCs w:val="22"/>
              </w:rPr>
              <w:t>122187</w:t>
            </w:r>
          </w:p>
        </w:tc>
      </w:tr>
      <w:tr w:rsidR="00B94A7B" w:rsidRPr="001B2A18" w:rsidTr="007C4795">
        <w:trPr>
          <w:gridAfter w:val="1"/>
          <w:wAfter w:w="1162" w:type="dxa"/>
          <w:trHeight w:val="255"/>
        </w:trPr>
        <w:tc>
          <w:tcPr>
            <w:tcW w:w="4723" w:type="dxa"/>
            <w:tcBorders>
              <w:top w:val="single" w:sz="4" w:space="0" w:color="auto"/>
              <w:left w:val="single" w:sz="4" w:space="0" w:color="auto"/>
              <w:bottom w:val="single" w:sz="4"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Увеличение стоимости материальных запасов</w:t>
            </w:r>
          </w:p>
        </w:tc>
        <w:tc>
          <w:tcPr>
            <w:tcW w:w="709" w:type="dxa"/>
            <w:tcBorders>
              <w:top w:val="single" w:sz="4" w:space="0" w:color="auto"/>
              <w:left w:val="single" w:sz="6" w:space="0" w:color="auto"/>
              <w:bottom w:val="single" w:sz="4"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4" w:space="0" w:color="auto"/>
              <w:left w:val="single" w:sz="6" w:space="0" w:color="auto"/>
              <w:bottom w:val="single" w:sz="4"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single" w:sz="4" w:space="0" w:color="auto"/>
              <w:left w:val="nil"/>
              <w:bottom w:val="single" w:sz="4"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sz w:val="22"/>
                <w:szCs w:val="22"/>
              </w:rPr>
              <w:t>00440 99000</w:t>
            </w:r>
          </w:p>
        </w:tc>
        <w:tc>
          <w:tcPr>
            <w:tcW w:w="709" w:type="dxa"/>
            <w:tcBorders>
              <w:top w:val="single" w:sz="4" w:space="0" w:color="auto"/>
              <w:left w:val="nil"/>
              <w:bottom w:val="single" w:sz="4"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244</w:t>
            </w:r>
          </w:p>
        </w:tc>
        <w:tc>
          <w:tcPr>
            <w:tcW w:w="708" w:type="dxa"/>
            <w:tcBorders>
              <w:top w:val="single" w:sz="4" w:space="0" w:color="auto"/>
              <w:left w:val="nil"/>
              <w:bottom w:val="single" w:sz="4"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340</w:t>
            </w:r>
          </w:p>
        </w:tc>
        <w:tc>
          <w:tcPr>
            <w:tcW w:w="1134" w:type="dxa"/>
            <w:tcBorders>
              <w:top w:val="single" w:sz="4" w:space="0" w:color="auto"/>
              <w:left w:val="nil"/>
              <w:bottom w:val="single" w:sz="4" w:space="0" w:color="auto"/>
              <w:right w:val="single" w:sz="4" w:space="0" w:color="auto"/>
            </w:tcBorders>
            <w:vAlign w:val="center"/>
          </w:tcPr>
          <w:p w:rsidR="00B94A7B" w:rsidRPr="001B2A18" w:rsidRDefault="00737121" w:rsidP="00737121">
            <w:pPr>
              <w:jc w:val="center"/>
              <w:rPr>
                <w:sz w:val="22"/>
                <w:szCs w:val="22"/>
              </w:rPr>
            </w:pPr>
            <w:r>
              <w:rPr>
                <w:sz w:val="22"/>
                <w:szCs w:val="22"/>
              </w:rPr>
              <w:t>1221</w:t>
            </w:r>
            <w:r w:rsidR="00514876">
              <w:rPr>
                <w:sz w:val="22"/>
                <w:szCs w:val="22"/>
              </w:rPr>
              <w:t>87</w:t>
            </w:r>
          </w:p>
        </w:tc>
      </w:tr>
      <w:tr w:rsidR="00B94A7B" w:rsidRPr="001B2A18" w:rsidTr="007C4795">
        <w:trPr>
          <w:gridAfter w:val="1"/>
          <w:wAfter w:w="1162" w:type="dxa"/>
          <w:trHeight w:val="255"/>
        </w:trPr>
        <w:tc>
          <w:tcPr>
            <w:tcW w:w="4723" w:type="dxa"/>
            <w:tcBorders>
              <w:top w:val="single" w:sz="4"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bCs/>
                <w:sz w:val="22"/>
                <w:szCs w:val="22"/>
              </w:rPr>
            </w:pPr>
            <w:r w:rsidRPr="001B2A18">
              <w:rPr>
                <w:rFonts w:ascii="Times New Roman CYR" w:hAnsi="Times New Roman CYR" w:cs="Times New Roman CYR"/>
                <w:bCs/>
                <w:sz w:val="22"/>
                <w:szCs w:val="22"/>
              </w:rPr>
              <w:t>Библиотека</w:t>
            </w:r>
          </w:p>
        </w:tc>
        <w:tc>
          <w:tcPr>
            <w:tcW w:w="709" w:type="dxa"/>
            <w:tcBorders>
              <w:top w:val="single" w:sz="4"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4"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single" w:sz="4" w:space="0" w:color="auto"/>
              <w:left w:val="nil"/>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00442 99000</w:t>
            </w:r>
          </w:p>
        </w:tc>
        <w:tc>
          <w:tcPr>
            <w:tcW w:w="709" w:type="dxa"/>
            <w:tcBorders>
              <w:top w:val="single" w:sz="4"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w:t>
            </w:r>
          </w:p>
        </w:tc>
        <w:tc>
          <w:tcPr>
            <w:tcW w:w="708" w:type="dxa"/>
            <w:tcBorders>
              <w:top w:val="single" w:sz="4"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w:t>
            </w:r>
          </w:p>
        </w:tc>
        <w:tc>
          <w:tcPr>
            <w:tcW w:w="1134" w:type="dxa"/>
            <w:tcBorders>
              <w:top w:val="single" w:sz="4" w:space="0" w:color="auto"/>
              <w:left w:val="nil"/>
              <w:bottom w:val="single" w:sz="6" w:space="0" w:color="auto"/>
              <w:right w:val="single" w:sz="6" w:space="0" w:color="auto"/>
            </w:tcBorders>
            <w:vAlign w:val="center"/>
          </w:tcPr>
          <w:p w:rsidR="00B94A7B" w:rsidRPr="001B2A18" w:rsidRDefault="00B94A7B" w:rsidP="00167BC0">
            <w:pPr>
              <w:jc w:val="center"/>
              <w:rPr>
                <w:bCs/>
                <w:sz w:val="22"/>
                <w:szCs w:val="22"/>
                <w:lang w:val="en-US"/>
              </w:rPr>
            </w:pPr>
            <w:r w:rsidRPr="001B2A18">
              <w:rPr>
                <w:bCs/>
                <w:sz w:val="22"/>
                <w:szCs w:val="22"/>
              </w:rPr>
              <w:t>1</w:t>
            </w:r>
            <w:r w:rsidR="007764B5">
              <w:rPr>
                <w:bCs/>
                <w:sz w:val="22"/>
                <w:szCs w:val="22"/>
              </w:rPr>
              <w:t>9</w:t>
            </w:r>
            <w:r w:rsidR="00C716DA">
              <w:rPr>
                <w:bCs/>
                <w:sz w:val="22"/>
                <w:szCs w:val="22"/>
              </w:rPr>
              <w:t>58</w:t>
            </w:r>
            <w:r w:rsidR="00167BC0">
              <w:rPr>
                <w:bCs/>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Расходы на выплату персоналу государственных органов</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sz w:val="22"/>
                <w:szCs w:val="22"/>
              </w:rPr>
              <w:t>00442 99000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110</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200</w:t>
            </w:r>
          </w:p>
        </w:tc>
        <w:tc>
          <w:tcPr>
            <w:tcW w:w="1134" w:type="dxa"/>
            <w:tcBorders>
              <w:top w:val="nil"/>
              <w:left w:val="nil"/>
              <w:bottom w:val="single" w:sz="6" w:space="0" w:color="auto"/>
              <w:right w:val="single" w:sz="6" w:space="0" w:color="auto"/>
            </w:tcBorders>
            <w:vAlign w:val="center"/>
          </w:tcPr>
          <w:p w:rsidR="00B94A7B" w:rsidRPr="00DC2B48" w:rsidRDefault="00DC2B48" w:rsidP="00167BC0">
            <w:pPr>
              <w:jc w:val="center"/>
              <w:rPr>
                <w:sz w:val="22"/>
                <w:szCs w:val="22"/>
              </w:rPr>
            </w:pPr>
            <w:r>
              <w:rPr>
                <w:sz w:val="22"/>
                <w:szCs w:val="22"/>
              </w:rPr>
              <w:t>1</w:t>
            </w:r>
            <w:r w:rsidR="006D2A12">
              <w:rPr>
                <w:sz w:val="22"/>
                <w:szCs w:val="22"/>
              </w:rPr>
              <w:t>920</w:t>
            </w:r>
            <w:r w:rsidR="00167BC0">
              <w:rPr>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Оплата труда и начисления на оплату труда</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sz w:val="22"/>
                <w:szCs w:val="22"/>
              </w:rPr>
              <w:t>00442 99000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110</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210</w:t>
            </w:r>
          </w:p>
        </w:tc>
        <w:tc>
          <w:tcPr>
            <w:tcW w:w="1134" w:type="dxa"/>
            <w:tcBorders>
              <w:top w:val="nil"/>
              <w:left w:val="nil"/>
              <w:bottom w:val="single" w:sz="6" w:space="0" w:color="auto"/>
              <w:right w:val="single" w:sz="6" w:space="0" w:color="auto"/>
            </w:tcBorders>
            <w:vAlign w:val="center"/>
          </w:tcPr>
          <w:p w:rsidR="00B94A7B" w:rsidRPr="00DC2B48" w:rsidRDefault="00DC2B48" w:rsidP="00167BC0">
            <w:pPr>
              <w:jc w:val="center"/>
              <w:rPr>
                <w:sz w:val="22"/>
                <w:szCs w:val="22"/>
              </w:rPr>
            </w:pPr>
            <w:r w:rsidRPr="00DC2B48">
              <w:rPr>
                <w:sz w:val="22"/>
                <w:szCs w:val="22"/>
              </w:rPr>
              <w:t>1</w:t>
            </w:r>
            <w:r w:rsidR="006D2A12">
              <w:rPr>
                <w:sz w:val="22"/>
                <w:szCs w:val="22"/>
              </w:rPr>
              <w:t>842</w:t>
            </w:r>
            <w:r w:rsidR="00167BC0">
              <w:rPr>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Заработная плата</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sz w:val="22"/>
                <w:szCs w:val="22"/>
              </w:rPr>
              <w:t>00442 99000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111</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211</w:t>
            </w:r>
          </w:p>
        </w:tc>
        <w:tc>
          <w:tcPr>
            <w:tcW w:w="1134" w:type="dxa"/>
            <w:tcBorders>
              <w:top w:val="nil"/>
              <w:left w:val="nil"/>
              <w:bottom w:val="single" w:sz="6" w:space="0" w:color="auto"/>
              <w:right w:val="single" w:sz="6" w:space="0" w:color="auto"/>
            </w:tcBorders>
            <w:vAlign w:val="center"/>
          </w:tcPr>
          <w:p w:rsidR="00B94A7B" w:rsidRPr="00DC2B48" w:rsidRDefault="00030D88" w:rsidP="00167BC0">
            <w:pPr>
              <w:jc w:val="center"/>
              <w:rPr>
                <w:sz w:val="22"/>
                <w:szCs w:val="22"/>
              </w:rPr>
            </w:pPr>
            <w:r w:rsidRPr="00DC2B48">
              <w:rPr>
                <w:sz w:val="22"/>
                <w:szCs w:val="22"/>
              </w:rPr>
              <w:t>1</w:t>
            </w:r>
            <w:r w:rsidR="00C716DA">
              <w:rPr>
                <w:sz w:val="22"/>
                <w:szCs w:val="22"/>
              </w:rPr>
              <w:t>415</w:t>
            </w:r>
            <w:r w:rsidR="00167BC0">
              <w:rPr>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Начисления на оплату труда</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sz w:val="22"/>
                <w:szCs w:val="22"/>
              </w:rPr>
              <w:t>00442 99000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119</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213</w:t>
            </w:r>
          </w:p>
        </w:tc>
        <w:tc>
          <w:tcPr>
            <w:tcW w:w="1134" w:type="dxa"/>
            <w:tcBorders>
              <w:top w:val="nil"/>
              <w:left w:val="nil"/>
              <w:bottom w:val="single" w:sz="6" w:space="0" w:color="auto"/>
              <w:right w:val="single" w:sz="6" w:space="0" w:color="auto"/>
            </w:tcBorders>
            <w:vAlign w:val="center"/>
          </w:tcPr>
          <w:p w:rsidR="00B94A7B" w:rsidRPr="00DC2B48" w:rsidRDefault="00C716DA" w:rsidP="00167BC0">
            <w:pPr>
              <w:jc w:val="center"/>
              <w:rPr>
                <w:sz w:val="22"/>
                <w:szCs w:val="22"/>
              </w:rPr>
            </w:pPr>
            <w:r>
              <w:rPr>
                <w:sz w:val="22"/>
                <w:szCs w:val="22"/>
              </w:rPr>
              <w:t>427</w:t>
            </w:r>
            <w:r w:rsidR="00167BC0">
              <w:rPr>
                <w:sz w:val="22"/>
                <w:szCs w:val="22"/>
              </w:rPr>
              <w:t>00</w:t>
            </w:r>
          </w:p>
        </w:tc>
      </w:tr>
      <w:tr w:rsidR="005122BB" w:rsidRPr="00727396" w:rsidTr="00446F0F">
        <w:trPr>
          <w:gridAfter w:val="1"/>
          <w:wAfter w:w="1162" w:type="dxa"/>
          <w:trHeight w:val="255"/>
        </w:trPr>
        <w:tc>
          <w:tcPr>
            <w:tcW w:w="4723" w:type="dxa"/>
            <w:tcBorders>
              <w:top w:val="nil"/>
              <w:left w:val="single" w:sz="6" w:space="0" w:color="auto"/>
              <w:bottom w:val="single" w:sz="6" w:space="0" w:color="auto"/>
              <w:right w:val="nil"/>
            </w:tcBorders>
          </w:tcPr>
          <w:p w:rsidR="005122BB" w:rsidRPr="00727396" w:rsidRDefault="005122BB" w:rsidP="005122BB">
            <w:pPr>
              <w:rPr>
                <w:rFonts w:ascii="Times New Roman CYR" w:hAnsi="Times New Roman CYR" w:cs="Times New Roman CYR"/>
                <w:sz w:val="22"/>
                <w:szCs w:val="22"/>
              </w:rPr>
            </w:pPr>
            <w:r>
              <w:rPr>
                <w:rFonts w:ascii="Times New Roman CYR" w:hAnsi="Times New Roman CYR" w:cs="Times New Roman CYR"/>
                <w:sz w:val="22"/>
                <w:szCs w:val="22"/>
              </w:rPr>
              <w:t>Иные</w:t>
            </w:r>
            <w:r w:rsidRPr="00727396">
              <w:rPr>
                <w:rFonts w:ascii="Times New Roman CYR" w:hAnsi="Times New Roman CYR" w:cs="Times New Roman CYR"/>
                <w:sz w:val="22"/>
                <w:szCs w:val="22"/>
              </w:rPr>
              <w:t xml:space="preserve"> выплаты</w:t>
            </w:r>
          </w:p>
        </w:tc>
        <w:tc>
          <w:tcPr>
            <w:tcW w:w="709" w:type="dxa"/>
            <w:tcBorders>
              <w:top w:val="nil"/>
              <w:left w:val="single" w:sz="6" w:space="0" w:color="auto"/>
              <w:bottom w:val="single" w:sz="6" w:space="0" w:color="auto"/>
              <w:right w:val="single" w:sz="6" w:space="0" w:color="auto"/>
            </w:tcBorders>
            <w:vAlign w:val="center"/>
          </w:tcPr>
          <w:p w:rsidR="005122BB" w:rsidRPr="00727396" w:rsidRDefault="005122BB" w:rsidP="00446F0F">
            <w:pPr>
              <w:jc w:val="center"/>
              <w:rPr>
                <w:rFonts w:ascii="Times New Roman CYR" w:hAnsi="Times New Roman CYR" w:cs="Times New Roman CYR"/>
                <w:sz w:val="22"/>
                <w:szCs w:val="22"/>
              </w:rPr>
            </w:pPr>
            <w:r w:rsidRPr="00727396">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5122BB" w:rsidRPr="00727396" w:rsidRDefault="005122BB" w:rsidP="00446F0F">
            <w:pPr>
              <w:jc w:val="center"/>
              <w:rPr>
                <w:rFonts w:ascii="Times New Roman CYR" w:hAnsi="Times New Roman CYR" w:cs="Times New Roman CYR"/>
                <w:sz w:val="22"/>
                <w:szCs w:val="22"/>
              </w:rPr>
            </w:pPr>
            <w:r w:rsidRPr="00727396">
              <w:rPr>
                <w:rFonts w:ascii="Times New Roman CYR" w:hAnsi="Times New Roman CYR" w:cs="Times New Roman CYR"/>
                <w:sz w:val="22"/>
                <w:szCs w:val="22"/>
              </w:rPr>
              <w:t>0801</w:t>
            </w:r>
          </w:p>
        </w:tc>
        <w:tc>
          <w:tcPr>
            <w:tcW w:w="1559" w:type="dxa"/>
            <w:tcBorders>
              <w:top w:val="nil"/>
              <w:left w:val="nil"/>
              <w:bottom w:val="single" w:sz="6" w:space="0" w:color="auto"/>
              <w:right w:val="single" w:sz="6" w:space="0" w:color="auto"/>
            </w:tcBorders>
            <w:vAlign w:val="center"/>
          </w:tcPr>
          <w:p w:rsidR="005122BB" w:rsidRPr="00727396" w:rsidRDefault="005122BB" w:rsidP="00446F0F">
            <w:pPr>
              <w:jc w:val="center"/>
            </w:pPr>
            <w:r w:rsidRPr="00727396">
              <w:rPr>
                <w:rFonts w:ascii="Times New Roman CYR" w:hAnsi="Times New Roman CYR" w:cs="Times New Roman CYR"/>
                <w:sz w:val="22"/>
                <w:szCs w:val="22"/>
              </w:rPr>
              <w:t>00442 99000</w:t>
            </w:r>
          </w:p>
        </w:tc>
        <w:tc>
          <w:tcPr>
            <w:tcW w:w="709" w:type="dxa"/>
            <w:tcBorders>
              <w:top w:val="nil"/>
              <w:left w:val="nil"/>
              <w:bottom w:val="single" w:sz="6" w:space="0" w:color="auto"/>
              <w:right w:val="single" w:sz="6" w:space="0" w:color="auto"/>
            </w:tcBorders>
            <w:vAlign w:val="center"/>
          </w:tcPr>
          <w:p w:rsidR="005122BB" w:rsidRPr="00727396" w:rsidRDefault="005122BB" w:rsidP="00446F0F">
            <w:pPr>
              <w:jc w:val="center"/>
              <w:rPr>
                <w:sz w:val="22"/>
                <w:szCs w:val="22"/>
              </w:rPr>
            </w:pPr>
            <w:r w:rsidRPr="00727396">
              <w:rPr>
                <w:sz w:val="22"/>
                <w:szCs w:val="22"/>
              </w:rPr>
              <w:t>112</w:t>
            </w:r>
          </w:p>
        </w:tc>
        <w:tc>
          <w:tcPr>
            <w:tcW w:w="708" w:type="dxa"/>
            <w:tcBorders>
              <w:top w:val="nil"/>
              <w:left w:val="nil"/>
              <w:bottom w:val="single" w:sz="6" w:space="0" w:color="auto"/>
              <w:right w:val="single" w:sz="6" w:space="0" w:color="auto"/>
            </w:tcBorders>
            <w:vAlign w:val="center"/>
          </w:tcPr>
          <w:p w:rsidR="005122BB" w:rsidRPr="00727396" w:rsidRDefault="005122BB" w:rsidP="00446F0F">
            <w:pPr>
              <w:jc w:val="center"/>
              <w:rPr>
                <w:sz w:val="22"/>
                <w:szCs w:val="22"/>
              </w:rPr>
            </w:pPr>
            <w:r w:rsidRPr="00727396">
              <w:rPr>
                <w:sz w:val="22"/>
                <w:szCs w:val="22"/>
              </w:rPr>
              <w:t>262</w:t>
            </w:r>
          </w:p>
        </w:tc>
        <w:tc>
          <w:tcPr>
            <w:tcW w:w="1134" w:type="dxa"/>
            <w:tcBorders>
              <w:top w:val="nil"/>
              <w:left w:val="nil"/>
              <w:bottom w:val="single" w:sz="6" w:space="0" w:color="auto"/>
              <w:right w:val="single" w:sz="6" w:space="0" w:color="auto"/>
            </w:tcBorders>
            <w:vAlign w:val="center"/>
          </w:tcPr>
          <w:p w:rsidR="005122BB" w:rsidRPr="00727396" w:rsidRDefault="005122BB" w:rsidP="00167BC0">
            <w:pPr>
              <w:jc w:val="center"/>
              <w:rPr>
                <w:sz w:val="22"/>
                <w:szCs w:val="22"/>
              </w:rPr>
            </w:pPr>
            <w:r w:rsidRPr="00727396">
              <w:rPr>
                <w:sz w:val="22"/>
                <w:szCs w:val="22"/>
              </w:rPr>
              <w:t>7</w:t>
            </w:r>
            <w:r>
              <w:rPr>
                <w:sz w:val="22"/>
                <w:szCs w:val="22"/>
              </w:rPr>
              <w:t>8</w:t>
            </w:r>
            <w:r w:rsidR="00167BC0">
              <w:rPr>
                <w:sz w:val="22"/>
                <w:szCs w:val="22"/>
              </w:rPr>
              <w:t>00</w:t>
            </w:r>
          </w:p>
        </w:tc>
      </w:tr>
      <w:tr w:rsidR="00B94A7B" w:rsidRPr="001B2A18" w:rsidTr="007C4795">
        <w:trPr>
          <w:gridAfter w:val="1"/>
          <w:wAfter w:w="1162" w:type="dxa"/>
          <w:trHeight w:val="434"/>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Закупка товаров работ и услуг для государственных нужд</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sz w:val="22"/>
                <w:szCs w:val="22"/>
              </w:rPr>
              <w:t>00442 99000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200</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7764B5" w:rsidP="00167BC0">
            <w:pPr>
              <w:jc w:val="center"/>
              <w:rPr>
                <w:sz w:val="22"/>
                <w:szCs w:val="22"/>
              </w:rPr>
            </w:pPr>
            <w:r>
              <w:rPr>
                <w:sz w:val="22"/>
                <w:szCs w:val="22"/>
              </w:rPr>
              <w:t>3</w:t>
            </w:r>
            <w:r w:rsidR="006D2A12">
              <w:rPr>
                <w:sz w:val="22"/>
                <w:szCs w:val="22"/>
              </w:rPr>
              <w:t>8</w:t>
            </w:r>
            <w:r w:rsidR="00167BC0">
              <w:rPr>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Иные закупки товаров, работ услуг для государственных нужд</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sz w:val="22"/>
                <w:szCs w:val="22"/>
              </w:rPr>
              <w:t>00442 99000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240</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000</w:t>
            </w:r>
          </w:p>
        </w:tc>
        <w:tc>
          <w:tcPr>
            <w:tcW w:w="1134" w:type="dxa"/>
            <w:tcBorders>
              <w:top w:val="nil"/>
              <w:left w:val="nil"/>
              <w:bottom w:val="single" w:sz="6" w:space="0" w:color="auto"/>
              <w:right w:val="single" w:sz="6" w:space="0" w:color="auto"/>
            </w:tcBorders>
            <w:vAlign w:val="center"/>
          </w:tcPr>
          <w:p w:rsidR="00B94A7B" w:rsidRPr="001B2A18" w:rsidRDefault="007764B5" w:rsidP="00167BC0">
            <w:pPr>
              <w:jc w:val="center"/>
              <w:rPr>
                <w:sz w:val="22"/>
                <w:szCs w:val="22"/>
              </w:rPr>
            </w:pPr>
            <w:r>
              <w:rPr>
                <w:sz w:val="22"/>
                <w:szCs w:val="22"/>
              </w:rPr>
              <w:t>3</w:t>
            </w:r>
            <w:r w:rsidR="006D2A12">
              <w:rPr>
                <w:sz w:val="22"/>
                <w:szCs w:val="22"/>
              </w:rPr>
              <w:t>8</w:t>
            </w:r>
            <w:r w:rsidR="00167BC0">
              <w:rPr>
                <w:sz w:val="22"/>
                <w:szCs w:val="22"/>
              </w:rPr>
              <w:t>00</w:t>
            </w:r>
          </w:p>
        </w:tc>
      </w:tr>
      <w:tr w:rsidR="00C716DA"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C716DA" w:rsidRPr="001B2A18" w:rsidRDefault="00C716DA" w:rsidP="006D2A12">
            <w:pPr>
              <w:rPr>
                <w:rFonts w:ascii="Times New Roman CYR" w:hAnsi="Times New Roman CYR" w:cs="Times New Roman CYR"/>
                <w:sz w:val="22"/>
                <w:szCs w:val="22"/>
              </w:rPr>
            </w:pPr>
            <w:r w:rsidRPr="001B2A18">
              <w:rPr>
                <w:rFonts w:ascii="Times New Roman CYR" w:hAnsi="Times New Roman CYR" w:cs="Times New Roman CYR"/>
                <w:sz w:val="22"/>
                <w:szCs w:val="22"/>
              </w:rPr>
              <w:t>Прочая закупка товаров, работ, услуг</w:t>
            </w:r>
          </w:p>
        </w:tc>
        <w:tc>
          <w:tcPr>
            <w:tcW w:w="709" w:type="dxa"/>
            <w:tcBorders>
              <w:top w:val="nil"/>
              <w:left w:val="single" w:sz="6" w:space="0" w:color="auto"/>
              <w:bottom w:val="single" w:sz="6" w:space="0" w:color="auto"/>
              <w:right w:val="single" w:sz="6" w:space="0" w:color="auto"/>
            </w:tcBorders>
            <w:vAlign w:val="center"/>
          </w:tcPr>
          <w:p w:rsidR="00C716DA" w:rsidRPr="001B2A18" w:rsidRDefault="00C716DA"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C716DA" w:rsidRPr="001B2A18" w:rsidRDefault="00C716DA"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nil"/>
              <w:left w:val="nil"/>
              <w:bottom w:val="single" w:sz="6" w:space="0" w:color="auto"/>
              <w:right w:val="single" w:sz="6" w:space="0" w:color="auto"/>
            </w:tcBorders>
            <w:vAlign w:val="center"/>
          </w:tcPr>
          <w:p w:rsidR="00C716DA" w:rsidRPr="001B2A18" w:rsidRDefault="00C716DA" w:rsidP="007C4795">
            <w:pPr>
              <w:jc w:val="center"/>
            </w:pPr>
            <w:r w:rsidRPr="001B2A18">
              <w:rPr>
                <w:rFonts w:ascii="Times New Roman CYR" w:hAnsi="Times New Roman CYR" w:cs="Times New Roman CYR"/>
                <w:sz w:val="22"/>
                <w:szCs w:val="22"/>
              </w:rPr>
              <w:t>00442 99000</w:t>
            </w:r>
          </w:p>
        </w:tc>
        <w:tc>
          <w:tcPr>
            <w:tcW w:w="709" w:type="dxa"/>
            <w:tcBorders>
              <w:top w:val="nil"/>
              <w:left w:val="nil"/>
              <w:bottom w:val="single" w:sz="6" w:space="0" w:color="auto"/>
              <w:right w:val="single" w:sz="6" w:space="0" w:color="auto"/>
            </w:tcBorders>
            <w:vAlign w:val="center"/>
          </w:tcPr>
          <w:p w:rsidR="00C716DA" w:rsidRPr="001B2A18" w:rsidRDefault="00C716DA" w:rsidP="007C4795">
            <w:pPr>
              <w:jc w:val="center"/>
              <w:rPr>
                <w:sz w:val="22"/>
                <w:szCs w:val="22"/>
              </w:rPr>
            </w:pPr>
            <w:r w:rsidRPr="001B2A18">
              <w:rPr>
                <w:sz w:val="22"/>
                <w:szCs w:val="22"/>
              </w:rPr>
              <w:t>244</w:t>
            </w:r>
          </w:p>
        </w:tc>
        <w:tc>
          <w:tcPr>
            <w:tcW w:w="708" w:type="dxa"/>
            <w:tcBorders>
              <w:top w:val="nil"/>
              <w:left w:val="nil"/>
              <w:bottom w:val="single" w:sz="6" w:space="0" w:color="auto"/>
              <w:right w:val="single" w:sz="6" w:space="0" w:color="auto"/>
            </w:tcBorders>
            <w:vAlign w:val="center"/>
          </w:tcPr>
          <w:p w:rsidR="00C716DA" w:rsidRPr="001B2A18" w:rsidRDefault="00C716DA" w:rsidP="007C4795">
            <w:pPr>
              <w:jc w:val="center"/>
              <w:rPr>
                <w:sz w:val="22"/>
                <w:szCs w:val="22"/>
              </w:rPr>
            </w:pPr>
            <w:r w:rsidRPr="001B2A18">
              <w:rPr>
                <w:sz w:val="22"/>
                <w:szCs w:val="22"/>
              </w:rPr>
              <w:t>200</w:t>
            </w:r>
          </w:p>
        </w:tc>
        <w:tc>
          <w:tcPr>
            <w:tcW w:w="1134" w:type="dxa"/>
            <w:tcBorders>
              <w:top w:val="nil"/>
              <w:left w:val="nil"/>
              <w:bottom w:val="single" w:sz="6" w:space="0" w:color="auto"/>
              <w:right w:val="single" w:sz="6" w:space="0" w:color="auto"/>
            </w:tcBorders>
            <w:vAlign w:val="center"/>
          </w:tcPr>
          <w:p w:rsidR="00C716DA" w:rsidRPr="001B2A18" w:rsidRDefault="00C716DA" w:rsidP="00167BC0">
            <w:pPr>
              <w:jc w:val="center"/>
              <w:rPr>
                <w:sz w:val="22"/>
                <w:szCs w:val="22"/>
              </w:rPr>
            </w:pPr>
            <w:r>
              <w:rPr>
                <w:sz w:val="22"/>
                <w:szCs w:val="22"/>
              </w:rPr>
              <w:t>20</w:t>
            </w:r>
            <w:r w:rsidR="00167BC0">
              <w:rPr>
                <w:sz w:val="22"/>
                <w:szCs w:val="22"/>
              </w:rPr>
              <w:t>00</w:t>
            </w:r>
          </w:p>
        </w:tc>
      </w:tr>
      <w:tr w:rsidR="00B94A7B" w:rsidRPr="001B2A18" w:rsidTr="007C4795">
        <w:trPr>
          <w:gridAfter w:val="1"/>
          <w:wAfter w:w="1162" w:type="dxa"/>
          <w:trHeight w:val="255"/>
        </w:trPr>
        <w:tc>
          <w:tcPr>
            <w:tcW w:w="4723" w:type="dxa"/>
            <w:tcBorders>
              <w:top w:val="nil"/>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Прочие услуги</w:t>
            </w:r>
          </w:p>
        </w:tc>
        <w:tc>
          <w:tcPr>
            <w:tcW w:w="709"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nil"/>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nil"/>
              <w:left w:val="nil"/>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sz w:val="22"/>
                <w:szCs w:val="22"/>
              </w:rPr>
              <w:t>00442 99000</w:t>
            </w:r>
          </w:p>
        </w:tc>
        <w:tc>
          <w:tcPr>
            <w:tcW w:w="709"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244</w:t>
            </w:r>
          </w:p>
        </w:tc>
        <w:tc>
          <w:tcPr>
            <w:tcW w:w="708" w:type="dxa"/>
            <w:tcBorders>
              <w:top w:val="nil"/>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226</w:t>
            </w:r>
          </w:p>
        </w:tc>
        <w:tc>
          <w:tcPr>
            <w:tcW w:w="1134" w:type="dxa"/>
            <w:tcBorders>
              <w:top w:val="nil"/>
              <w:left w:val="nil"/>
              <w:bottom w:val="single" w:sz="6" w:space="0" w:color="auto"/>
              <w:right w:val="single" w:sz="6" w:space="0" w:color="auto"/>
            </w:tcBorders>
            <w:vAlign w:val="center"/>
          </w:tcPr>
          <w:p w:rsidR="00B94A7B" w:rsidRPr="001B2A18" w:rsidRDefault="007764B5" w:rsidP="00167BC0">
            <w:pPr>
              <w:jc w:val="center"/>
              <w:rPr>
                <w:sz w:val="22"/>
                <w:szCs w:val="22"/>
              </w:rPr>
            </w:pPr>
            <w:r>
              <w:rPr>
                <w:sz w:val="22"/>
                <w:szCs w:val="22"/>
              </w:rPr>
              <w:t>2</w:t>
            </w:r>
            <w:r w:rsidR="00B94A7B" w:rsidRPr="001B2A18">
              <w:rPr>
                <w:sz w:val="22"/>
                <w:szCs w:val="22"/>
              </w:rPr>
              <w:t>0</w:t>
            </w:r>
            <w:r w:rsidR="00167BC0">
              <w:rPr>
                <w:sz w:val="22"/>
                <w:szCs w:val="22"/>
              </w:rPr>
              <w:t>00</w:t>
            </w:r>
          </w:p>
        </w:tc>
      </w:tr>
      <w:tr w:rsidR="00C716DA" w:rsidRPr="001B2A18" w:rsidTr="007C4795">
        <w:trPr>
          <w:gridAfter w:val="1"/>
          <w:wAfter w:w="1162" w:type="dxa"/>
          <w:trHeight w:val="255"/>
        </w:trPr>
        <w:tc>
          <w:tcPr>
            <w:tcW w:w="4723" w:type="dxa"/>
            <w:tcBorders>
              <w:top w:val="single" w:sz="6" w:space="0" w:color="auto"/>
              <w:left w:val="single" w:sz="6" w:space="0" w:color="auto"/>
              <w:bottom w:val="single" w:sz="6" w:space="0" w:color="auto"/>
              <w:right w:val="nil"/>
            </w:tcBorders>
          </w:tcPr>
          <w:p w:rsidR="00C716DA" w:rsidRPr="001B2A18" w:rsidRDefault="00C716DA" w:rsidP="006D2A12">
            <w:pPr>
              <w:rPr>
                <w:rFonts w:ascii="Times New Roman CYR" w:hAnsi="Times New Roman CYR" w:cs="Times New Roman CYR"/>
                <w:sz w:val="22"/>
                <w:szCs w:val="22"/>
              </w:rPr>
            </w:pPr>
            <w:r w:rsidRPr="001B2A18">
              <w:rPr>
                <w:rFonts w:ascii="Times New Roman CYR" w:hAnsi="Times New Roman CYR" w:cs="Times New Roman CYR"/>
                <w:sz w:val="22"/>
                <w:szCs w:val="22"/>
              </w:rPr>
              <w:t>Прочая закупка товаров, работ, услуг</w:t>
            </w:r>
          </w:p>
        </w:tc>
        <w:tc>
          <w:tcPr>
            <w:tcW w:w="709" w:type="dxa"/>
            <w:tcBorders>
              <w:top w:val="single" w:sz="6" w:space="0" w:color="auto"/>
              <w:left w:val="single" w:sz="6" w:space="0" w:color="auto"/>
              <w:bottom w:val="single" w:sz="6" w:space="0" w:color="auto"/>
              <w:right w:val="single" w:sz="6" w:space="0" w:color="auto"/>
            </w:tcBorders>
            <w:vAlign w:val="center"/>
          </w:tcPr>
          <w:p w:rsidR="00C716DA" w:rsidRPr="001B2A18" w:rsidRDefault="00C716DA"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4" w:space="0" w:color="auto"/>
            </w:tcBorders>
            <w:vAlign w:val="center"/>
          </w:tcPr>
          <w:p w:rsidR="00C716DA" w:rsidRPr="001B2A18" w:rsidRDefault="00C716DA"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single" w:sz="6" w:space="0" w:color="auto"/>
              <w:left w:val="single" w:sz="4" w:space="0" w:color="auto"/>
              <w:bottom w:val="single" w:sz="6" w:space="0" w:color="auto"/>
              <w:right w:val="single" w:sz="6" w:space="0" w:color="auto"/>
            </w:tcBorders>
            <w:vAlign w:val="center"/>
          </w:tcPr>
          <w:p w:rsidR="00C716DA" w:rsidRPr="001B2A18" w:rsidRDefault="00C716DA" w:rsidP="007C4795">
            <w:pPr>
              <w:jc w:val="center"/>
            </w:pPr>
            <w:r w:rsidRPr="001B2A18">
              <w:rPr>
                <w:rFonts w:ascii="Times New Roman CYR" w:hAnsi="Times New Roman CYR" w:cs="Times New Roman CYR"/>
                <w:sz w:val="22"/>
                <w:szCs w:val="22"/>
              </w:rPr>
              <w:t>00442 99000</w:t>
            </w:r>
          </w:p>
        </w:tc>
        <w:tc>
          <w:tcPr>
            <w:tcW w:w="709" w:type="dxa"/>
            <w:tcBorders>
              <w:top w:val="single" w:sz="6" w:space="0" w:color="auto"/>
              <w:left w:val="nil"/>
              <w:bottom w:val="single" w:sz="6" w:space="0" w:color="auto"/>
              <w:right w:val="single" w:sz="6" w:space="0" w:color="auto"/>
            </w:tcBorders>
            <w:vAlign w:val="center"/>
          </w:tcPr>
          <w:p w:rsidR="00C716DA" w:rsidRPr="001B2A18" w:rsidRDefault="00C716DA" w:rsidP="007C4795">
            <w:pPr>
              <w:jc w:val="center"/>
              <w:rPr>
                <w:sz w:val="22"/>
                <w:szCs w:val="22"/>
              </w:rPr>
            </w:pPr>
            <w:r w:rsidRPr="001B2A18">
              <w:rPr>
                <w:sz w:val="22"/>
                <w:szCs w:val="22"/>
              </w:rPr>
              <w:t>244</w:t>
            </w:r>
          </w:p>
        </w:tc>
        <w:tc>
          <w:tcPr>
            <w:tcW w:w="708" w:type="dxa"/>
            <w:tcBorders>
              <w:top w:val="single" w:sz="6" w:space="0" w:color="auto"/>
              <w:left w:val="nil"/>
              <w:bottom w:val="single" w:sz="6" w:space="0" w:color="auto"/>
              <w:right w:val="single" w:sz="6" w:space="0" w:color="auto"/>
            </w:tcBorders>
            <w:vAlign w:val="center"/>
          </w:tcPr>
          <w:p w:rsidR="00C716DA" w:rsidRPr="001B2A18" w:rsidRDefault="00C716DA" w:rsidP="007C4795">
            <w:pPr>
              <w:jc w:val="center"/>
              <w:rPr>
                <w:sz w:val="22"/>
                <w:szCs w:val="22"/>
              </w:rPr>
            </w:pPr>
            <w:r w:rsidRPr="001B2A18">
              <w:rPr>
                <w:sz w:val="22"/>
                <w:szCs w:val="22"/>
              </w:rPr>
              <w:t>300</w:t>
            </w:r>
          </w:p>
        </w:tc>
        <w:tc>
          <w:tcPr>
            <w:tcW w:w="1134" w:type="dxa"/>
            <w:tcBorders>
              <w:top w:val="single" w:sz="6" w:space="0" w:color="auto"/>
              <w:left w:val="nil"/>
              <w:bottom w:val="single" w:sz="6" w:space="0" w:color="auto"/>
              <w:right w:val="single" w:sz="6" w:space="0" w:color="auto"/>
            </w:tcBorders>
            <w:vAlign w:val="center"/>
          </w:tcPr>
          <w:p w:rsidR="00C716DA" w:rsidRPr="001B2A18" w:rsidRDefault="00C716DA" w:rsidP="00167BC0">
            <w:pPr>
              <w:jc w:val="center"/>
              <w:rPr>
                <w:sz w:val="22"/>
                <w:szCs w:val="22"/>
              </w:rPr>
            </w:pPr>
            <w:r>
              <w:rPr>
                <w:sz w:val="22"/>
                <w:szCs w:val="22"/>
              </w:rPr>
              <w:t>1</w:t>
            </w:r>
            <w:r w:rsidR="006D2A12">
              <w:rPr>
                <w:sz w:val="22"/>
                <w:szCs w:val="22"/>
              </w:rPr>
              <w:t>8</w:t>
            </w:r>
            <w:r w:rsidR="00167BC0">
              <w:rPr>
                <w:sz w:val="22"/>
                <w:szCs w:val="22"/>
              </w:rPr>
              <w:t>00</w:t>
            </w:r>
          </w:p>
        </w:tc>
      </w:tr>
      <w:tr w:rsidR="00B94A7B" w:rsidRPr="001B2A18" w:rsidTr="007C4795">
        <w:trPr>
          <w:gridAfter w:val="1"/>
          <w:wAfter w:w="1162" w:type="dxa"/>
          <w:trHeight w:val="255"/>
        </w:trPr>
        <w:tc>
          <w:tcPr>
            <w:tcW w:w="4723" w:type="dxa"/>
            <w:tcBorders>
              <w:top w:val="single" w:sz="6" w:space="0" w:color="auto"/>
              <w:left w:val="single" w:sz="6" w:space="0" w:color="auto"/>
              <w:bottom w:val="single" w:sz="6" w:space="0" w:color="auto"/>
              <w:right w:val="nil"/>
            </w:tcBorders>
          </w:tcPr>
          <w:p w:rsidR="00B94A7B" w:rsidRPr="001B2A18" w:rsidRDefault="00B94A7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Увеличение стоимости материальных запасов</w:t>
            </w:r>
          </w:p>
        </w:tc>
        <w:tc>
          <w:tcPr>
            <w:tcW w:w="709" w:type="dxa"/>
            <w:tcBorders>
              <w:top w:val="single" w:sz="6" w:space="0" w:color="auto"/>
              <w:left w:val="single" w:sz="6" w:space="0" w:color="auto"/>
              <w:bottom w:val="single" w:sz="6" w:space="0" w:color="auto"/>
              <w:right w:val="single" w:sz="6"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4" w:space="0" w:color="auto"/>
            </w:tcBorders>
            <w:vAlign w:val="center"/>
          </w:tcPr>
          <w:p w:rsidR="00B94A7B" w:rsidRPr="001B2A18" w:rsidRDefault="00B94A7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0801</w:t>
            </w:r>
          </w:p>
        </w:tc>
        <w:tc>
          <w:tcPr>
            <w:tcW w:w="1559" w:type="dxa"/>
            <w:tcBorders>
              <w:top w:val="single" w:sz="6" w:space="0" w:color="auto"/>
              <w:left w:val="single" w:sz="4" w:space="0" w:color="auto"/>
              <w:bottom w:val="single" w:sz="6" w:space="0" w:color="auto"/>
              <w:right w:val="single" w:sz="6" w:space="0" w:color="auto"/>
            </w:tcBorders>
            <w:vAlign w:val="center"/>
          </w:tcPr>
          <w:p w:rsidR="00B94A7B" w:rsidRPr="001B2A18" w:rsidRDefault="00B94A7B" w:rsidP="007C4795">
            <w:pPr>
              <w:jc w:val="center"/>
            </w:pPr>
            <w:r w:rsidRPr="001B2A18">
              <w:rPr>
                <w:rFonts w:ascii="Times New Roman CYR" w:hAnsi="Times New Roman CYR" w:cs="Times New Roman CYR"/>
                <w:sz w:val="22"/>
                <w:szCs w:val="22"/>
              </w:rPr>
              <w:t>00442 99000</w:t>
            </w:r>
          </w:p>
        </w:tc>
        <w:tc>
          <w:tcPr>
            <w:tcW w:w="709"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244</w:t>
            </w:r>
          </w:p>
        </w:tc>
        <w:tc>
          <w:tcPr>
            <w:tcW w:w="708" w:type="dxa"/>
            <w:tcBorders>
              <w:top w:val="single" w:sz="6" w:space="0" w:color="auto"/>
              <w:left w:val="nil"/>
              <w:bottom w:val="single" w:sz="6" w:space="0" w:color="auto"/>
              <w:right w:val="single" w:sz="6" w:space="0" w:color="auto"/>
            </w:tcBorders>
            <w:vAlign w:val="center"/>
          </w:tcPr>
          <w:p w:rsidR="00B94A7B" w:rsidRPr="001B2A18" w:rsidRDefault="00B94A7B" w:rsidP="007C4795">
            <w:pPr>
              <w:jc w:val="center"/>
              <w:rPr>
                <w:sz w:val="22"/>
                <w:szCs w:val="22"/>
              </w:rPr>
            </w:pPr>
            <w:r w:rsidRPr="001B2A18">
              <w:rPr>
                <w:sz w:val="22"/>
                <w:szCs w:val="22"/>
              </w:rPr>
              <w:t>340</w:t>
            </w:r>
          </w:p>
        </w:tc>
        <w:tc>
          <w:tcPr>
            <w:tcW w:w="1134" w:type="dxa"/>
            <w:tcBorders>
              <w:top w:val="single" w:sz="6" w:space="0" w:color="auto"/>
              <w:left w:val="nil"/>
              <w:bottom w:val="single" w:sz="6" w:space="0" w:color="auto"/>
              <w:right w:val="single" w:sz="6" w:space="0" w:color="auto"/>
            </w:tcBorders>
            <w:vAlign w:val="center"/>
          </w:tcPr>
          <w:p w:rsidR="00B94A7B" w:rsidRPr="001B2A18" w:rsidRDefault="00030D88" w:rsidP="00167BC0">
            <w:pPr>
              <w:jc w:val="center"/>
              <w:rPr>
                <w:sz w:val="22"/>
                <w:szCs w:val="22"/>
              </w:rPr>
            </w:pPr>
            <w:r>
              <w:rPr>
                <w:sz w:val="22"/>
                <w:szCs w:val="22"/>
              </w:rPr>
              <w:t>1</w:t>
            </w:r>
            <w:r w:rsidR="006D2A12">
              <w:rPr>
                <w:sz w:val="22"/>
                <w:szCs w:val="22"/>
              </w:rPr>
              <w:t>8</w:t>
            </w:r>
            <w:r w:rsidR="00167BC0">
              <w:rPr>
                <w:sz w:val="22"/>
                <w:szCs w:val="22"/>
              </w:rPr>
              <w:t>00</w:t>
            </w:r>
          </w:p>
        </w:tc>
      </w:tr>
      <w:tr w:rsidR="00167BC0" w:rsidRPr="001B2A18" w:rsidTr="00827371">
        <w:trPr>
          <w:gridAfter w:val="1"/>
          <w:wAfter w:w="1162" w:type="dxa"/>
          <w:trHeight w:val="255"/>
        </w:trPr>
        <w:tc>
          <w:tcPr>
            <w:tcW w:w="4723" w:type="dxa"/>
            <w:tcBorders>
              <w:top w:val="single" w:sz="6" w:space="0" w:color="auto"/>
              <w:left w:val="single" w:sz="6" w:space="0" w:color="auto"/>
              <w:bottom w:val="single" w:sz="6" w:space="0" w:color="auto"/>
              <w:right w:val="nil"/>
            </w:tcBorders>
          </w:tcPr>
          <w:p w:rsidR="00167BC0" w:rsidRPr="001B2A18" w:rsidRDefault="00167BC0"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vAlign w:val="center"/>
          </w:tcPr>
          <w:p w:rsidR="00167BC0" w:rsidRPr="001B2A18" w:rsidRDefault="00167BC0"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4" w:space="0" w:color="auto"/>
            </w:tcBorders>
            <w:vAlign w:val="center"/>
          </w:tcPr>
          <w:p w:rsidR="00167BC0" w:rsidRPr="001B2A18" w:rsidRDefault="00167BC0"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1001</w:t>
            </w:r>
          </w:p>
        </w:tc>
        <w:tc>
          <w:tcPr>
            <w:tcW w:w="1559" w:type="dxa"/>
            <w:tcBorders>
              <w:top w:val="single" w:sz="6" w:space="0" w:color="auto"/>
              <w:left w:val="single" w:sz="4" w:space="0" w:color="auto"/>
              <w:bottom w:val="single" w:sz="6" w:space="0" w:color="auto"/>
              <w:right w:val="single" w:sz="6" w:space="0" w:color="auto"/>
            </w:tcBorders>
            <w:vAlign w:val="center"/>
          </w:tcPr>
          <w:p w:rsidR="00167BC0" w:rsidRPr="001B2A18" w:rsidRDefault="00167BC0"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72000 01000</w:t>
            </w:r>
          </w:p>
        </w:tc>
        <w:tc>
          <w:tcPr>
            <w:tcW w:w="709" w:type="dxa"/>
            <w:tcBorders>
              <w:top w:val="single" w:sz="6" w:space="0" w:color="auto"/>
              <w:left w:val="nil"/>
              <w:bottom w:val="single" w:sz="6" w:space="0" w:color="auto"/>
              <w:right w:val="single" w:sz="6" w:space="0" w:color="auto"/>
            </w:tcBorders>
            <w:vAlign w:val="center"/>
          </w:tcPr>
          <w:p w:rsidR="00167BC0" w:rsidRPr="001B2A18" w:rsidRDefault="00167BC0" w:rsidP="007C4795">
            <w:pPr>
              <w:jc w:val="center"/>
              <w:rPr>
                <w:sz w:val="22"/>
                <w:szCs w:val="22"/>
              </w:rPr>
            </w:pPr>
            <w:r w:rsidRPr="001B2A18">
              <w:rPr>
                <w:sz w:val="22"/>
                <w:szCs w:val="22"/>
              </w:rPr>
              <w:t>000</w:t>
            </w:r>
          </w:p>
        </w:tc>
        <w:tc>
          <w:tcPr>
            <w:tcW w:w="708" w:type="dxa"/>
            <w:tcBorders>
              <w:top w:val="single" w:sz="6" w:space="0" w:color="auto"/>
              <w:left w:val="nil"/>
              <w:bottom w:val="single" w:sz="6" w:space="0" w:color="auto"/>
              <w:right w:val="single" w:sz="6" w:space="0" w:color="auto"/>
            </w:tcBorders>
            <w:vAlign w:val="center"/>
          </w:tcPr>
          <w:p w:rsidR="00167BC0" w:rsidRPr="001B2A18" w:rsidRDefault="00167BC0" w:rsidP="007C4795">
            <w:pPr>
              <w:jc w:val="center"/>
              <w:rPr>
                <w:sz w:val="22"/>
                <w:szCs w:val="22"/>
              </w:rPr>
            </w:pPr>
            <w:r w:rsidRPr="001B2A18">
              <w:rPr>
                <w:sz w:val="22"/>
                <w:szCs w:val="22"/>
              </w:rPr>
              <w:t>000</w:t>
            </w:r>
          </w:p>
        </w:tc>
        <w:tc>
          <w:tcPr>
            <w:tcW w:w="1134" w:type="dxa"/>
            <w:tcBorders>
              <w:top w:val="single" w:sz="6" w:space="0" w:color="auto"/>
              <w:left w:val="nil"/>
              <w:bottom w:val="single" w:sz="6" w:space="0" w:color="auto"/>
              <w:right w:val="single" w:sz="6" w:space="0" w:color="auto"/>
            </w:tcBorders>
          </w:tcPr>
          <w:p w:rsidR="00167BC0" w:rsidRDefault="00167BC0" w:rsidP="00167BC0">
            <w:pPr>
              <w:jc w:val="center"/>
            </w:pPr>
            <w:r w:rsidRPr="00C54638">
              <w:rPr>
                <w:sz w:val="22"/>
                <w:szCs w:val="22"/>
              </w:rPr>
              <w:t>63660</w:t>
            </w:r>
          </w:p>
        </w:tc>
      </w:tr>
      <w:tr w:rsidR="00167BC0" w:rsidRPr="001B2A18" w:rsidTr="00827371">
        <w:trPr>
          <w:gridAfter w:val="1"/>
          <w:wAfter w:w="1162" w:type="dxa"/>
          <w:trHeight w:val="255"/>
        </w:trPr>
        <w:tc>
          <w:tcPr>
            <w:tcW w:w="4723" w:type="dxa"/>
            <w:tcBorders>
              <w:top w:val="single" w:sz="6" w:space="0" w:color="auto"/>
              <w:left w:val="single" w:sz="6" w:space="0" w:color="auto"/>
              <w:bottom w:val="single" w:sz="6" w:space="0" w:color="auto"/>
              <w:right w:val="nil"/>
            </w:tcBorders>
          </w:tcPr>
          <w:p w:rsidR="00167BC0" w:rsidRDefault="00167BC0" w:rsidP="006D2A12">
            <w:pPr>
              <w:rPr>
                <w:rFonts w:ascii="Times New Roman CYR" w:hAnsi="Times New Roman CYR" w:cs="Times New Roman CYR"/>
                <w:sz w:val="22"/>
                <w:szCs w:val="22"/>
              </w:rPr>
            </w:pPr>
            <w:r>
              <w:rPr>
                <w:rFonts w:ascii="Times New Roman CYR" w:hAnsi="Times New Roman CYR" w:cs="Times New Roman CYR"/>
                <w:sz w:val="22"/>
                <w:szCs w:val="22"/>
              </w:rPr>
              <w:t>Иные пенсии, социальные доплаты к пенсиям</w:t>
            </w:r>
          </w:p>
        </w:tc>
        <w:tc>
          <w:tcPr>
            <w:tcW w:w="709" w:type="dxa"/>
            <w:tcBorders>
              <w:top w:val="single" w:sz="6" w:space="0" w:color="auto"/>
              <w:left w:val="single" w:sz="6" w:space="0" w:color="auto"/>
              <w:bottom w:val="single" w:sz="6" w:space="0" w:color="auto"/>
              <w:right w:val="single" w:sz="6" w:space="0" w:color="auto"/>
            </w:tcBorders>
            <w:vAlign w:val="center"/>
          </w:tcPr>
          <w:p w:rsidR="00167BC0" w:rsidRPr="001B2A18" w:rsidRDefault="00167BC0" w:rsidP="00BC49E7">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4" w:space="0" w:color="auto"/>
            </w:tcBorders>
            <w:vAlign w:val="center"/>
          </w:tcPr>
          <w:p w:rsidR="00167BC0" w:rsidRPr="001B2A18" w:rsidRDefault="00167BC0" w:rsidP="00BC49E7">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1001</w:t>
            </w:r>
          </w:p>
        </w:tc>
        <w:tc>
          <w:tcPr>
            <w:tcW w:w="1559" w:type="dxa"/>
            <w:tcBorders>
              <w:top w:val="single" w:sz="6" w:space="0" w:color="auto"/>
              <w:left w:val="single" w:sz="4" w:space="0" w:color="auto"/>
              <w:bottom w:val="single" w:sz="6" w:space="0" w:color="auto"/>
              <w:right w:val="single" w:sz="6" w:space="0" w:color="auto"/>
            </w:tcBorders>
            <w:vAlign w:val="center"/>
          </w:tcPr>
          <w:p w:rsidR="00167BC0" w:rsidRPr="001B2A18" w:rsidRDefault="00167BC0" w:rsidP="00BC49E7">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72000 01000</w:t>
            </w:r>
          </w:p>
        </w:tc>
        <w:tc>
          <w:tcPr>
            <w:tcW w:w="709" w:type="dxa"/>
            <w:tcBorders>
              <w:top w:val="single" w:sz="6" w:space="0" w:color="auto"/>
              <w:left w:val="nil"/>
              <w:bottom w:val="single" w:sz="6" w:space="0" w:color="auto"/>
              <w:right w:val="single" w:sz="6" w:space="0" w:color="auto"/>
            </w:tcBorders>
            <w:vAlign w:val="center"/>
          </w:tcPr>
          <w:p w:rsidR="00167BC0" w:rsidRPr="001B2A18" w:rsidRDefault="00167BC0" w:rsidP="00BC49E7">
            <w:pPr>
              <w:jc w:val="center"/>
              <w:rPr>
                <w:sz w:val="22"/>
                <w:szCs w:val="22"/>
              </w:rPr>
            </w:pPr>
            <w:r w:rsidRPr="001B2A18">
              <w:rPr>
                <w:sz w:val="22"/>
                <w:szCs w:val="22"/>
              </w:rPr>
              <w:t>3</w:t>
            </w:r>
            <w:r>
              <w:rPr>
                <w:sz w:val="22"/>
                <w:szCs w:val="22"/>
              </w:rPr>
              <w:t>1</w:t>
            </w:r>
            <w:r w:rsidRPr="001B2A18">
              <w:rPr>
                <w:sz w:val="22"/>
                <w:szCs w:val="22"/>
              </w:rPr>
              <w:t>2</w:t>
            </w:r>
          </w:p>
        </w:tc>
        <w:tc>
          <w:tcPr>
            <w:tcW w:w="708" w:type="dxa"/>
            <w:tcBorders>
              <w:top w:val="single" w:sz="6" w:space="0" w:color="auto"/>
              <w:left w:val="nil"/>
              <w:bottom w:val="single" w:sz="6" w:space="0" w:color="auto"/>
              <w:right w:val="single" w:sz="6" w:space="0" w:color="auto"/>
            </w:tcBorders>
            <w:vAlign w:val="center"/>
          </w:tcPr>
          <w:p w:rsidR="00167BC0" w:rsidRPr="001B2A18" w:rsidRDefault="00167BC0" w:rsidP="005C248B">
            <w:pPr>
              <w:jc w:val="center"/>
              <w:rPr>
                <w:sz w:val="22"/>
                <w:szCs w:val="22"/>
              </w:rPr>
            </w:pPr>
            <w:r>
              <w:rPr>
                <w:sz w:val="22"/>
                <w:szCs w:val="22"/>
              </w:rPr>
              <w:t>000</w:t>
            </w:r>
          </w:p>
        </w:tc>
        <w:tc>
          <w:tcPr>
            <w:tcW w:w="1134" w:type="dxa"/>
            <w:tcBorders>
              <w:top w:val="single" w:sz="6" w:space="0" w:color="auto"/>
              <w:left w:val="nil"/>
              <w:bottom w:val="single" w:sz="6" w:space="0" w:color="auto"/>
              <w:right w:val="single" w:sz="6" w:space="0" w:color="auto"/>
            </w:tcBorders>
          </w:tcPr>
          <w:p w:rsidR="00167BC0" w:rsidRDefault="00167BC0" w:rsidP="00167BC0">
            <w:pPr>
              <w:jc w:val="center"/>
            </w:pPr>
            <w:r w:rsidRPr="00C54638">
              <w:rPr>
                <w:sz w:val="22"/>
                <w:szCs w:val="22"/>
              </w:rPr>
              <w:t>63660</w:t>
            </w:r>
          </w:p>
        </w:tc>
      </w:tr>
      <w:tr w:rsidR="005C248B" w:rsidRPr="001B2A18" w:rsidTr="007C4795">
        <w:trPr>
          <w:gridAfter w:val="1"/>
          <w:wAfter w:w="1162" w:type="dxa"/>
          <w:trHeight w:val="255"/>
        </w:trPr>
        <w:tc>
          <w:tcPr>
            <w:tcW w:w="4723" w:type="dxa"/>
            <w:tcBorders>
              <w:top w:val="single" w:sz="6" w:space="0" w:color="auto"/>
              <w:left w:val="single" w:sz="6" w:space="0" w:color="auto"/>
              <w:bottom w:val="single" w:sz="6" w:space="0" w:color="auto"/>
              <w:right w:val="nil"/>
            </w:tcBorders>
          </w:tcPr>
          <w:p w:rsidR="005C248B" w:rsidRPr="001B2A18" w:rsidRDefault="005C248B" w:rsidP="006D2A12">
            <w:pPr>
              <w:rPr>
                <w:rFonts w:ascii="Times New Roman CYR" w:hAnsi="Times New Roman CYR" w:cs="Times New Roman CYR"/>
                <w:sz w:val="22"/>
                <w:szCs w:val="22"/>
              </w:rPr>
            </w:pPr>
            <w:r>
              <w:rPr>
                <w:rFonts w:ascii="Times New Roman CYR" w:hAnsi="Times New Roman CYR" w:cs="Times New Roman CYR"/>
                <w:sz w:val="22"/>
                <w:szCs w:val="22"/>
              </w:rPr>
              <w:t>Пенсии, пособия, выплачиваемые работодателями, нанимателями бывшим работникам</w:t>
            </w:r>
          </w:p>
        </w:tc>
        <w:tc>
          <w:tcPr>
            <w:tcW w:w="709" w:type="dxa"/>
            <w:tcBorders>
              <w:top w:val="single" w:sz="6" w:space="0" w:color="auto"/>
              <w:left w:val="single" w:sz="6" w:space="0" w:color="auto"/>
              <w:bottom w:val="single" w:sz="6" w:space="0" w:color="auto"/>
              <w:right w:val="single" w:sz="6" w:space="0" w:color="auto"/>
            </w:tcBorders>
            <w:vAlign w:val="center"/>
          </w:tcPr>
          <w:p w:rsidR="005C248B" w:rsidRPr="001B2A18" w:rsidRDefault="005C248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4" w:space="0" w:color="auto"/>
            </w:tcBorders>
            <w:vAlign w:val="center"/>
          </w:tcPr>
          <w:p w:rsidR="005C248B" w:rsidRPr="001B2A18" w:rsidRDefault="005C248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1001</w:t>
            </w:r>
          </w:p>
        </w:tc>
        <w:tc>
          <w:tcPr>
            <w:tcW w:w="1559" w:type="dxa"/>
            <w:tcBorders>
              <w:top w:val="single" w:sz="6" w:space="0" w:color="auto"/>
              <w:left w:val="single" w:sz="4" w:space="0" w:color="auto"/>
              <w:bottom w:val="single" w:sz="6" w:space="0" w:color="auto"/>
              <w:right w:val="single" w:sz="6" w:space="0" w:color="auto"/>
            </w:tcBorders>
            <w:vAlign w:val="center"/>
          </w:tcPr>
          <w:p w:rsidR="005C248B" w:rsidRPr="001B2A18" w:rsidRDefault="005C248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72000 01000</w:t>
            </w:r>
          </w:p>
        </w:tc>
        <w:tc>
          <w:tcPr>
            <w:tcW w:w="709" w:type="dxa"/>
            <w:tcBorders>
              <w:top w:val="single" w:sz="6" w:space="0" w:color="auto"/>
              <w:left w:val="nil"/>
              <w:bottom w:val="single" w:sz="6" w:space="0" w:color="auto"/>
              <w:right w:val="single" w:sz="6" w:space="0" w:color="auto"/>
            </w:tcBorders>
            <w:vAlign w:val="center"/>
          </w:tcPr>
          <w:p w:rsidR="005C248B" w:rsidRPr="001B2A18" w:rsidRDefault="005C248B" w:rsidP="006D2A12">
            <w:pPr>
              <w:jc w:val="center"/>
              <w:rPr>
                <w:sz w:val="22"/>
                <w:szCs w:val="22"/>
              </w:rPr>
            </w:pPr>
            <w:r w:rsidRPr="001B2A18">
              <w:rPr>
                <w:sz w:val="22"/>
                <w:szCs w:val="22"/>
              </w:rPr>
              <w:t>3</w:t>
            </w:r>
            <w:r>
              <w:rPr>
                <w:sz w:val="22"/>
                <w:szCs w:val="22"/>
              </w:rPr>
              <w:t>1</w:t>
            </w:r>
            <w:r w:rsidRPr="001B2A18">
              <w:rPr>
                <w:sz w:val="22"/>
                <w:szCs w:val="22"/>
              </w:rPr>
              <w:t>2</w:t>
            </w:r>
          </w:p>
        </w:tc>
        <w:tc>
          <w:tcPr>
            <w:tcW w:w="708" w:type="dxa"/>
            <w:tcBorders>
              <w:top w:val="single" w:sz="6" w:space="0" w:color="auto"/>
              <w:left w:val="nil"/>
              <w:bottom w:val="single" w:sz="6" w:space="0" w:color="auto"/>
              <w:right w:val="single" w:sz="6" w:space="0" w:color="auto"/>
            </w:tcBorders>
            <w:vAlign w:val="center"/>
          </w:tcPr>
          <w:p w:rsidR="005C248B" w:rsidRPr="001B2A18" w:rsidRDefault="005C248B" w:rsidP="006D2A12">
            <w:pPr>
              <w:jc w:val="center"/>
              <w:rPr>
                <w:sz w:val="22"/>
                <w:szCs w:val="22"/>
              </w:rPr>
            </w:pPr>
            <w:r w:rsidRPr="001B2A18">
              <w:rPr>
                <w:sz w:val="22"/>
                <w:szCs w:val="22"/>
              </w:rPr>
              <w:t>26</w:t>
            </w:r>
            <w:r>
              <w:rPr>
                <w:sz w:val="22"/>
                <w:szCs w:val="22"/>
              </w:rPr>
              <w:t>4</w:t>
            </w:r>
          </w:p>
        </w:tc>
        <w:tc>
          <w:tcPr>
            <w:tcW w:w="1134" w:type="dxa"/>
            <w:tcBorders>
              <w:top w:val="single" w:sz="6" w:space="0" w:color="auto"/>
              <w:left w:val="nil"/>
              <w:bottom w:val="single" w:sz="6" w:space="0" w:color="auto"/>
              <w:right w:val="single" w:sz="6" w:space="0" w:color="auto"/>
            </w:tcBorders>
            <w:vAlign w:val="center"/>
          </w:tcPr>
          <w:p w:rsidR="005C248B" w:rsidRPr="001B2A18" w:rsidRDefault="005C248B" w:rsidP="00167BC0">
            <w:pPr>
              <w:jc w:val="center"/>
              <w:rPr>
                <w:sz w:val="22"/>
                <w:szCs w:val="22"/>
              </w:rPr>
            </w:pPr>
            <w:r>
              <w:rPr>
                <w:sz w:val="22"/>
                <w:szCs w:val="22"/>
              </w:rPr>
              <w:t>63</w:t>
            </w:r>
            <w:r w:rsidR="00167BC0">
              <w:rPr>
                <w:sz w:val="22"/>
                <w:szCs w:val="22"/>
              </w:rPr>
              <w:t>660</w:t>
            </w:r>
          </w:p>
        </w:tc>
      </w:tr>
      <w:tr w:rsidR="005C248B" w:rsidRPr="001B2A18" w:rsidTr="007C4795">
        <w:trPr>
          <w:gridAfter w:val="1"/>
          <w:wAfter w:w="1162" w:type="dxa"/>
          <w:trHeight w:val="255"/>
        </w:trPr>
        <w:tc>
          <w:tcPr>
            <w:tcW w:w="4723" w:type="dxa"/>
            <w:tcBorders>
              <w:top w:val="single" w:sz="6" w:space="0" w:color="auto"/>
              <w:left w:val="single" w:sz="6" w:space="0" w:color="auto"/>
              <w:bottom w:val="single" w:sz="6" w:space="0" w:color="auto"/>
              <w:right w:val="nil"/>
            </w:tcBorders>
          </w:tcPr>
          <w:p w:rsidR="005C248B" w:rsidRPr="001B2A18" w:rsidRDefault="005C248B" w:rsidP="006D2A12">
            <w:pPr>
              <w:rPr>
                <w:rFonts w:ascii="Times New Roman CYR" w:hAnsi="Times New Roman CYR" w:cs="Times New Roman CYR"/>
                <w:sz w:val="22"/>
                <w:szCs w:val="22"/>
              </w:rPr>
            </w:pPr>
            <w:r w:rsidRPr="001B2A18">
              <w:rPr>
                <w:rFonts w:ascii="Times New Roman CYR" w:hAnsi="Times New Roman CYR" w:cs="Times New Roman CYR"/>
                <w:sz w:val="22"/>
                <w:szCs w:val="22"/>
              </w:rPr>
              <w:t>П</w:t>
            </w:r>
            <w:r>
              <w:rPr>
                <w:rFonts w:ascii="Times New Roman CYR" w:hAnsi="Times New Roman CYR" w:cs="Times New Roman CYR"/>
                <w:sz w:val="22"/>
                <w:szCs w:val="22"/>
              </w:rPr>
              <w:t>рочие межбюджетные трансферты общего назначения</w:t>
            </w:r>
          </w:p>
        </w:tc>
        <w:tc>
          <w:tcPr>
            <w:tcW w:w="709" w:type="dxa"/>
            <w:tcBorders>
              <w:top w:val="single" w:sz="6" w:space="0" w:color="auto"/>
              <w:left w:val="single" w:sz="6" w:space="0" w:color="auto"/>
              <w:bottom w:val="single" w:sz="6" w:space="0" w:color="auto"/>
              <w:right w:val="single" w:sz="6" w:space="0" w:color="auto"/>
            </w:tcBorders>
            <w:vAlign w:val="center"/>
          </w:tcPr>
          <w:p w:rsidR="005C248B" w:rsidRPr="001B2A18" w:rsidRDefault="005C248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4" w:space="0" w:color="auto"/>
            </w:tcBorders>
            <w:vAlign w:val="center"/>
          </w:tcPr>
          <w:p w:rsidR="005C248B" w:rsidRPr="001B2A18" w:rsidRDefault="005C248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1403</w:t>
            </w:r>
          </w:p>
        </w:tc>
        <w:tc>
          <w:tcPr>
            <w:tcW w:w="1559" w:type="dxa"/>
            <w:tcBorders>
              <w:top w:val="single" w:sz="6" w:space="0" w:color="auto"/>
              <w:left w:val="single" w:sz="4" w:space="0" w:color="auto"/>
              <w:bottom w:val="single" w:sz="6" w:space="0" w:color="auto"/>
              <w:right w:val="single" w:sz="6" w:space="0" w:color="auto"/>
            </w:tcBorders>
            <w:vAlign w:val="center"/>
          </w:tcPr>
          <w:p w:rsidR="005C248B" w:rsidRPr="001B2A18" w:rsidRDefault="005C248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00000 00000</w:t>
            </w:r>
          </w:p>
        </w:tc>
        <w:tc>
          <w:tcPr>
            <w:tcW w:w="709" w:type="dxa"/>
            <w:tcBorders>
              <w:top w:val="single" w:sz="6" w:space="0" w:color="auto"/>
              <w:left w:val="nil"/>
              <w:bottom w:val="single" w:sz="6" w:space="0" w:color="auto"/>
              <w:right w:val="single" w:sz="6" w:space="0" w:color="auto"/>
            </w:tcBorders>
            <w:vAlign w:val="center"/>
          </w:tcPr>
          <w:p w:rsidR="005C248B" w:rsidRPr="001B2A18" w:rsidRDefault="005C248B" w:rsidP="007C4795">
            <w:pPr>
              <w:jc w:val="center"/>
              <w:rPr>
                <w:sz w:val="22"/>
                <w:szCs w:val="22"/>
              </w:rPr>
            </w:pPr>
            <w:r>
              <w:rPr>
                <w:sz w:val="22"/>
                <w:szCs w:val="22"/>
              </w:rPr>
              <w:t>0</w:t>
            </w:r>
            <w:r w:rsidRPr="001B2A18">
              <w:rPr>
                <w:sz w:val="22"/>
                <w:szCs w:val="22"/>
              </w:rPr>
              <w:t>00</w:t>
            </w:r>
          </w:p>
        </w:tc>
        <w:tc>
          <w:tcPr>
            <w:tcW w:w="708" w:type="dxa"/>
            <w:tcBorders>
              <w:top w:val="single" w:sz="6" w:space="0" w:color="auto"/>
              <w:left w:val="nil"/>
              <w:bottom w:val="single" w:sz="6" w:space="0" w:color="auto"/>
              <w:right w:val="single" w:sz="6" w:space="0" w:color="auto"/>
            </w:tcBorders>
            <w:vAlign w:val="center"/>
          </w:tcPr>
          <w:p w:rsidR="005C248B" w:rsidRPr="001B2A18" w:rsidRDefault="005C248B" w:rsidP="007C4795">
            <w:pPr>
              <w:jc w:val="center"/>
              <w:rPr>
                <w:sz w:val="22"/>
                <w:szCs w:val="22"/>
              </w:rPr>
            </w:pPr>
            <w:r w:rsidRPr="001B2A18">
              <w:rPr>
                <w:sz w:val="22"/>
                <w:szCs w:val="22"/>
              </w:rPr>
              <w:t>000</w:t>
            </w:r>
          </w:p>
        </w:tc>
        <w:tc>
          <w:tcPr>
            <w:tcW w:w="1134" w:type="dxa"/>
            <w:tcBorders>
              <w:top w:val="single" w:sz="6" w:space="0" w:color="auto"/>
              <w:left w:val="nil"/>
              <w:bottom w:val="single" w:sz="6" w:space="0" w:color="auto"/>
              <w:right w:val="single" w:sz="6" w:space="0" w:color="auto"/>
            </w:tcBorders>
            <w:vAlign w:val="center"/>
          </w:tcPr>
          <w:p w:rsidR="005C248B" w:rsidRPr="001B2A18" w:rsidRDefault="005C248B" w:rsidP="00514876">
            <w:pPr>
              <w:jc w:val="center"/>
              <w:rPr>
                <w:sz w:val="22"/>
                <w:szCs w:val="22"/>
              </w:rPr>
            </w:pPr>
            <w:r>
              <w:rPr>
                <w:sz w:val="22"/>
                <w:szCs w:val="22"/>
              </w:rPr>
              <w:t>6</w:t>
            </w:r>
            <w:r w:rsidR="00514876">
              <w:rPr>
                <w:sz w:val="22"/>
                <w:szCs w:val="22"/>
              </w:rPr>
              <w:t>4</w:t>
            </w:r>
            <w:r w:rsidRPr="001B2A18">
              <w:rPr>
                <w:sz w:val="22"/>
                <w:szCs w:val="22"/>
              </w:rPr>
              <w:t>5</w:t>
            </w:r>
            <w:r w:rsidR="00514876">
              <w:rPr>
                <w:sz w:val="22"/>
                <w:szCs w:val="22"/>
              </w:rPr>
              <w:t>3</w:t>
            </w:r>
          </w:p>
        </w:tc>
      </w:tr>
      <w:tr w:rsidR="005C248B" w:rsidRPr="001B2A18" w:rsidTr="007C4795">
        <w:trPr>
          <w:gridAfter w:val="1"/>
          <w:wAfter w:w="1162" w:type="dxa"/>
          <w:trHeight w:val="255"/>
        </w:trPr>
        <w:tc>
          <w:tcPr>
            <w:tcW w:w="4723" w:type="dxa"/>
            <w:tcBorders>
              <w:top w:val="single" w:sz="6" w:space="0" w:color="auto"/>
              <w:left w:val="single" w:sz="6" w:space="0" w:color="auto"/>
              <w:bottom w:val="single" w:sz="6" w:space="0" w:color="auto"/>
              <w:right w:val="nil"/>
            </w:tcBorders>
          </w:tcPr>
          <w:p w:rsidR="005C248B" w:rsidRPr="001B2A18" w:rsidRDefault="005C248B" w:rsidP="006D2A12">
            <w:pPr>
              <w:rPr>
                <w:rFonts w:ascii="Times New Roman CYR" w:hAnsi="Times New Roman CYR" w:cs="Times New Roman CYR"/>
                <w:sz w:val="22"/>
                <w:szCs w:val="22"/>
              </w:rPr>
            </w:pPr>
            <w:r>
              <w:rPr>
                <w:rFonts w:ascii="Times New Roman CYR" w:hAnsi="Times New Roman CYR" w:cs="Times New Roman CYR"/>
                <w:sz w:val="22"/>
                <w:szCs w:val="22"/>
              </w:rPr>
              <w:t>Иные</w:t>
            </w:r>
            <w:r w:rsidRPr="001B2A18">
              <w:rPr>
                <w:rFonts w:ascii="Times New Roman CYR" w:hAnsi="Times New Roman CYR" w:cs="Times New Roman CYR"/>
                <w:sz w:val="22"/>
                <w:szCs w:val="22"/>
              </w:rPr>
              <w:t xml:space="preserve"> межбюджетные трансферты </w:t>
            </w:r>
          </w:p>
        </w:tc>
        <w:tc>
          <w:tcPr>
            <w:tcW w:w="709" w:type="dxa"/>
            <w:tcBorders>
              <w:top w:val="single" w:sz="6" w:space="0" w:color="auto"/>
              <w:left w:val="single" w:sz="6" w:space="0" w:color="auto"/>
              <w:bottom w:val="single" w:sz="6" w:space="0" w:color="auto"/>
              <w:right w:val="single" w:sz="6" w:space="0" w:color="auto"/>
            </w:tcBorders>
            <w:vAlign w:val="center"/>
          </w:tcPr>
          <w:p w:rsidR="005C248B" w:rsidRPr="001B2A18" w:rsidRDefault="005C248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4" w:space="0" w:color="auto"/>
            </w:tcBorders>
            <w:vAlign w:val="center"/>
          </w:tcPr>
          <w:p w:rsidR="005C248B" w:rsidRPr="001B2A18" w:rsidRDefault="005C248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1403</w:t>
            </w:r>
          </w:p>
        </w:tc>
        <w:tc>
          <w:tcPr>
            <w:tcW w:w="1559" w:type="dxa"/>
            <w:tcBorders>
              <w:top w:val="single" w:sz="6" w:space="0" w:color="auto"/>
              <w:left w:val="single" w:sz="4" w:space="0" w:color="auto"/>
              <w:bottom w:val="single" w:sz="6" w:space="0" w:color="auto"/>
              <w:right w:val="single" w:sz="6" w:space="0" w:color="auto"/>
            </w:tcBorders>
            <w:vAlign w:val="center"/>
          </w:tcPr>
          <w:p w:rsidR="005C248B" w:rsidRPr="001B2A18" w:rsidRDefault="005C248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00002 04000</w:t>
            </w:r>
          </w:p>
        </w:tc>
        <w:tc>
          <w:tcPr>
            <w:tcW w:w="709" w:type="dxa"/>
            <w:tcBorders>
              <w:top w:val="single" w:sz="6" w:space="0" w:color="auto"/>
              <w:left w:val="nil"/>
              <w:bottom w:val="single" w:sz="6" w:space="0" w:color="auto"/>
              <w:right w:val="single" w:sz="6" w:space="0" w:color="auto"/>
            </w:tcBorders>
            <w:vAlign w:val="center"/>
          </w:tcPr>
          <w:p w:rsidR="005C248B" w:rsidRPr="001B2A18" w:rsidRDefault="005C248B" w:rsidP="006D2A12">
            <w:pPr>
              <w:jc w:val="center"/>
              <w:rPr>
                <w:sz w:val="22"/>
                <w:szCs w:val="22"/>
              </w:rPr>
            </w:pPr>
            <w:r w:rsidRPr="001B2A18">
              <w:rPr>
                <w:sz w:val="22"/>
                <w:szCs w:val="22"/>
              </w:rPr>
              <w:t>5</w:t>
            </w:r>
            <w:r>
              <w:rPr>
                <w:sz w:val="22"/>
                <w:szCs w:val="22"/>
              </w:rPr>
              <w:t>40</w:t>
            </w:r>
          </w:p>
        </w:tc>
        <w:tc>
          <w:tcPr>
            <w:tcW w:w="708" w:type="dxa"/>
            <w:tcBorders>
              <w:top w:val="single" w:sz="6" w:space="0" w:color="auto"/>
              <w:left w:val="nil"/>
              <w:bottom w:val="single" w:sz="6" w:space="0" w:color="auto"/>
              <w:right w:val="single" w:sz="6" w:space="0" w:color="auto"/>
            </w:tcBorders>
            <w:vAlign w:val="center"/>
          </w:tcPr>
          <w:p w:rsidR="005C248B" w:rsidRPr="001B2A18" w:rsidRDefault="005C248B" w:rsidP="007C4795">
            <w:pPr>
              <w:jc w:val="center"/>
              <w:rPr>
                <w:sz w:val="22"/>
                <w:szCs w:val="22"/>
              </w:rPr>
            </w:pPr>
            <w:r w:rsidRPr="001B2A18">
              <w:rPr>
                <w:sz w:val="22"/>
                <w:szCs w:val="22"/>
              </w:rPr>
              <w:t>000</w:t>
            </w:r>
          </w:p>
        </w:tc>
        <w:tc>
          <w:tcPr>
            <w:tcW w:w="1134" w:type="dxa"/>
            <w:tcBorders>
              <w:top w:val="single" w:sz="6" w:space="0" w:color="auto"/>
              <w:left w:val="nil"/>
              <w:bottom w:val="single" w:sz="6" w:space="0" w:color="auto"/>
              <w:right w:val="single" w:sz="6" w:space="0" w:color="auto"/>
            </w:tcBorders>
            <w:vAlign w:val="center"/>
          </w:tcPr>
          <w:p w:rsidR="005C248B" w:rsidRPr="001B2A18" w:rsidRDefault="005C248B" w:rsidP="00514876">
            <w:pPr>
              <w:jc w:val="center"/>
              <w:rPr>
                <w:sz w:val="22"/>
                <w:szCs w:val="22"/>
              </w:rPr>
            </w:pPr>
            <w:r>
              <w:rPr>
                <w:sz w:val="22"/>
                <w:szCs w:val="22"/>
              </w:rPr>
              <w:t>6</w:t>
            </w:r>
            <w:r w:rsidR="00514876">
              <w:rPr>
                <w:sz w:val="22"/>
                <w:szCs w:val="22"/>
              </w:rPr>
              <w:t>4</w:t>
            </w:r>
            <w:r w:rsidRPr="001B2A18">
              <w:rPr>
                <w:sz w:val="22"/>
                <w:szCs w:val="22"/>
              </w:rPr>
              <w:t>5</w:t>
            </w:r>
            <w:r w:rsidR="00514876">
              <w:rPr>
                <w:sz w:val="22"/>
                <w:szCs w:val="22"/>
              </w:rPr>
              <w:t>3</w:t>
            </w:r>
          </w:p>
        </w:tc>
      </w:tr>
      <w:tr w:rsidR="005C248B" w:rsidRPr="001B2A18" w:rsidTr="007C4795">
        <w:trPr>
          <w:gridAfter w:val="1"/>
          <w:wAfter w:w="1162" w:type="dxa"/>
          <w:trHeight w:val="255"/>
        </w:trPr>
        <w:tc>
          <w:tcPr>
            <w:tcW w:w="4723" w:type="dxa"/>
            <w:tcBorders>
              <w:top w:val="single" w:sz="6" w:space="0" w:color="auto"/>
              <w:left w:val="single" w:sz="6" w:space="0" w:color="auto"/>
              <w:bottom w:val="single" w:sz="6" w:space="0" w:color="auto"/>
              <w:right w:val="nil"/>
            </w:tcBorders>
          </w:tcPr>
          <w:p w:rsidR="005C248B" w:rsidRPr="001B2A18" w:rsidRDefault="005C248B" w:rsidP="007C4795">
            <w:pPr>
              <w:rPr>
                <w:rFonts w:ascii="Times New Roman CYR" w:hAnsi="Times New Roman CYR" w:cs="Times New Roman CYR"/>
                <w:sz w:val="22"/>
                <w:szCs w:val="22"/>
              </w:rPr>
            </w:pPr>
            <w:r w:rsidRPr="001B2A18">
              <w:rPr>
                <w:rFonts w:ascii="Times New Roman CYR" w:hAnsi="Times New Roman CYR" w:cs="Times New Roman CYR"/>
                <w:sz w:val="22"/>
                <w:szCs w:val="22"/>
              </w:rPr>
              <w:t>Межбюджетные трансферты, передаваемые бюджетам муниципальных районов на осуществление вопросов местного значения в соответствии с заключенными соглашениями</w:t>
            </w:r>
          </w:p>
        </w:tc>
        <w:tc>
          <w:tcPr>
            <w:tcW w:w="709" w:type="dxa"/>
            <w:tcBorders>
              <w:top w:val="single" w:sz="6" w:space="0" w:color="auto"/>
              <w:left w:val="single" w:sz="6" w:space="0" w:color="auto"/>
              <w:bottom w:val="single" w:sz="6" w:space="0" w:color="auto"/>
              <w:right w:val="single" w:sz="6" w:space="0" w:color="auto"/>
            </w:tcBorders>
            <w:vAlign w:val="center"/>
          </w:tcPr>
          <w:p w:rsidR="005C248B" w:rsidRPr="001B2A18" w:rsidRDefault="005C248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301</w:t>
            </w:r>
          </w:p>
        </w:tc>
        <w:tc>
          <w:tcPr>
            <w:tcW w:w="851" w:type="dxa"/>
            <w:tcBorders>
              <w:top w:val="single" w:sz="6" w:space="0" w:color="auto"/>
              <w:left w:val="single" w:sz="6" w:space="0" w:color="auto"/>
              <w:bottom w:val="single" w:sz="6" w:space="0" w:color="auto"/>
              <w:right w:val="single" w:sz="4" w:space="0" w:color="auto"/>
            </w:tcBorders>
            <w:vAlign w:val="center"/>
          </w:tcPr>
          <w:p w:rsidR="005C248B" w:rsidRPr="001B2A18" w:rsidRDefault="005C248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1403</w:t>
            </w:r>
          </w:p>
        </w:tc>
        <w:tc>
          <w:tcPr>
            <w:tcW w:w="1559" w:type="dxa"/>
            <w:tcBorders>
              <w:top w:val="single" w:sz="6" w:space="0" w:color="auto"/>
              <w:left w:val="single" w:sz="4" w:space="0" w:color="auto"/>
              <w:bottom w:val="single" w:sz="6" w:space="0" w:color="auto"/>
              <w:right w:val="single" w:sz="6" w:space="0" w:color="auto"/>
            </w:tcBorders>
            <w:vAlign w:val="center"/>
          </w:tcPr>
          <w:p w:rsidR="005C248B" w:rsidRPr="001B2A18" w:rsidRDefault="005C248B" w:rsidP="007C4795">
            <w:pPr>
              <w:jc w:val="center"/>
              <w:rPr>
                <w:rFonts w:ascii="Times New Roman CYR" w:hAnsi="Times New Roman CYR" w:cs="Times New Roman CYR"/>
                <w:sz w:val="22"/>
                <w:szCs w:val="22"/>
              </w:rPr>
            </w:pPr>
            <w:r w:rsidRPr="001B2A18">
              <w:rPr>
                <w:rFonts w:ascii="Times New Roman CYR" w:hAnsi="Times New Roman CYR" w:cs="Times New Roman CYR"/>
                <w:sz w:val="22"/>
                <w:szCs w:val="22"/>
              </w:rPr>
              <w:t>00002 04000</w:t>
            </w:r>
          </w:p>
        </w:tc>
        <w:tc>
          <w:tcPr>
            <w:tcW w:w="709" w:type="dxa"/>
            <w:tcBorders>
              <w:top w:val="single" w:sz="6" w:space="0" w:color="auto"/>
              <w:left w:val="nil"/>
              <w:bottom w:val="single" w:sz="6" w:space="0" w:color="auto"/>
              <w:right w:val="single" w:sz="6" w:space="0" w:color="auto"/>
            </w:tcBorders>
            <w:vAlign w:val="center"/>
          </w:tcPr>
          <w:p w:rsidR="005C248B" w:rsidRPr="001B2A18" w:rsidRDefault="005C248B" w:rsidP="007C4795">
            <w:pPr>
              <w:jc w:val="center"/>
              <w:rPr>
                <w:sz w:val="22"/>
                <w:szCs w:val="22"/>
              </w:rPr>
            </w:pPr>
            <w:r w:rsidRPr="001B2A18">
              <w:rPr>
                <w:sz w:val="22"/>
                <w:szCs w:val="22"/>
              </w:rPr>
              <w:t>540</w:t>
            </w:r>
          </w:p>
        </w:tc>
        <w:tc>
          <w:tcPr>
            <w:tcW w:w="708" w:type="dxa"/>
            <w:tcBorders>
              <w:top w:val="single" w:sz="6" w:space="0" w:color="auto"/>
              <w:left w:val="nil"/>
              <w:bottom w:val="single" w:sz="6" w:space="0" w:color="auto"/>
              <w:right w:val="single" w:sz="6" w:space="0" w:color="auto"/>
            </w:tcBorders>
            <w:vAlign w:val="center"/>
          </w:tcPr>
          <w:p w:rsidR="005C248B" w:rsidRPr="001B2A18" w:rsidRDefault="005C248B" w:rsidP="007C4795">
            <w:pPr>
              <w:jc w:val="center"/>
              <w:rPr>
                <w:sz w:val="22"/>
                <w:szCs w:val="22"/>
              </w:rPr>
            </w:pPr>
            <w:r w:rsidRPr="001B2A18">
              <w:rPr>
                <w:sz w:val="22"/>
                <w:szCs w:val="22"/>
              </w:rPr>
              <w:t>251</w:t>
            </w:r>
          </w:p>
        </w:tc>
        <w:tc>
          <w:tcPr>
            <w:tcW w:w="1134" w:type="dxa"/>
            <w:tcBorders>
              <w:top w:val="single" w:sz="6" w:space="0" w:color="auto"/>
              <w:left w:val="nil"/>
              <w:bottom w:val="single" w:sz="6" w:space="0" w:color="auto"/>
              <w:right w:val="single" w:sz="6" w:space="0" w:color="auto"/>
            </w:tcBorders>
            <w:vAlign w:val="center"/>
          </w:tcPr>
          <w:p w:rsidR="005C248B" w:rsidRPr="001B2A18" w:rsidRDefault="005C248B" w:rsidP="00514876">
            <w:pPr>
              <w:jc w:val="center"/>
              <w:rPr>
                <w:sz w:val="22"/>
                <w:szCs w:val="22"/>
              </w:rPr>
            </w:pPr>
            <w:r>
              <w:rPr>
                <w:sz w:val="22"/>
                <w:szCs w:val="22"/>
              </w:rPr>
              <w:t>6</w:t>
            </w:r>
            <w:r w:rsidR="00514876">
              <w:rPr>
                <w:sz w:val="22"/>
                <w:szCs w:val="22"/>
              </w:rPr>
              <w:t>4</w:t>
            </w:r>
            <w:r w:rsidRPr="001B2A18">
              <w:rPr>
                <w:sz w:val="22"/>
                <w:szCs w:val="22"/>
              </w:rPr>
              <w:t>5</w:t>
            </w:r>
            <w:r w:rsidR="00514876">
              <w:rPr>
                <w:sz w:val="22"/>
                <w:szCs w:val="22"/>
              </w:rPr>
              <w:t>3</w:t>
            </w:r>
          </w:p>
        </w:tc>
      </w:tr>
    </w:tbl>
    <w:p w:rsidR="00B94A7B" w:rsidRPr="001B2A18" w:rsidRDefault="00B94A7B" w:rsidP="00B94A7B">
      <w:pPr>
        <w:rPr>
          <w:rFonts w:ascii="Times New Roman CYR" w:hAnsi="Times New Roman CYR" w:cs="Times New Roman CYR"/>
          <w:sz w:val="24"/>
        </w:rPr>
      </w:pPr>
    </w:p>
    <w:p w:rsidR="00B94A7B" w:rsidRPr="001B2A18" w:rsidRDefault="00B94A7B" w:rsidP="00B94A7B">
      <w:pPr>
        <w:rPr>
          <w:rFonts w:ascii="Times New Roman CYR" w:hAnsi="Times New Roman CYR" w:cs="Times New Roman CYR"/>
          <w:sz w:val="24"/>
        </w:rPr>
      </w:pPr>
    </w:p>
    <w:p w:rsidR="00B94A7B" w:rsidRPr="001B2A18" w:rsidRDefault="00B94A7B" w:rsidP="00B94A7B">
      <w:pPr>
        <w:rPr>
          <w:rFonts w:ascii="Times New Roman CYR" w:hAnsi="Times New Roman CYR" w:cs="Times New Roman CYR"/>
          <w:sz w:val="24"/>
        </w:rPr>
      </w:pPr>
    </w:p>
    <w:tbl>
      <w:tblPr>
        <w:tblpPr w:leftFromText="180" w:rightFromText="180" w:vertAnchor="text" w:horzAnchor="margin" w:tblpX="250" w:tblpY="177"/>
        <w:tblW w:w="0" w:type="auto"/>
        <w:tblLook w:val="04A0" w:firstRow="1" w:lastRow="0" w:firstColumn="1" w:lastColumn="0" w:noHBand="0" w:noVBand="1"/>
      </w:tblPr>
      <w:tblGrid>
        <w:gridCol w:w="5102"/>
        <w:gridCol w:w="2268"/>
        <w:gridCol w:w="2800"/>
      </w:tblGrid>
      <w:tr w:rsidR="00167BC0" w:rsidRPr="00572607" w:rsidTr="00827371">
        <w:tc>
          <w:tcPr>
            <w:tcW w:w="5102" w:type="dxa"/>
            <w:vAlign w:val="center"/>
          </w:tcPr>
          <w:p w:rsidR="00167BC0" w:rsidRPr="00572607" w:rsidRDefault="00167BC0" w:rsidP="00827371">
            <w:pPr>
              <w:rPr>
                <w:sz w:val="24"/>
                <w:szCs w:val="24"/>
              </w:rPr>
            </w:pPr>
            <w:r w:rsidRPr="00572607">
              <w:rPr>
                <w:sz w:val="24"/>
                <w:szCs w:val="24"/>
              </w:rPr>
              <w:t xml:space="preserve">Глава </w:t>
            </w:r>
            <w:proofErr w:type="spellStart"/>
            <w:r w:rsidRPr="00572607">
              <w:rPr>
                <w:sz w:val="24"/>
                <w:szCs w:val="24"/>
              </w:rPr>
              <w:t>Загеданского</w:t>
            </w:r>
            <w:proofErr w:type="spellEnd"/>
            <w:r w:rsidRPr="00572607">
              <w:rPr>
                <w:sz w:val="24"/>
                <w:szCs w:val="24"/>
              </w:rPr>
              <w:t xml:space="preserve"> сельского поселения                                     </w:t>
            </w:r>
          </w:p>
        </w:tc>
        <w:tc>
          <w:tcPr>
            <w:tcW w:w="2268" w:type="dxa"/>
            <w:vAlign w:val="center"/>
          </w:tcPr>
          <w:p w:rsidR="00167BC0" w:rsidRPr="00572607" w:rsidRDefault="00167BC0" w:rsidP="00827371">
            <w:pPr>
              <w:rPr>
                <w:sz w:val="24"/>
                <w:szCs w:val="24"/>
              </w:rPr>
            </w:pPr>
            <w:r>
              <w:rPr>
                <w:noProof/>
                <w:sz w:val="24"/>
                <w:szCs w:val="24"/>
              </w:rPr>
              <w:drawing>
                <wp:inline distT="0" distB="0" distL="0" distR="0" wp14:anchorId="3FD030D2" wp14:editId="30EDBD2F">
                  <wp:extent cx="733425" cy="561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2800" w:type="dxa"/>
            <w:vAlign w:val="center"/>
          </w:tcPr>
          <w:p w:rsidR="00167BC0" w:rsidRPr="00572607" w:rsidRDefault="00167BC0" w:rsidP="00827371">
            <w:pPr>
              <w:rPr>
                <w:sz w:val="24"/>
                <w:szCs w:val="24"/>
              </w:rPr>
            </w:pPr>
            <w:r w:rsidRPr="00572607">
              <w:rPr>
                <w:sz w:val="24"/>
                <w:szCs w:val="24"/>
              </w:rPr>
              <w:t>А.Н. Шведов</w:t>
            </w:r>
          </w:p>
        </w:tc>
      </w:tr>
    </w:tbl>
    <w:p w:rsidR="00B94A7B" w:rsidRPr="001B2A18" w:rsidRDefault="00B94A7B" w:rsidP="00B94A7B">
      <w:pPr>
        <w:rPr>
          <w:rFonts w:ascii="Times New Roman CYR" w:hAnsi="Times New Roman CYR" w:cs="Times New Roman CYR"/>
          <w:sz w:val="24"/>
        </w:rPr>
      </w:pPr>
    </w:p>
    <w:p w:rsidR="00B94A7B" w:rsidRPr="001B2A18" w:rsidRDefault="00B94A7B" w:rsidP="00B94A7B">
      <w:pPr>
        <w:rPr>
          <w:rFonts w:ascii="Times New Roman CYR" w:hAnsi="Times New Roman CYR" w:cs="Times New Roman CYR"/>
          <w:sz w:val="24"/>
        </w:rPr>
      </w:pPr>
    </w:p>
    <w:p w:rsidR="00B94A7B" w:rsidRPr="001B2A18" w:rsidRDefault="00B94A7B" w:rsidP="00B94A7B">
      <w:pPr>
        <w:rPr>
          <w:rFonts w:ascii="Times New Roman CYR" w:hAnsi="Times New Roman CYR" w:cs="Times New Roman CYR"/>
          <w:sz w:val="24"/>
        </w:rPr>
      </w:pPr>
    </w:p>
    <w:p w:rsidR="00B94A7B" w:rsidRPr="001B2A18" w:rsidRDefault="00B94A7B" w:rsidP="00B94A7B">
      <w:pPr>
        <w:rPr>
          <w:rFonts w:ascii="Times New Roman CYR" w:hAnsi="Times New Roman CYR" w:cs="Times New Roman CYR"/>
          <w:sz w:val="24"/>
        </w:rPr>
      </w:pPr>
    </w:p>
    <w:p w:rsidR="00B94A7B" w:rsidRPr="001B2A18" w:rsidRDefault="00B94A7B" w:rsidP="00B94A7B">
      <w:pPr>
        <w:rPr>
          <w:rFonts w:ascii="Times New Roman CYR" w:hAnsi="Times New Roman CYR" w:cs="Times New Roman CYR"/>
          <w:sz w:val="24"/>
        </w:rPr>
      </w:pPr>
    </w:p>
    <w:p w:rsidR="00B94A7B" w:rsidRPr="001B2A18" w:rsidRDefault="00B94A7B" w:rsidP="00B94A7B">
      <w:pPr>
        <w:rPr>
          <w:rFonts w:ascii="Times New Roman CYR" w:hAnsi="Times New Roman CYR" w:cs="Times New Roman CYR"/>
          <w:sz w:val="24"/>
        </w:rPr>
      </w:pPr>
    </w:p>
    <w:p w:rsidR="00B94A7B" w:rsidRPr="001B2A18" w:rsidRDefault="00B94A7B" w:rsidP="00B94A7B">
      <w:pPr>
        <w:rPr>
          <w:rFonts w:ascii="Times New Roman CYR" w:hAnsi="Times New Roman CYR" w:cs="Times New Roman CYR"/>
          <w:sz w:val="24"/>
        </w:rPr>
      </w:pPr>
    </w:p>
    <w:p w:rsidR="00B94A7B" w:rsidRPr="001B2A18" w:rsidRDefault="00B94A7B" w:rsidP="00B94A7B">
      <w:pPr>
        <w:rPr>
          <w:rFonts w:ascii="Times New Roman CYR" w:hAnsi="Times New Roman CYR" w:cs="Times New Roman CYR"/>
          <w:sz w:val="24"/>
        </w:rPr>
      </w:pPr>
    </w:p>
    <w:p w:rsidR="00B94A7B" w:rsidRPr="001B2A18" w:rsidRDefault="00B94A7B" w:rsidP="00B94A7B">
      <w:pPr>
        <w:rPr>
          <w:rFonts w:ascii="Times New Roman CYR" w:hAnsi="Times New Roman CYR" w:cs="Times New Roman CYR"/>
          <w:sz w:val="24"/>
        </w:rPr>
      </w:pPr>
    </w:p>
    <w:p w:rsidR="00B94A7B" w:rsidRPr="001B2A18" w:rsidRDefault="00B94A7B" w:rsidP="00B94A7B">
      <w:pPr>
        <w:rPr>
          <w:rFonts w:ascii="Times New Roman CYR" w:hAnsi="Times New Roman CYR" w:cs="Times New Roman CYR"/>
          <w:sz w:val="24"/>
        </w:rPr>
      </w:pPr>
    </w:p>
    <w:p w:rsidR="00B94A7B" w:rsidRPr="001B2A18" w:rsidRDefault="00B94A7B" w:rsidP="00B94A7B">
      <w:pPr>
        <w:rPr>
          <w:rFonts w:ascii="Times New Roman CYR" w:hAnsi="Times New Roman CYR" w:cs="Times New Roman CYR"/>
          <w:sz w:val="24"/>
        </w:rPr>
      </w:pPr>
    </w:p>
    <w:p w:rsidR="00B94A7B" w:rsidRPr="001B2A18" w:rsidRDefault="00B94A7B" w:rsidP="00B94A7B">
      <w:pPr>
        <w:rPr>
          <w:rFonts w:ascii="Times New Roman CYR" w:hAnsi="Times New Roman CYR" w:cs="Times New Roman CYR"/>
          <w:sz w:val="24"/>
        </w:rPr>
      </w:pPr>
    </w:p>
    <w:p w:rsidR="00B94A7B" w:rsidRPr="001B2A18" w:rsidRDefault="00B94A7B" w:rsidP="00B94A7B">
      <w:pPr>
        <w:rPr>
          <w:rFonts w:ascii="Times New Roman CYR" w:hAnsi="Times New Roman CYR" w:cs="Times New Roman CYR"/>
          <w:sz w:val="24"/>
        </w:rPr>
      </w:pPr>
    </w:p>
    <w:p w:rsidR="00B94A7B" w:rsidRDefault="00B94A7B" w:rsidP="00B94A7B">
      <w:pPr>
        <w:rPr>
          <w:rFonts w:ascii="Times New Roman CYR" w:hAnsi="Times New Roman CYR" w:cs="Times New Roman CYR"/>
          <w:sz w:val="24"/>
        </w:rPr>
      </w:pPr>
    </w:p>
    <w:p w:rsidR="004623E9" w:rsidRDefault="004623E9" w:rsidP="00B94A7B">
      <w:pPr>
        <w:rPr>
          <w:rFonts w:ascii="Times New Roman CYR" w:hAnsi="Times New Roman CYR" w:cs="Times New Roman CYR"/>
          <w:sz w:val="24"/>
        </w:rPr>
      </w:pPr>
    </w:p>
    <w:p w:rsidR="004623E9" w:rsidRDefault="004623E9" w:rsidP="00B94A7B">
      <w:pPr>
        <w:rPr>
          <w:rFonts w:ascii="Times New Roman CYR" w:hAnsi="Times New Roman CYR" w:cs="Times New Roman CYR"/>
          <w:sz w:val="24"/>
        </w:rPr>
      </w:pPr>
    </w:p>
    <w:p w:rsidR="00032FFE" w:rsidRDefault="00032FFE" w:rsidP="00B94A7B">
      <w:pPr>
        <w:rPr>
          <w:rFonts w:ascii="Times New Roman CYR" w:hAnsi="Times New Roman CYR" w:cs="Times New Roman CYR"/>
          <w:sz w:val="24"/>
        </w:rPr>
      </w:pPr>
    </w:p>
    <w:p w:rsidR="00032FFE" w:rsidRDefault="00032FFE" w:rsidP="00B94A7B">
      <w:pPr>
        <w:rPr>
          <w:rFonts w:ascii="Times New Roman CYR" w:hAnsi="Times New Roman CYR" w:cs="Times New Roman CYR"/>
          <w:sz w:val="24"/>
        </w:rPr>
      </w:pPr>
    </w:p>
    <w:p w:rsidR="00032FFE" w:rsidRDefault="00032FFE" w:rsidP="00B94A7B">
      <w:pPr>
        <w:rPr>
          <w:rFonts w:ascii="Times New Roman CYR" w:hAnsi="Times New Roman CYR" w:cs="Times New Roman CYR"/>
          <w:sz w:val="24"/>
        </w:rPr>
      </w:pPr>
    </w:p>
    <w:p w:rsidR="00032FFE" w:rsidRDefault="00032FFE" w:rsidP="00B94A7B">
      <w:pPr>
        <w:rPr>
          <w:rFonts w:ascii="Times New Roman CYR" w:hAnsi="Times New Roman CYR" w:cs="Times New Roman CYR"/>
          <w:sz w:val="24"/>
        </w:rPr>
      </w:pPr>
    </w:p>
    <w:p w:rsidR="005122BB" w:rsidRDefault="005122BB" w:rsidP="00B94A7B">
      <w:pPr>
        <w:rPr>
          <w:rFonts w:ascii="Times New Roman CYR" w:hAnsi="Times New Roman CYR" w:cs="Times New Roman CYR"/>
          <w:sz w:val="24"/>
        </w:rPr>
      </w:pPr>
    </w:p>
    <w:p w:rsidR="00B94A7B" w:rsidRPr="001B2A18" w:rsidRDefault="00B94A7B" w:rsidP="00B94A7B">
      <w:pPr>
        <w:rPr>
          <w:rFonts w:ascii="Times New Roman CYR" w:hAnsi="Times New Roman CYR" w:cs="Times New Roman CYR"/>
          <w:sz w:val="24"/>
        </w:rPr>
      </w:pPr>
    </w:p>
    <w:p w:rsidR="002609CF" w:rsidRPr="00102230" w:rsidRDefault="002609CF" w:rsidP="002609CF">
      <w:pPr>
        <w:jc w:val="center"/>
        <w:rPr>
          <w:b/>
        </w:rPr>
      </w:pPr>
      <w:r w:rsidRPr="00102230">
        <w:rPr>
          <w:b/>
        </w:rPr>
        <w:t>ПОЯСНИТЕЛЬНАЯ ЗАПИСКА</w:t>
      </w:r>
    </w:p>
    <w:p w:rsidR="00B94A7B" w:rsidRPr="002609CF" w:rsidRDefault="00B94A7B" w:rsidP="00B94A7B">
      <w:pPr>
        <w:jc w:val="center"/>
        <w:rPr>
          <w:rFonts w:ascii="Times New Roman CYR" w:hAnsi="Times New Roman CYR" w:cs="Times New Roman CYR"/>
        </w:rPr>
      </w:pPr>
      <w:r w:rsidRPr="001B2A18">
        <w:rPr>
          <w:rFonts w:ascii="Times New Roman CYR" w:hAnsi="Times New Roman CYR" w:cs="Times New Roman CYR"/>
          <w:sz w:val="32"/>
          <w:szCs w:val="32"/>
        </w:rPr>
        <w:t xml:space="preserve"> </w:t>
      </w:r>
      <w:r w:rsidRPr="002609CF">
        <w:rPr>
          <w:rFonts w:ascii="Times New Roman CYR" w:hAnsi="Times New Roman CYR" w:cs="Times New Roman CYR"/>
        </w:rPr>
        <w:t>К БЮДЖЕТУ НА 20</w:t>
      </w:r>
      <w:r w:rsidR="00EE3B0C" w:rsidRPr="002609CF">
        <w:rPr>
          <w:rFonts w:ascii="Times New Roman CYR" w:hAnsi="Times New Roman CYR" w:cs="Times New Roman CYR"/>
        </w:rPr>
        <w:t>2</w:t>
      </w:r>
      <w:r w:rsidR="00331A2B">
        <w:rPr>
          <w:rFonts w:ascii="Times New Roman CYR" w:hAnsi="Times New Roman CYR" w:cs="Times New Roman CYR"/>
        </w:rPr>
        <w:t>1</w:t>
      </w:r>
      <w:r w:rsidRPr="002609CF">
        <w:rPr>
          <w:rFonts w:ascii="Times New Roman CYR" w:hAnsi="Times New Roman CYR" w:cs="Times New Roman CYR"/>
        </w:rPr>
        <w:t xml:space="preserve"> ГОД</w:t>
      </w:r>
    </w:p>
    <w:p w:rsidR="00B94A7B" w:rsidRPr="001B2A18" w:rsidRDefault="00B94A7B" w:rsidP="00B94A7B">
      <w:pPr>
        <w:jc w:val="center"/>
        <w:rPr>
          <w:rFonts w:ascii="Times New Roman CYR" w:hAnsi="Times New Roman CYR" w:cs="Times New Roman CYR"/>
          <w:sz w:val="24"/>
        </w:rPr>
      </w:pPr>
    </w:p>
    <w:p w:rsidR="00B94A7B" w:rsidRPr="001B2A18" w:rsidRDefault="00B94A7B" w:rsidP="00B94A7B">
      <w:pPr>
        <w:jc w:val="center"/>
        <w:rPr>
          <w:rFonts w:ascii="Times New Roman CYR" w:hAnsi="Times New Roman CYR" w:cs="Times New Roman CYR"/>
          <w:sz w:val="24"/>
        </w:rPr>
      </w:pPr>
    </w:p>
    <w:p w:rsidR="00B94A7B" w:rsidRPr="001B2A18" w:rsidRDefault="00B94A7B" w:rsidP="00B94A7B">
      <w:pPr>
        <w:jc w:val="center"/>
        <w:rPr>
          <w:sz w:val="24"/>
          <w:szCs w:val="24"/>
        </w:rPr>
      </w:pPr>
      <w:r w:rsidRPr="001B2A18">
        <w:rPr>
          <w:sz w:val="24"/>
          <w:szCs w:val="24"/>
        </w:rPr>
        <w:t>СОБСТВЕННЫЕ ДОХОДЫ</w:t>
      </w:r>
    </w:p>
    <w:p w:rsidR="004623E9" w:rsidRDefault="00EE3B0C" w:rsidP="004623E9">
      <w:pPr>
        <w:jc w:val="center"/>
        <w:rPr>
          <w:sz w:val="24"/>
          <w:szCs w:val="24"/>
        </w:rPr>
      </w:pPr>
      <w:r>
        <w:rPr>
          <w:sz w:val="24"/>
          <w:szCs w:val="24"/>
        </w:rPr>
        <w:t xml:space="preserve"> на 202</w:t>
      </w:r>
      <w:r w:rsidR="00224F50">
        <w:rPr>
          <w:sz w:val="24"/>
          <w:szCs w:val="24"/>
        </w:rPr>
        <w:t>1</w:t>
      </w:r>
      <w:r w:rsidR="00B94A7B" w:rsidRPr="001B2A18">
        <w:rPr>
          <w:sz w:val="24"/>
          <w:szCs w:val="24"/>
        </w:rPr>
        <w:t xml:space="preserve"> год</w:t>
      </w:r>
    </w:p>
    <w:p w:rsidR="00B94A7B" w:rsidRPr="001B2A18" w:rsidRDefault="00B94A7B" w:rsidP="004623E9">
      <w:pPr>
        <w:jc w:val="center"/>
        <w:rPr>
          <w:sz w:val="24"/>
          <w:szCs w:val="24"/>
        </w:rPr>
      </w:pPr>
      <w:r w:rsidRPr="001B2A18">
        <w:rPr>
          <w:sz w:val="24"/>
          <w:szCs w:val="24"/>
        </w:rPr>
        <w:t xml:space="preserve">       Код бюджетной классификации 00010102010010000110 –</w:t>
      </w:r>
      <w:r w:rsidRPr="001B2A18">
        <w:rPr>
          <w:rFonts w:ascii="Times New Roman CYR" w:hAnsi="Times New Roman CYR" w:cs="Times New Roman CY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r w:rsidRPr="001B2A18">
        <w:rPr>
          <w:sz w:val="24"/>
          <w:szCs w:val="24"/>
        </w:rPr>
        <w:t>:</w:t>
      </w:r>
    </w:p>
    <w:p w:rsidR="00B94A7B" w:rsidRPr="001B2A18" w:rsidRDefault="00B94A7B" w:rsidP="00B94A7B">
      <w:pPr>
        <w:rPr>
          <w:sz w:val="24"/>
          <w:szCs w:val="24"/>
        </w:rPr>
      </w:pPr>
      <w:r w:rsidRPr="001B2A18">
        <w:rPr>
          <w:sz w:val="24"/>
          <w:szCs w:val="24"/>
        </w:rPr>
        <w:t xml:space="preserve">              </w:t>
      </w:r>
      <w:proofErr w:type="gramStart"/>
      <w:r w:rsidRPr="001B2A18">
        <w:rPr>
          <w:sz w:val="24"/>
          <w:szCs w:val="24"/>
        </w:rPr>
        <w:t>Согласно акта</w:t>
      </w:r>
      <w:proofErr w:type="gramEnd"/>
      <w:r w:rsidRPr="001B2A18">
        <w:rPr>
          <w:sz w:val="24"/>
          <w:szCs w:val="24"/>
        </w:rPr>
        <w:t xml:space="preserve"> сверки основных показателей по </w:t>
      </w:r>
      <w:proofErr w:type="spellStart"/>
      <w:r w:rsidRPr="001B2A18">
        <w:rPr>
          <w:sz w:val="24"/>
          <w:szCs w:val="24"/>
        </w:rPr>
        <w:t>Загеданскому</w:t>
      </w:r>
      <w:proofErr w:type="spellEnd"/>
      <w:r w:rsidRPr="001B2A18">
        <w:rPr>
          <w:sz w:val="24"/>
          <w:szCs w:val="24"/>
        </w:rPr>
        <w:t xml:space="preserve"> сельскому поселению для распределения межбюджетных трансфертов, а также по предоставленным данным Межрайонной ИФНС  России №2 по КЧР налоговая база для исчисления налога на доходы физических лиц составляет </w:t>
      </w:r>
      <w:r w:rsidR="00331A2B">
        <w:rPr>
          <w:sz w:val="24"/>
          <w:szCs w:val="24"/>
        </w:rPr>
        <w:t>3523,4</w:t>
      </w:r>
      <w:r w:rsidRPr="001B2A18">
        <w:rPr>
          <w:sz w:val="24"/>
          <w:szCs w:val="24"/>
        </w:rPr>
        <w:t xml:space="preserve"> тыс. руб.</w:t>
      </w:r>
    </w:p>
    <w:p w:rsidR="00B94A7B" w:rsidRPr="001B2A18" w:rsidRDefault="00B94A7B" w:rsidP="00B94A7B">
      <w:pPr>
        <w:rPr>
          <w:sz w:val="24"/>
          <w:szCs w:val="24"/>
        </w:rPr>
      </w:pPr>
      <w:r w:rsidRPr="001B2A18">
        <w:rPr>
          <w:sz w:val="24"/>
          <w:szCs w:val="24"/>
        </w:rPr>
        <w:t xml:space="preserve">                           (</w:t>
      </w:r>
      <w:r w:rsidR="00331A2B">
        <w:rPr>
          <w:sz w:val="24"/>
          <w:szCs w:val="24"/>
        </w:rPr>
        <w:t>3523,4</w:t>
      </w:r>
      <w:r w:rsidRPr="001B2A18">
        <w:rPr>
          <w:sz w:val="24"/>
          <w:szCs w:val="24"/>
        </w:rPr>
        <w:t xml:space="preserve">  х. 13%) х 10,5% = </w:t>
      </w:r>
      <w:r w:rsidR="00331A2B">
        <w:rPr>
          <w:sz w:val="24"/>
          <w:szCs w:val="24"/>
        </w:rPr>
        <w:t>48,1</w:t>
      </w:r>
      <w:r w:rsidRPr="001B2A18">
        <w:rPr>
          <w:sz w:val="24"/>
          <w:szCs w:val="24"/>
        </w:rPr>
        <w:t xml:space="preserve"> тыс. руб.</w:t>
      </w:r>
    </w:p>
    <w:p w:rsidR="00B94A7B" w:rsidRPr="001B2A18" w:rsidRDefault="00B94A7B" w:rsidP="00B94A7B">
      <w:pPr>
        <w:rPr>
          <w:sz w:val="24"/>
          <w:szCs w:val="24"/>
        </w:rPr>
      </w:pPr>
      <w:r w:rsidRPr="001B2A18">
        <w:rPr>
          <w:sz w:val="24"/>
          <w:szCs w:val="24"/>
        </w:rPr>
        <w:t xml:space="preserve">                            </w:t>
      </w:r>
    </w:p>
    <w:p w:rsidR="00B94A7B" w:rsidRPr="001B2A18" w:rsidRDefault="00B94A7B" w:rsidP="00B94A7B">
      <w:pPr>
        <w:rPr>
          <w:sz w:val="24"/>
          <w:szCs w:val="24"/>
        </w:rPr>
      </w:pPr>
      <w:r w:rsidRPr="001B2A18">
        <w:rPr>
          <w:sz w:val="24"/>
          <w:szCs w:val="24"/>
        </w:rPr>
        <w:t>Код бюджетной классификации 00010601030100000110 – Налог на имущество физических лиц:</w:t>
      </w:r>
    </w:p>
    <w:p w:rsidR="00B94A7B" w:rsidRPr="001B2A18" w:rsidRDefault="00B94A7B" w:rsidP="00B94A7B">
      <w:pPr>
        <w:rPr>
          <w:sz w:val="24"/>
          <w:szCs w:val="24"/>
        </w:rPr>
      </w:pPr>
      <w:r w:rsidRPr="001B2A18">
        <w:rPr>
          <w:sz w:val="24"/>
          <w:szCs w:val="24"/>
        </w:rPr>
        <w:t xml:space="preserve">       по предоставленным данным Межрайонной ИФНС  России №2 по КЧР </w:t>
      </w:r>
      <w:r w:rsidR="00933B2F" w:rsidRPr="001B2A18">
        <w:rPr>
          <w:sz w:val="24"/>
          <w:szCs w:val="24"/>
        </w:rPr>
        <w:t>кадастровая</w:t>
      </w:r>
      <w:r w:rsidRPr="001B2A18">
        <w:rPr>
          <w:sz w:val="24"/>
          <w:szCs w:val="24"/>
        </w:rPr>
        <w:t xml:space="preserve"> стоимость строений, помещений и сооружений по  которым </w:t>
      </w:r>
      <w:proofErr w:type="gramStart"/>
      <w:r w:rsidRPr="001B2A18">
        <w:rPr>
          <w:sz w:val="24"/>
          <w:szCs w:val="24"/>
        </w:rPr>
        <w:t>предъявлен налог на имущество к уплате составляет</w:t>
      </w:r>
      <w:proofErr w:type="gramEnd"/>
      <w:r w:rsidRPr="001B2A18">
        <w:rPr>
          <w:sz w:val="24"/>
          <w:szCs w:val="24"/>
        </w:rPr>
        <w:t xml:space="preserve"> </w:t>
      </w:r>
      <w:r w:rsidR="00331A2B">
        <w:rPr>
          <w:sz w:val="24"/>
          <w:szCs w:val="24"/>
        </w:rPr>
        <w:t>14449,</w:t>
      </w:r>
      <w:r w:rsidRPr="001B2A18">
        <w:rPr>
          <w:sz w:val="24"/>
          <w:szCs w:val="24"/>
        </w:rPr>
        <w:t>0 тыс. руб., но с предоставлением льгот 50кв.м. по Федеральному Закону не облагаются налогом</w:t>
      </w:r>
    </w:p>
    <w:p w:rsidR="00B94A7B" w:rsidRPr="001B2A18" w:rsidRDefault="00B94A7B" w:rsidP="00B94A7B">
      <w:pPr>
        <w:rPr>
          <w:sz w:val="24"/>
          <w:szCs w:val="24"/>
        </w:rPr>
      </w:pPr>
      <w:r w:rsidRPr="001B2A18">
        <w:rPr>
          <w:sz w:val="24"/>
          <w:szCs w:val="24"/>
        </w:rPr>
        <w:t xml:space="preserve">                              </w:t>
      </w:r>
      <w:r w:rsidR="00331A2B">
        <w:rPr>
          <w:sz w:val="24"/>
          <w:szCs w:val="24"/>
        </w:rPr>
        <w:t>1444</w:t>
      </w:r>
      <w:r w:rsidR="0049722F">
        <w:rPr>
          <w:sz w:val="24"/>
          <w:szCs w:val="24"/>
        </w:rPr>
        <w:t>9</w:t>
      </w:r>
      <w:r w:rsidRPr="001B2A18">
        <w:rPr>
          <w:sz w:val="24"/>
          <w:szCs w:val="24"/>
        </w:rPr>
        <w:t xml:space="preserve">,0 тыс. руб. х 0,1% = </w:t>
      </w:r>
      <w:r w:rsidR="00331A2B">
        <w:rPr>
          <w:sz w:val="24"/>
          <w:szCs w:val="24"/>
        </w:rPr>
        <w:t>14</w:t>
      </w:r>
      <w:r w:rsidR="0049722F">
        <w:rPr>
          <w:sz w:val="24"/>
          <w:szCs w:val="24"/>
        </w:rPr>
        <w:t>,</w:t>
      </w:r>
      <w:r w:rsidR="00331A2B">
        <w:rPr>
          <w:sz w:val="24"/>
          <w:szCs w:val="24"/>
        </w:rPr>
        <w:t>4</w:t>
      </w:r>
      <w:r w:rsidRPr="001B2A18">
        <w:rPr>
          <w:sz w:val="24"/>
          <w:szCs w:val="24"/>
        </w:rPr>
        <w:t xml:space="preserve"> тыс. руб.</w:t>
      </w:r>
    </w:p>
    <w:p w:rsidR="00B94A7B" w:rsidRPr="001B2A18" w:rsidRDefault="00B94A7B" w:rsidP="00B94A7B">
      <w:pPr>
        <w:rPr>
          <w:sz w:val="24"/>
          <w:szCs w:val="24"/>
        </w:rPr>
      </w:pPr>
    </w:p>
    <w:p w:rsidR="00B94A7B" w:rsidRPr="001B2A18" w:rsidRDefault="00B94A7B" w:rsidP="00B94A7B">
      <w:pPr>
        <w:rPr>
          <w:sz w:val="24"/>
          <w:szCs w:val="24"/>
        </w:rPr>
      </w:pPr>
      <w:r w:rsidRPr="001B2A18">
        <w:rPr>
          <w:sz w:val="24"/>
          <w:szCs w:val="24"/>
        </w:rPr>
        <w:t xml:space="preserve">Код бюджетной классификации 00010606033100000110 – Земельный налог, взимаемый с организаций, обладающих земельным участком, расположенным в границах поселений налоговая база  (кадастровая стоимость) составляет  </w:t>
      </w:r>
      <w:r w:rsidR="00331A2B">
        <w:rPr>
          <w:sz w:val="24"/>
          <w:szCs w:val="24"/>
        </w:rPr>
        <w:t>10812</w:t>
      </w:r>
      <w:r w:rsidRPr="001B2A18">
        <w:rPr>
          <w:sz w:val="24"/>
          <w:szCs w:val="24"/>
        </w:rPr>
        <w:t xml:space="preserve">,0 тыс. руб.: </w:t>
      </w:r>
    </w:p>
    <w:p w:rsidR="00B94A7B" w:rsidRPr="001B2A18" w:rsidRDefault="00B94A7B" w:rsidP="00B94A7B">
      <w:pPr>
        <w:rPr>
          <w:sz w:val="24"/>
          <w:szCs w:val="24"/>
        </w:rPr>
      </w:pPr>
      <w:r w:rsidRPr="001B2A18">
        <w:rPr>
          <w:sz w:val="24"/>
          <w:szCs w:val="24"/>
        </w:rPr>
        <w:t xml:space="preserve">                                </w:t>
      </w:r>
      <w:r w:rsidR="00331A2B">
        <w:rPr>
          <w:sz w:val="24"/>
          <w:szCs w:val="24"/>
        </w:rPr>
        <w:t>10812</w:t>
      </w:r>
      <w:r w:rsidR="0049722F">
        <w:rPr>
          <w:sz w:val="24"/>
          <w:szCs w:val="24"/>
        </w:rPr>
        <w:t>,0 х 1,5</w:t>
      </w:r>
      <w:r w:rsidRPr="001B2A18">
        <w:rPr>
          <w:sz w:val="24"/>
          <w:szCs w:val="24"/>
        </w:rPr>
        <w:t xml:space="preserve">%  = </w:t>
      </w:r>
      <w:r w:rsidR="00331A2B">
        <w:rPr>
          <w:sz w:val="24"/>
          <w:szCs w:val="24"/>
        </w:rPr>
        <w:t>162,4</w:t>
      </w:r>
      <w:r w:rsidRPr="001B2A18">
        <w:rPr>
          <w:sz w:val="24"/>
          <w:szCs w:val="24"/>
        </w:rPr>
        <w:t xml:space="preserve"> тыс. руб.</w:t>
      </w:r>
    </w:p>
    <w:p w:rsidR="00B94A7B" w:rsidRPr="001B2A18" w:rsidRDefault="00B94A7B" w:rsidP="00B94A7B">
      <w:pPr>
        <w:rPr>
          <w:sz w:val="24"/>
          <w:szCs w:val="24"/>
        </w:rPr>
      </w:pPr>
      <w:r w:rsidRPr="001B2A18">
        <w:rPr>
          <w:sz w:val="24"/>
          <w:szCs w:val="24"/>
        </w:rPr>
        <w:t xml:space="preserve">         Код бюджетной классификации 00010606043100000110 – Земельный налог, взимаемый  с физических лиц, обладающих земельным участком, расположенным в границах поселений налоговая база  (кадастровая стоимость) составляет  </w:t>
      </w:r>
      <w:r w:rsidR="00933B2F" w:rsidRPr="001B2A18">
        <w:rPr>
          <w:sz w:val="24"/>
          <w:szCs w:val="24"/>
        </w:rPr>
        <w:t>1</w:t>
      </w:r>
      <w:r w:rsidR="00331A2B">
        <w:rPr>
          <w:sz w:val="24"/>
          <w:szCs w:val="24"/>
        </w:rPr>
        <w:t>207</w:t>
      </w:r>
      <w:r w:rsidRPr="001B2A18">
        <w:rPr>
          <w:sz w:val="24"/>
          <w:szCs w:val="24"/>
        </w:rPr>
        <w:t>,0 тыс. руб.:</w:t>
      </w:r>
    </w:p>
    <w:p w:rsidR="00B94A7B" w:rsidRPr="001B2A18" w:rsidRDefault="00B94A7B" w:rsidP="00B94A7B">
      <w:pPr>
        <w:rPr>
          <w:sz w:val="24"/>
          <w:szCs w:val="24"/>
        </w:rPr>
      </w:pPr>
      <w:r w:rsidRPr="001B2A18">
        <w:rPr>
          <w:sz w:val="24"/>
          <w:szCs w:val="24"/>
        </w:rPr>
        <w:t xml:space="preserve">                                1</w:t>
      </w:r>
      <w:r w:rsidR="00331A2B">
        <w:rPr>
          <w:sz w:val="24"/>
          <w:szCs w:val="24"/>
        </w:rPr>
        <w:t>207</w:t>
      </w:r>
      <w:r w:rsidRPr="001B2A18">
        <w:rPr>
          <w:sz w:val="24"/>
          <w:szCs w:val="24"/>
        </w:rPr>
        <w:t>,0 тыс. руб. х 0,</w:t>
      </w:r>
      <w:r w:rsidR="00933B2F" w:rsidRPr="001B2A18">
        <w:rPr>
          <w:sz w:val="24"/>
          <w:szCs w:val="24"/>
        </w:rPr>
        <w:t>3</w:t>
      </w:r>
      <w:r w:rsidRPr="001B2A18">
        <w:rPr>
          <w:sz w:val="24"/>
          <w:szCs w:val="24"/>
        </w:rPr>
        <w:t xml:space="preserve">% = </w:t>
      </w:r>
      <w:r w:rsidR="00933B2F" w:rsidRPr="001B2A18">
        <w:rPr>
          <w:sz w:val="24"/>
          <w:szCs w:val="24"/>
        </w:rPr>
        <w:t>3</w:t>
      </w:r>
      <w:r w:rsidRPr="001B2A18">
        <w:rPr>
          <w:sz w:val="24"/>
          <w:szCs w:val="24"/>
        </w:rPr>
        <w:t>,</w:t>
      </w:r>
      <w:r w:rsidR="00331A2B">
        <w:rPr>
          <w:sz w:val="24"/>
          <w:szCs w:val="24"/>
        </w:rPr>
        <w:t>6</w:t>
      </w:r>
      <w:r w:rsidRPr="001B2A18">
        <w:rPr>
          <w:sz w:val="24"/>
          <w:szCs w:val="24"/>
        </w:rPr>
        <w:t xml:space="preserve"> тыс. руб.</w:t>
      </w:r>
    </w:p>
    <w:p w:rsidR="00B94A7B" w:rsidRPr="001B2A18" w:rsidRDefault="00B94A7B" w:rsidP="00B94A7B">
      <w:pPr>
        <w:rPr>
          <w:sz w:val="24"/>
          <w:szCs w:val="24"/>
        </w:rPr>
      </w:pPr>
      <w:r w:rsidRPr="001B2A18">
        <w:rPr>
          <w:sz w:val="24"/>
          <w:szCs w:val="24"/>
        </w:rPr>
        <w:t xml:space="preserve">         ВСЕГО: земельного налога </w:t>
      </w:r>
      <w:r w:rsidR="00331A2B">
        <w:rPr>
          <w:sz w:val="24"/>
          <w:szCs w:val="24"/>
        </w:rPr>
        <w:t>162,4</w:t>
      </w:r>
      <w:r w:rsidRPr="001B2A18">
        <w:rPr>
          <w:sz w:val="24"/>
          <w:szCs w:val="24"/>
        </w:rPr>
        <w:t xml:space="preserve"> тыс. руб. + </w:t>
      </w:r>
      <w:r w:rsidR="00933B2F" w:rsidRPr="001B2A18">
        <w:rPr>
          <w:sz w:val="24"/>
          <w:szCs w:val="24"/>
        </w:rPr>
        <w:t>3</w:t>
      </w:r>
      <w:r w:rsidRPr="001B2A18">
        <w:rPr>
          <w:sz w:val="24"/>
          <w:szCs w:val="24"/>
        </w:rPr>
        <w:t>,</w:t>
      </w:r>
      <w:r w:rsidR="00331A2B">
        <w:rPr>
          <w:sz w:val="24"/>
          <w:szCs w:val="24"/>
        </w:rPr>
        <w:t>6</w:t>
      </w:r>
      <w:r w:rsidRPr="001B2A18">
        <w:rPr>
          <w:sz w:val="24"/>
          <w:szCs w:val="24"/>
        </w:rPr>
        <w:t xml:space="preserve"> тыс. руб. = </w:t>
      </w:r>
      <w:r w:rsidR="00331A2B">
        <w:rPr>
          <w:sz w:val="24"/>
          <w:szCs w:val="24"/>
        </w:rPr>
        <w:t>16</w:t>
      </w:r>
      <w:r w:rsidR="0049722F">
        <w:rPr>
          <w:sz w:val="24"/>
          <w:szCs w:val="24"/>
        </w:rPr>
        <w:t>6,</w:t>
      </w:r>
      <w:r w:rsidR="00331A2B">
        <w:rPr>
          <w:sz w:val="24"/>
          <w:szCs w:val="24"/>
        </w:rPr>
        <w:t>0</w:t>
      </w:r>
      <w:r w:rsidRPr="001B2A18">
        <w:rPr>
          <w:sz w:val="24"/>
          <w:szCs w:val="24"/>
        </w:rPr>
        <w:t xml:space="preserve"> тыс. руб.</w:t>
      </w:r>
    </w:p>
    <w:p w:rsidR="00B94A7B" w:rsidRPr="001B2A18" w:rsidRDefault="00B94A7B" w:rsidP="0049722F">
      <w:pPr>
        <w:rPr>
          <w:sz w:val="24"/>
          <w:szCs w:val="24"/>
        </w:rPr>
      </w:pPr>
      <w:r w:rsidRPr="001B2A18">
        <w:rPr>
          <w:sz w:val="24"/>
          <w:szCs w:val="24"/>
        </w:rPr>
        <w:t xml:space="preserve">           </w:t>
      </w:r>
    </w:p>
    <w:p w:rsidR="00B94A7B" w:rsidRPr="001B2A18" w:rsidRDefault="00B94A7B" w:rsidP="00B94A7B">
      <w:pPr>
        <w:rPr>
          <w:sz w:val="24"/>
          <w:szCs w:val="24"/>
        </w:rPr>
      </w:pPr>
      <w:proofErr w:type="gramStart"/>
      <w:r w:rsidRPr="001B2A18">
        <w:rPr>
          <w:sz w:val="24"/>
          <w:szCs w:val="24"/>
        </w:rPr>
        <w:t>ВСЕГО СОБСТВЕННЫЕ ДО</w:t>
      </w:r>
      <w:r w:rsidR="00AE55DA" w:rsidRPr="001B2A18">
        <w:rPr>
          <w:sz w:val="24"/>
          <w:szCs w:val="24"/>
        </w:rPr>
        <w:t xml:space="preserve">ХОДЫ:  </w:t>
      </w:r>
      <w:r w:rsidR="00331A2B">
        <w:rPr>
          <w:sz w:val="24"/>
          <w:szCs w:val="24"/>
        </w:rPr>
        <w:t>48,1</w:t>
      </w:r>
      <w:r w:rsidRPr="001B2A18">
        <w:rPr>
          <w:sz w:val="24"/>
          <w:szCs w:val="24"/>
        </w:rPr>
        <w:t xml:space="preserve"> тыс. руб. + </w:t>
      </w:r>
      <w:r w:rsidR="00331A2B">
        <w:rPr>
          <w:sz w:val="24"/>
          <w:szCs w:val="24"/>
        </w:rPr>
        <w:t>14,4</w:t>
      </w:r>
      <w:r w:rsidRPr="001B2A18">
        <w:rPr>
          <w:sz w:val="24"/>
          <w:szCs w:val="24"/>
        </w:rPr>
        <w:t xml:space="preserve"> тыс. руб. + </w:t>
      </w:r>
      <w:r w:rsidR="00331A2B">
        <w:rPr>
          <w:sz w:val="24"/>
          <w:szCs w:val="24"/>
        </w:rPr>
        <w:t>166,0</w:t>
      </w:r>
      <w:r w:rsidRPr="001B2A18">
        <w:rPr>
          <w:sz w:val="24"/>
          <w:szCs w:val="24"/>
        </w:rPr>
        <w:t xml:space="preserve"> тыс. руб.  = </w:t>
      </w:r>
      <w:r w:rsidR="00331A2B">
        <w:rPr>
          <w:sz w:val="24"/>
          <w:szCs w:val="24"/>
        </w:rPr>
        <w:t>228,5</w:t>
      </w:r>
      <w:r w:rsidRPr="001B2A18">
        <w:rPr>
          <w:sz w:val="24"/>
          <w:szCs w:val="24"/>
        </w:rPr>
        <w:t xml:space="preserve"> тыс. руб. </w:t>
      </w:r>
      <w:proofErr w:type="gramEnd"/>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tbl>
      <w:tblPr>
        <w:tblpPr w:leftFromText="180" w:rightFromText="180" w:vertAnchor="text" w:horzAnchor="margin" w:tblpX="250" w:tblpY="177"/>
        <w:tblW w:w="0" w:type="auto"/>
        <w:tblLook w:val="04A0" w:firstRow="1" w:lastRow="0" w:firstColumn="1" w:lastColumn="0" w:noHBand="0" w:noVBand="1"/>
      </w:tblPr>
      <w:tblGrid>
        <w:gridCol w:w="5102"/>
        <w:gridCol w:w="2268"/>
        <w:gridCol w:w="2800"/>
      </w:tblGrid>
      <w:tr w:rsidR="00167BC0" w:rsidRPr="00167BC0" w:rsidTr="00827371">
        <w:tc>
          <w:tcPr>
            <w:tcW w:w="5102" w:type="dxa"/>
            <w:vAlign w:val="center"/>
          </w:tcPr>
          <w:p w:rsidR="00167BC0" w:rsidRPr="00167BC0" w:rsidRDefault="00167BC0" w:rsidP="00827371">
            <w:r w:rsidRPr="00167BC0">
              <w:t xml:space="preserve">Глава </w:t>
            </w:r>
            <w:proofErr w:type="spellStart"/>
            <w:r w:rsidRPr="00167BC0">
              <w:t>Загеданского</w:t>
            </w:r>
            <w:proofErr w:type="spellEnd"/>
            <w:r w:rsidRPr="00167BC0">
              <w:t xml:space="preserve"> сельского поселения                                     </w:t>
            </w:r>
          </w:p>
        </w:tc>
        <w:tc>
          <w:tcPr>
            <w:tcW w:w="2268" w:type="dxa"/>
            <w:vAlign w:val="center"/>
          </w:tcPr>
          <w:p w:rsidR="00167BC0" w:rsidRPr="00167BC0" w:rsidRDefault="00167BC0" w:rsidP="00827371">
            <w:r w:rsidRPr="00167BC0">
              <w:rPr>
                <w:noProof/>
              </w:rPr>
              <w:drawing>
                <wp:inline distT="0" distB="0" distL="0" distR="0" wp14:anchorId="6D3B2F14" wp14:editId="128A0D27">
                  <wp:extent cx="733425" cy="5619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2800" w:type="dxa"/>
            <w:vAlign w:val="center"/>
          </w:tcPr>
          <w:p w:rsidR="00167BC0" w:rsidRPr="00167BC0" w:rsidRDefault="00167BC0" w:rsidP="00827371">
            <w:r w:rsidRPr="00167BC0">
              <w:t>А.Н. Шведов</w:t>
            </w:r>
          </w:p>
        </w:tc>
      </w:tr>
    </w:tbl>
    <w:p w:rsidR="00B94A7B" w:rsidRPr="001B2A18" w:rsidRDefault="00B94A7B" w:rsidP="00B94A7B">
      <w:pPr>
        <w:widowControl w:val="0"/>
        <w:autoSpaceDE w:val="0"/>
        <w:autoSpaceDN w:val="0"/>
        <w:adjustRightInd w:val="0"/>
        <w:rPr>
          <w:rFonts w:ascii="Times New Roman CYR" w:hAnsi="Times New Roman CYR" w:cs="Times New Roman CYR"/>
          <w:sz w:val="24"/>
          <w:szCs w:val="24"/>
        </w:rPr>
      </w:pPr>
    </w:p>
    <w:p w:rsidR="00B94A7B" w:rsidRPr="001B2A18" w:rsidRDefault="00B94A7B" w:rsidP="00B94A7B">
      <w:pPr>
        <w:rPr>
          <w:sz w:val="24"/>
          <w:szCs w:val="24"/>
        </w:rPr>
      </w:pPr>
    </w:p>
    <w:p w:rsidR="00B94A7B" w:rsidRPr="001B2A18" w:rsidRDefault="00B94A7B" w:rsidP="00B94A7B">
      <w:pPr>
        <w:rPr>
          <w:rFonts w:ascii="Times New Roman CYR" w:hAnsi="Times New Roman CYR" w:cs="Times New Roman CYR"/>
        </w:rPr>
        <w:sectPr w:rsidR="00B94A7B" w:rsidRPr="001B2A18" w:rsidSect="007C4795">
          <w:pgSz w:w="11906" w:h="16838"/>
          <w:pgMar w:top="851" w:right="851" w:bottom="540" w:left="851" w:header="709" w:footer="709" w:gutter="0"/>
          <w:cols w:space="708"/>
          <w:docGrid w:linePitch="360"/>
        </w:sectPr>
      </w:pPr>
    </w:p>
    <w:p w:rsidR="00B94A7B" w:rsidRPr="001B2A18" w:rsidRDefault="00B94A7B" w:rsidP="00B94A7B">
      <w:pPr>
        <w:rPr>
          <w:sz w:val="24"/>
          <w:szCs w:val="24"/>
        </w:rPr>
      </w:pPr>
    </w:p>
    <w:p w:rsidR="00B94A7B" w:rsidRPr="001B2A18" w:rsidRDefault="00B94A7B" w:rsidP="00B94A7B">
      <w:pPr>
        <w:jc w:val="center"/>
      </w:pPr>
      <w:r w:rsidRPr="001B2A18">
        <w:t>РАСЧЕТ</w:t>
      </w:r>
    </w:p>
    <w:p w:rsidR="00B94A7B" w:rsidRPr="001B2A18" w:rsidRDefault="00B94A7B" w:rsidP="00B94A7B">
      <w:pPr>
        <w:jc w:val="center"/>
      </w:pPr>
      <w:r w:rsidRPr="001B2A18">
        <w:t xml:space="preserve">заработной платы и начисления на оплату труда по администрации Загеданского сельского поселения по разделу «Функционирование высшего должностного лица» на </w:t>
      </w:r>
      <w:r w:rsidR="0062734F">
        <w:t>202</w:t>
      </w:r>
      <w:r w:rsidR="0069540E">
        <w:t>1</w:t>
      </w:r>
      <w:r w:rsidR="0062734F">
        <w:t xml:space="preserve"> г.</w:t>
      </w:r>
    </w:p>
    <w:p w:rsidR="00B94A7B" w:rsidRPr="001B2A18" w:rsidRDefault="00B94A7B" w:rsidP="00B94A7B">
      <w:pPr>
        <w:jc w:val="center"/>
      </w:pPr>
      <w:r w:rsidRPr="001B2A18">
        <w:t xml:space="preserve"> </w:t>
      </w:r>
      <w:r w:rsidRPr="001B2A18">
        <w:rPr>
          <w:rFonts w:ascii="Times New Roman CYR" w:hAnsi="Times New Roman CYR" w:cs="Times New Roman CYR"/>
        </w:rPr>
        <w:t>«Расходы на выплату персоналу государственных органов»</w:t>
      </w:r>
    </w:p>
    <w:p w:rsidR="00B94A7B" w:rsidRPr="001B2A18" w:rsidRDefault="00B94A7B" w:rsidP="00B94A7B">
      <w:pPr>
        <w:jc w:val="center"/>
      </w:pPr>
      <w:r w:rsidRPr="001B2A18">
        <w:t>Код  бюджетной классификации 301 0102 00002 03000 120 210 – «Заработная плата и начисления на оплату труда»</w:t>
      </w:r>
    </w:p>
    <w:p w:rsidR="00B94A7B" w:rsidRPr="001B2A18" w:rsidRDefault="00B94A7B" w:rsidP="00B94A7B">
      <w:pPr>
        <w:jc w:val="center"/>
      </w:pPr>
    </w:p>
    <w:p w:rsidR="00B94A7B" w:rsidRPr="001B2A18" w:rsidRDefault="00B94A7B" w:rsidP="00B94A7B">
      <w:pPr>
        <w:rPr>
          <w:sz w:val="22"/>
          <w:szCs w:val="22"/>
        </w:rPr>
      </w:pPr>
    </w:p>
    <w:tbl>
      <w:tblPr>
        <w:tblW w:w="15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085"/>
        <w:gridCol w:w="1069"/>
        <w:gridCol w:w="1508"/>
        <w:gridCol w:w="1720"/>
        <w:gridCol w:w="1289"/>
        <w:gridCol w:w="1329"/>
        <w:gridCol w:w="1417"/>
        <w:gridCol w:w="1268"/>
        <w:gridCol w:w="1406"/>
        <w:gridCol w:w="1603"/>
      </w:tblGrid>
      <w:tr w:rsidR="00452B5F" w:rsidRPr="0062734F" w:rsidTr="00030D88">
        <w:trPr>
          <w:trHeight w:val="1221"/>
        </w:trPr>
        <w:tc>
          <w:tcPr>
            <w:tcW w:w="1356" w:type="dxa"/>
            <w:tcBorders>
              <w:top w:val="single" w:sz="4" w:space="0" w:color="auto"/>
              <w:left w:val="single" w:sz="4" w:space="0" w:color="auto"/>
              <w:bottom w:val="single" w:sz="4" w:space="0" w:color="auto"/>
              <w:right w:val="single" w:sz="4" w:space="0" w:color="auto"/>
            </w:tcBorders>
          </w:tcPr>
          <w:p w:rsidR="00AE55DA" w:rsidRPr="0062734F" w:rsidRDefault="00AE55DA" w:rsidP="0062734F">
            <w:pPr>
              <w:jc w:val="center"/>
              <w:rPr>
                <w:sz w:val="24"/>
                <w:szCs w:val="24"/>
              </w:rPr>
            </w:pPr>
            <w:r w:rsidRPr="0062734F">
              <w:rPr>
                <w:sz w:val="24"/>
                <w:szCs w:val="24"/>
              </w:rPr>
              <w:t>Должность</w:t>
            </w:r>
          </w:p>
        </w:tc>
        <w:tc>
          <w:tcPr>
            <w:tcW w:w="1085" w:type="dxa"/>
            <w:tcBorders>
              <w:top w:val="single" w:sz="4" w:space="0" w:color="auto"/>
              <w:left w:val="single" w:sz="4" w:space="0" w:color="auto"/>
              <w:bottom w:val="single" w:sz="4" w:space="0" w:color="auto"/>
              <w:right w:val="single" w:sz="4" w:space="0" w:color="auto"/>
            </w:tcBorders>
          </w:tcPr>
          <w:p w:rsidR="00AE55DA" w:rsidRPr="0062734F" w:rsidRDefault="00AE55DA" w:rsidP="0062734F">
            <w:pPr>
              <w:jc w:val="center"/>
              <w:rPr>
                <w:sz w:val="24"/>
                <w:szCs w:val="24"/>
              </w:rPr>
            </w:pPr>
            <w:r w:rsidRPr="0062734F">
              <w:rPr>
                <w:sz w:val="24"/>
                <w:szCs w:val="24"/>
              </w:rPr>
              <w:t>оклад</w:t>
            </w:r>
          </w:p>
        </w:tc>
        <w:tc>
          <w:tcPr>
            <w:tcW w:w="1069" w:type="dxa"/>
            <w:tcBorders>
              <w:top w:val="single" w:sz="4" w:space="0" w:color="auto"/>
              <w:left w:val="single" w:sz="4" w:space="0" w:color="auto"/>
              <w:bottom w:val="single" w:sz="4" w:space="0" w:color="auto"/>
              <w:right w:val="single" w:sz="4" w:space="0" w:color="auto"/>
            </w:tcBorders>
          </w:tcPr>
          <w:p w:rsidR="00AE55DA" w:rsidRPr="0062734F" w:rsidRDefault="00AE55DA" w:rsidP="0062734F">
            <w:pPr>
              <w:ind w:left="-139" w:right="-142"/>
              <w:jc w:val="center"/>
              <w:rPr>
                <w:sz w:val="24"/>
                <w:szCs w:val="24"/>
              </w:rPr>
            </w:pPr>
            <w:r w:rsidRPr="0062734F">
              <w:rPr>
                <w:sz w:val="24"/>
                <w:szCs w:val="24"/>
              </w:rPr>
              <w:t>Выслуга лет 20 %</w:t>
            </w:r>
          </w:p>
        </w:tc>
        <w:tc>
          <w:tcPr>
            <w:tcW w:w="1508" w:type="dxa"/>
            <w:tcBorders>
              <w:top w:val="single" w:sz="4" w:space="0" w:color="auto"/>
              <w:left w:val="single" w:sz="4" w:space="0" w:color="auto"/>
              <w:bottom w:val="single" w:sz="4" w:space="0" w:color="auto"/>
              <w:right w:val="single" w:sz="4" w:space="0" w:color="auto"/>
            </w:tcBorders>
          </w:tcPr>
          <w:p w:rsidR="00AE55DA" w:rsidRPr="0062734F" w:rsidRDefault="00AE55DA" w:rsidP="0062734F">
            <w:pPr>
              <w:ind w:left="-74" w:right="-193" w:hanging="74"/>
              <w:jc w:val="center"/>
              <w:rPr>
                <w:sz w:val="24"/>
                <w:szCs w:val="24"/>
              </w:rPr>
            </w:pPr>
            <w:r w:rsidRPr="0062734F">
              <w:rPr>
                <w:sz w:val="24"/>
                <w:szCs w:val="24"/>
              </w:rPr>
              <w:t>Ежемесячное денежное поощрение</w:t>
            </w:r>
          </w:p>
          <w:p w:rsidR="00AE55DA" w:rsidRPr="0062734F" w:rsidRDefault="00AE55DA" w:rsidP="0062734F">
            <w:pPr>
              <w:jc w:val="center"/>
              <w:rPr>
                <w:sz w:val="24"/>
                <w:szCs w:val="24"/>
              </w:rPr>
            </w:pPr>
            <w:r w:rsidRPr="0062734F">
              <w:rPr>
                <w:sz w:val="24"/>
                <w:szCs w:val="24"/>
              </w:rPr>
              <w:t>1,4 оклада в месяц</w:t>
            </w:r>
          </w:p>
        </w:tc>
        <w:tc>
          <w:tcPr>
            <w:tcW w:w="1720" w:type="dxa"/>
            <w:tcBorders>
              <w:top w:val="single" w:sz="4" w:space="0" w:color="auto"/>
              <w:left w:val="single" w:sz="4" w:space="0" w:color="auto"/>
              <w:bottom w:val="single" w:sz="4" w:space="0" w:color="auto"/>
              <w:right w:val="single" w:sz="4" w:space="0" w:color="auto"/>
            </w:tcBorders>
          </w:tcPr>
          <w:p w:rsidR="00AE55DA" w:rsidRPr="0062734F" w:rsidRDefault="00AE55DA" w:rsidP="0062734F">
            <w:pPr>
              <w:ind w:left="-164" w:right="-174" w:firstLine="164"/>
              <w:jc w:val="center"/>
              <w:rPr>
                <w:sz w:val="24"/>
                <w:szCs w:val="24"/>
              </w:rPr>
            </w:pPr>
            <w:r w:rsidRPr="0062734F">
              <w:rPr>
                <w:sz w:val="24"/>
                <w:szCs w:val="24"/>
              </w:rPr>
              <w:t>Надбавка за особые условия муниципальной службы 200%</w:t>
            </w:r>
          </w:p>
        </w:tc>
        <w:tc>
          <w:tcPr>
            <w:tcW w:w="1289" w:type="dxa"/>
            <w:tcBorders>
              <w:top w:val="single" w:sz="4" w:space="0" w:color="auto"/>
              <w:left w:val="single" w:sz="4" w:space="0" w:color="auto"/>
              <w:bottom w:val="single" w:sz="4" w:space="0" w:color="auto"/>
              <w:right w:val="single" w:sz="4" w:space="0" w:color="auto"/>
            </w:tcBorders>
          </w:tcPr>
          <w:p w:rsidR="00AE55DA" w:rsidRPr="0062734F" w:rsidRDefault="00AE55DA" w:rsidP="0062734F">
            <w:pPr>
              <w:ind w:left="-183" w:right="-161" w:firstLine="183"/>
              <w:jc w:val="center"/>
              <w:rPr>
                <w:sz w:val="24"/>
                <w:szCs w:val="24"/>
              </w:rPr>
            </w:pPr>
            <w:r w:rsidRPr="0062734F">
              <w:rPr>
                <w:sz w:val="24"/>
                <w:szCs w:val="24"/>
              </w:rPr>
              <w:t xml:space="preserve">За работу со сведениями </w:t>
            </w:r>
            <w:proofErr w:type="spellStart"/>
            <w:r w:rsidRPr="0062734F">
              <w:rPr>
                <w:sz w:val="24"/>
                <w:szCs w:val="24"/>
              </w:rPr>
              <w:t>соствляющими</w:t>
            </w:r>
            <w:proofErr w:type="spellEnd"/>
            <w:r w:rsidRPr="0062734F">
              <w:rPr>
                <w:sz w:val="24"/>
                <w:szCs w:val="24"/>
              </w:rPr>
              <w:t xml:space="preserve"> </w:t>
            </w:r>
            <w:proofErr w:type="spellStart"/>
            <w:r w:rsidRPr="0062734F">
              <w:rPr>
                <w:sz w:val="24"/>
                <w:szCs w:val="24"/>
              </w:rPr>
              <w:t>гостайну</w:t>
            </w:r>
            <w:proofErr w:type="spellEnd"/>
          </w:p>
        </w:tc>
        <w:tc>
          <w:tcPr>
            <w:tcW w:w="1329" w:type="dxa"/>
            <w:tcBorders>
              <w:top w:val="single" w:sz="4" w:space="0" w:color="auto"/>
              <w:left w:val="single" w:sz="4" w:space="0" w:color="auto"/>
              <w:bottom w:val="single" w:sz="4" w:space="0" w:color="auto"/>
              <w:right w:val="single" w:sz="4" w:space="0" w:color="auto"/>
            </w:tcBorders>
          </w:tcPr>
          <w:p w:rsidR="00AE55DA" w:rsidRPr="0062734F" w:rsidRDefault="00AE55DA" w:rsidP="0062734F">
            <w:pPr>
              <w:jc w:val="center"/>
              <w:rPr>
                <w:sz w:val="24"/>
                <w:szCs w:val="24"/>
              </w:rPr>
            </w:pPr>
            <w:r w:rsidRPr="0062734F">
              <w:rPr>
                <w:sz w:val="24"/>
                <w:szCs w:val="24"/>
              </w:rPr>
              <w:t>Итого фонд з/платы в месяц</w:t>
            </w:r>
          </w:p>
        </w:tc>
        <w:tc>
          <w:tcPr>
            <w:tcW w:w="1417" w:type="dxa"/>
            <w:tcBorders>
              <w:top w:val="single" w:sz="4" w:space="0" w:color="auto"/>
              <w:left w:val="single" w:sz="4" w:space="0" w:color="auto"/>
              <w:bottom w:val="single" w:sz="4" w:space="0" w:color="auto"/>
              <w:right w:val="single" w:sz="4" w:space="0" w:color="auto"/>
            </w:tcBorders>
          </w:tcPr>
          <w:p w:rsidR="00F24B04" w:rsidRPr="00C86960" w:rsidRDefault="00F24B04" w:rsidP="00F24B04">
            <w:pPr>
              <w:jc w:val="center"/>
              <w:rPr>
                <w:sz w:val="24"/>
                <w:szCs w:val="24"/>
              </w:rPr>
            </w:pPr>
            <w:r>
              <w:rPr>
                <w:sz w:val="24"/>
                <w:szCs w:val="24"/>
              </w:rPr>
              <w:t>Квартальная премия на год</w:t>
            </w:r>
          </w:p>
          <w:p w:rsidR="00AE55DA" w:rsidRPr="0062734F" w:rsidRDefault="00AE55DA" w:rsidP="0062734F">
            <w:pPr>
              <w:jc w:val="center"/>
              <w:rPr>
                <w:sz w:val="24"/>
                <w:szCs w:val="24"/>
              </w:rPr>
            </w:pPr>
          </w:p>
        </w:tc>
        <w:tc>
          <w:tcPr>
            <w:tcW w:w="1268" w:type="dxa"/>
            <w:tcBorders>
              <w:top w:val="single" w:sz="4" w:space="0" w:color="auto"/>
              <w:left w:val="single" w:sz="4" w:space="0" w:color="auto"/>
              <w:bottom w:val="single" w:sz="4" w:space="0" w:color="auto"/>
              <w:right w:val="single" w:sz="4" w:space="0" w:color="auto"/>
            </w:tcBorders>
          </w:tcPr>
          <w:p w:rsidR="00AE55DA" w:rsidRPr="0062734F" w:rsidRDefault="00AE55DA" w:rsidP="0062734F">
            <w:pPr>
              <w:jc w:val="center"/>
              <w:rPr>
                <w:sz w:val="24"/>
                <w:szCs w:val="24"/>
              </w:rPr>
            </w:pPr>
            <w:r w:rsidRPr="0062734F">
              <w:rPr>
                <w:sz w:val="24"/>
                <w:szCs w:val="24"/>
              </w:rPr>
              <w:t>Матер</w:t>
            </w:r>
            <w:proofErr w:type="gramStart"/>
            <w:r w:rsidRPr="0062734F">
              <w:rPr>
                <w:sz w:val="24"/>
                <w:szCs w:val="24"/>
              </w:rPr>
              <w:t>.</w:t>
            </w:r>
            <w:proofErr w:type="gramEnd"/>
            <w:r w:rsidRPr="0062734F">
              <w:rPr>
                <w:sz w:val="24"/>
                <w:szCs w:val="24"/>
              </w:rPr>
              <w:t xml:space="preserve"> </w:t>
            </w:r>
            <w:proofErr w:type="gramStart"/>
            <w:r w:rsidRPr="0062734F">
              <w:rPr>
                <w:sz w:val="24"/>
                <w:szCs w:val="24"/>
              </w:rPr>
              <w:t>п</w:t>
            </w:r>
            <w:proofErr w:type="gramEnd"/>
            <w:r w:rsidRPr="0062734F">
              <w:rPr>
                <w:sz w:val="24"/>
                <w:szCs w:val="24"/>
              </w:rPr>
              <w:t>омощь</w:t>
            </w:r>
          </w:p>
          <w:p w:rsidR="00AE55DA" w:rsidRPr="0062734F" w:rsidRDefault="00AE55DA" w:rsidP="0062734F">
            <w:pPr>
              <w:jc w:val="center"/>
              <w:rPr>
                <w:sz w:val="24"/>
                <w:szCs w:val="24"/>
              </w:rPr>
            </w:pPr>
            <w:r w:rsidRPr="0062734F">
              <w:rPr>
                <w:sz w:val="24"/>
                <w:szCs w:val="24"/>
              </w:rPr>
              <w:t xml:space="preserve">(5 </w:t>
            </w:r>
            <w:proofErr w:type="spellStart"/>
            <w:r w:rsidRPr="0062734F">
              <w:rPr>
                <w:sz w:val="24"/>
                <w:szCs w:val="24"/>
              </w:rPr>
              <w:t>окл</w:t>
            </w:r>
            <w:proofErr w:type="spellEnd"/>
            <w:r w:rsidRPr="0062734F">
              <w:rPr>
                <w:sz w:val="24"/>
                <w:szCs w:val="24"/>
              </w:rPr>
              <w:t>. в год)</w:t>
            </w:r>
          </w:p>
        </w:tc>
        <w:tc>
          <w:tcPr>
            <w:tcW w:w="1406" w:type="dxa"/>
            <w:tcBorders>
              <w:top w:val="single" w:sz="4" w:space="0" w:color="auto"/>
              <w:left w:val="single" w:sz="4" w:space="0" w:color="auto"/>
              <w:bottom w:val="single" w:sz="4" w:space="0" w:color="auto"/>
              <w:right w:val="single" w:sz="4" w:space="0" w:color="auto"/>
            </w:tcBorders>
          </w:tcPr>
          <w:p w:rsidR="00AE55DA" w:rsidRPr="0062734F" w:rsidRDefault="00AE55DA" w:rsidP="0062734F">
            <w:pPr>
              <w:jc w:val="center"/>
              <w:rPr>
                <w:sz w:val="24"/>
                <w:szCs w:val="24"/>
              </w:rPr>
            </w:pPr>
            <w:r w:rsidRPr="0062734F">
              <w:rPr>
                <w:sz w:val="24"/>
                <w:szCs w:val="24"/>
              </w:rPr>
              <w:t>Фонд з/платы</w:t>
            </w:r>
          </w:p>
          <w:p w:rsidR="00AE55DA" w:rsidRPr="0062734F" w:rsidRDefault="00AE55DA" w:rsidP="00F24B04">
            <w:pPr>
              <w:jc w:val="center"/>
              <w:rPr>
                <w:sz w:val="24"/>
                <w:szCs w:val="24"/>
              </w:rPr>
            </w:pPr>
            <w:r w:rsidRPr="0062734F">
              <w:rPr>
                <w:sz w:val="24"/>
                <w:szCs w:val="24"/>
              </w:rPr>
              <w:t>на год</w:t>
            </w:r>
          </w:p>
        </w:tc>
        <w:tc>
          <w:tcPr>
            <w:tcW w:w="1603" w:type="dxa"/>
            <w:tcBorders>
              <w:top w:val="single" w:sz="4" w:space="0" w:color="auto"/>
              <w:left w:val="single" w:sz="4" w:space="0" w:color="auto"/>
              <w:bottom w:val="single" w:sz="4" w:space="0" w:color="auto"/>
              <w:right w:val="single" w:sz="4" w:space="0" w:color="auto"/>
            </w:tcBorders>
          </w:tcPr>
          <w:p w:rsidR="00AE55DA" w:rsidRPr="0062734F" w:rsidRDefault="00AE55DA" w:rsidP="0062734F">
            <w:pPr>
              <w:jc w:val="center"/>
              <w:rPr>
                <w:sz w:val="24"/>
                <w:szCs w:val="24"/>
              </w:rPr>
            </w:pPr>
            <w:r w:rsidRPr="0062734F">
              <w:rPr>
                <w:sz w:val="24"/>
                <w:szCs w:val="24"/>
              </w:rPr>
              <w:t>Начисления на оплату труда</w:t>
            </w:r>
          </w:p>
          <w:p w:rsidR="00AE55DA" w:rsidRPr="0062734F" w:rsidRDefault="00AE55DA" w:rsidP="0062734F">
            <w:pPr>
              <w:jc w:val="center"/>
              <w:rPr>
                <w:sz w:val="24"/>
                <w:szCs w:val="24"/>
              </w:rPr>
            </w:pPr>
            <w:r w:rsidRPr="0062734F">
              <w:rPr>
                <w:sz w:val="24"/>
                <w:szCs w:val="24"/>
              </w:rPr>
              <w:t>30,2 %от</w:t>
            </w:r>
          </w:p>
          <w:p w:rsidR="00AE55DA" w:rsidRPr="0062734F" w:rsidRDefault="00AE55DA" w:rsidP="0062734F">
            <w:pPr>
              <w:jc w:val="center"/>
              <w:rPr>
                <w:sz w:val="24"/>
                <w:szCs w:val="24"/>
              </w:rPr>
            </w:pPr>
            <w:r w:rsidRPr="0062734F">
              <w:rPr>
                <w:sz w:val="24"/>
                <w:szCs w:val="24"/>
              </w:rPr>
              <w:t>ФОТ</w:t>
            </w:r>
          </w:p>
        </w:tc>
      </w:tr>
      <w:tr w:rsidR="00452B5F" w:rsidRPr="00C86960" w:rsidTr="00F24B04">
        <w:trPr>
          <w:trHeight w:val="290"/>
        </w:trPr>
        <w:tc>
          <w:tcPr>
            <w:tcW w:w="1356" w:type="dxa"/>
            <w:tcBorders>
              <w:top w:val="single" w:sz="4" w:space="0" w:color="auto"/>
              <w:left w:val="single" w:sz="4" w:space="0" w:color="auto"/>
              <w:bottom w:val="single" w:sz="4" w:space="0" w:color="auto"/>
              <w:right w:val="single" w:sz="4" w:space="0" w:color="auto"/>
            </w:tcBorders>
          </w:tcPr>
          <w:p w:rsidR="00AE55DA" w:rsidRPr="00C86960" w:rsidRDefault="00AE55DA" w:rsidP="007C4795">
            <w:pPr>
              <w:rPr>
                <w:sz w:val="26"/>
                <w:szCs w:val="26"/>
                <w:lang w:val="en-US"/>
              </w:rPr>
            </w:pPr>
            <w:r w:rsidRPr="00C86960">
              <w:rPr>
                <w:sz w:val="26"/>
                <w:szCs w:val="26"/>
              </w:rPr>
              <w:t>Глава СП</w:t>
            </w:r>
          </w:p>
        </w:tc>
        <w:tc>
          <w:tcPr>
            <w:tcW w:w="1085" w:type="dxa"/>
            <w:tcBorders>
              <w:top w:val="single" w:sz="4" w:space="0" w:color="auto"/>
              <w:left w:val="single" w:sz="4" w:space="0" w:color="auto"/>
              <w:bottom w:val="single" w:sz="4" w:space="0" w:color="auto"/>
              <w:right w:val="single" w:sz="4" w:space="0" w:color="auto"/>
            </w:tcBorders>
          </w:tcPr>
          <w:p w:rsidR="00AE55DA" w:rsidRPr="00C86960" w:rsidRDefault="00AE55DA" w:rsidP="0069540E">
            <w:pPr>
              <w:tabs>
                <w:tab w:val="right" w:pos="0"/>
              </w:tabs>
              <w:jc w:val="center"/>
              <w:rPr>
                <w:sz w:val="26"/>
                <w:szCs w:val="26"/>
                <w:lang w:val="en-US"/>
              </w:rPr>
            </w:pPr>
            <w:r w:rsidRPr="00C86960">
              <w:rPr>
                <w:sz w:val="26"/>
                <w:szCs w:val="26"/>
              </w:rPr>
              <w:t>6</w:t>
            </w:r>
            <w:r w:rsidR="0069540E">
              <w:rPr>
                <w:sz w:val="26"/>
                <w:szCs w:val="26"/>
              </w:rPr>
              <w:t>90</w:t>
            </w:r>
            <w:r w:rsidRPr="00C86960">
              <w:rPr>
                <w:sz w:val="26"/>
                <w:szCs w:val="26"/>
              </w:rPr>
              <w:t>6,00</w:t>
            </w:r>
          </w:p>
        </w:tc>
        <w:tc>
          <w:tcPr>
            <w:tcW w:w="1069" w:type="dxa"/>
            <w:tcBorders>
              <w:top w:val="single" w:sz="4" w:space="0" w:color="auto"/>
              <w:left w:val="single" w:sz="4" w:space="0" w:color="auto"/>
              <w:bottom w:val="single" w:sz="4" w:space="0" w:color="auto"/>
              <w:right w:val="single" w:sz="4" w:space="0" w:color="auto"/>
            </w:tcBorders>
          </w:tcPr>
          <w:p w:rsidR="00AE55DA" w:rsidRPr="00C86960" w:rsidRDefault="00AE55DA" w:rsidP="0069540E">
            <w:pPr>
              <w:jc w:val="right"/>
              <w:rPr>
                <w:sz w:val="26"/>
                <w:szCs w:val="26"/>
              </w:rPr>
            </w:pPr>
            <w:r w:rsidRPr="00C86960">
              <w:rPr>
                <w:sz w:val="26"/>
                <w:szCs w:val="26"/>
              </w:rPr>
              <w:t>13</w:t>
            </w:r>
            <w:r w:rsidR="0069540E">
              <w:rPr>
                <w:sz w:val="26"/>
                <w:szCs w:val="26"/>
              </w:rPr>
              <w:t>81</w:t>
            </w:r>
            <w:r w:rsidRPr="00C86960">
              <w:rPr>
                <w:sz w:val="26"/>
                <w:szCs w:val="26"/>
              </w:rPr>
              <w:t>,</w:t>
            </w:r>
            <w:r w:rsidR="0069540E">
              <w:rPr>
                <w:sz w:val="26"/>
                <w:szCs w:val="26"/>
              </w:rPr>
              <w:t>0</w:t>
            </w:r>
            <w:r w:rsidRPr="00C86960">
              <w:rPr>
                <w:sz w:val="26"/>
                <w:szCs w:val="26"/>
              </w:rPr>
              <w:t>0</w:t>
            </w:r>
          </w:p>
        </w:tc>
        <w:tc>
          <w:tcPr>
            <w:tcW w:w="1508" w:type="dxa"/>
            <w:tcBorders>
              <w:top w:val="single" w:sz="4" w:space="0" w:color="auto"/>
              <w:left w:val="single" w:sz="4" w:space="0" w:color="auto"/>
              <w:bottom w:val="single" w:sz="4" w:space="0" w:color="auto"/>
              <w:right w:val="single" w:sz="4" w:space="0" w:color="auto"/>
            </w:tcBorders>
          </w:tcPr>
          <w:p w:rsidR="00AE55DA" w:rsidRPr="00C86960" w:rsidRDefault="00AE55DA" w:rsidP="0069540E">
            <w:pPr>
              <w:jc w:val="center"/>
              <w:rPr>
                <w:sz w:val="26"/>
                <w:szCs w:val="26"/>
              </w:rPr>
            </w:pPr>
            <w:r w:rsidRPr="00C86960">
              <w:rPr>
                <w:sz w:val="26"/>
                <w:szCs w:val="26"/>
              </w:rPr>
              <w:t>9</w:t>
            </w:r>
            <w:r w:rsidR="0069540E">
              <w:rPr>
                <w:sz w:val="26"/>
                <w:szCs w:val="26"/>
              </w:rPr>
              <w:t>668</w:t>
            </w:r>
            <w:r w:rsidRPr="00C86960">
              <w:rPr>
                <w:sz w:val="26"/>
                <w:szCs w:val="26"/>
              </w:rPr>
              <w:t>,</w:t>
            </w:r>
            <w:r w:rsidR="0069540E">
              <w:rPr>
                <w:sz w:val="26"/>
                <w:szCs w:val="26"/>
              </w:rPr>
              <w:t>0</w:t>
            </w:r>
            <w:r w:rsidRPr="00C86960">
              <w:rPr>
                <w:sz w:val="26"/>
                <w:szCs w:val="26"/>
              </w:rPr>
              <w:t>0</w:t>
            </w:r>
          </w:p>
        </w:tc>
        <w:tc>
          <w:tcPr>
            <w:tcW w:w="1720" w:type="dxa"/>
            <w:tcBorders>
              <w:top w:val="single" w:sz="4" w:space="0" w:color="auto"/>
              <w:left w:val="single" w:sz="4" w:space="0" w:color="auto"/>
              <w:bottom w:val="single" w:sz="4" w:space="0" w:color="auto"/>
              <w:right w:val="single" w:sz="4" w:space="0" w:color="auto"/>
            </w:tcBorders>
          </w:tcPr>
          <w:p w:rsidR="00AE55DA" w:rsidRPr="00C86960" w:rsidRDefault="00AE55DA" w:rsidP="0069540E">
            <w:pPr>
              <w:jc w:val="center"/>
              <w:rPr>
                <w:sz w:val="26"/>
                <w:szCs w:val="26"/>
              </w:rPr>
            </w:pPr>
            <w:r w:rsidRPr="00C86960">
              <w:rPr>
                <w:sz w:val="26"/>
                <w:szCs w:val="26"/>
              </w:rPr>
              <w:t>1</w:t>
            </w:r>
            <w:r w:rsidR="0069540E">
              <w:rPr>
                <w:sz w:val="26"/>
                <w:szCs w:val="26"/>
              </w:rPr>
              <w:t>3812</w:t>
            </w:r>
            <w:r w:rsidRPr="00C86960">
              <w:rPr>
                <w:sz w:val="26"/>
                <w:szCs w:val="26"/>
              </w:rPr>
              <w:t>,</w:t>
            </w:r>
            <w:r w:rsidR="0069540E">
              <w:rPr>
                <w:sz w:val="26"/>
                <w:szCs w:val="26"/>
              </w:rPr>
              <w:t>0</w:t>
            </w:r>
            <w:r w:rsidRPr="00C86960">
              <w:rPr>
                <w:sz w:val="26"/>
                <w:szCs w:val="26"/>
              </w:rPr>
              <w:t>0</w:t>
            </w:r>
          </w:p>
        </w:tc>
        <w:tc>
          <w:tcPr>
            <w:tcW w:w="1289" w:type="dxa"/>
            <w:tcBorders>
              <w:top w:val="single" w:sz="4" w:space="0" w:color="auto"/>
              <w:left w:val="single" w:sz="4" w:space="0" w:color="auto"/>
              <w:bottom w:val="single" w:sz="4" w:space="0" w:color="auto"/>
              <w:right w:val="single" w:sz="4" w:space="0" w:color="auto"/>
            </w:tcBorders>
          </w:tcPr>
          <w:p w:rsidR="00AE55DA" w:rsidRPr="00C86960" w:rsidRDefault="00452B5F" w:rsidP="0069540E">
            <w:pPr>
              <w:jc w:val="center"/>
              <w:rPr>
                <w:sz w:val="26"/>
                <w:szCs w:val="26"/>
              </w:rPr>
            </w:pPr>
            <w:r w:rsidRPr="00C86960">
              <w:rPr>
                <w:sz w:val="26"/>
                <w:szCs w:val="26"/>
              </w:rPr>
              <w:t>8</w:t>
            </w:r>
            <w:r w:rsidR="0069540E">
              <w:rPr>
                <w:sz w:val="26"/>
                <w:szCs w:val="26"/>
              </w:rPr>
              <w:t>63,00</w:t>
            </w:r>
          </w:p>
        </w:tc>
        <w:tc>
          <w:tcPr>
            <w:tcW w:w="1329" w:type="dxa"/>
            <w:tcBorders>
              <w:top w:val="single" w:sz="4" w:space="0" w:color="auto"/>
              <w:left w:val="single" w:sz="4" w:space="0" w:color="auto"/>
              <w:bottom w:val="single" w:sz="4" w:space="0" w:color="auto"/>
              <w:right w:val="single" w:sz="4" w:space="0" w:color="auto"/>
            </w:tcBorders>
          </w:tcPr>
          <w:p w:rsidR="00AE55DA" w:rsidRPr="00C86960" w:rsidRDefault="0069540E" w:rsidP="00452B5F">
            <w:pPr>
              <w:tabs>
                <w:tab w:val="right" w:pos="822"/>
              </w:tabs>
              <w:rPr>
                <w:sz w:val="26"/>
                <w:szCs w:val="26"/>
              </w:rPr>
            </w:pPr>
            <w:r>
              <w:rPr>
                <w:sz w:val="26"/>
                <w:szCs w:val="26"/>
              </w:rPr>
              <w:t>32630,00</w:t>
            </w:r>
          </w:p>
        </w:tc>
        <w:tc>
          <w:tcPr>
            <w:tcW w:w="1417" w:type="dxa"/>
            <w:tcBorders>
              <w:top w:val="single" w:sz="4" w:space="0" w:color="auto"/>
              <w:left w:val="single" w:sz="4" w:space="0" w:color="auto"/>
              <w:bottom w:val="single" w:sz="4" w:space="0" w:color="auto"/>
              <w:right w:val="single" w:sz="4" w:space="0" w:color="auto"/>
            </w:tcBorders>
            <w:vAlign w:val="center"/>
          </w:tcPr>
          <w:p w:rsidR="00AE55DA" w:rsidRPr="00C86960" w:rsidRDefault="00990AE1" w:rsidP="0069540E">
            <w:pPr>
              <w:tabs>
                <w:tab w:val="right" w:pos="1031"/>
              </w:tabs>
              <w:jc w:val="center"/>
              <w:rPr>
                <w:sz w:val="26"/>
                <w:szCs w:val="26"/>
              </w:rPr>
            </w:pPr>
            <w:r>
              <w:rPr>
                <w:sz w:val="26"/>
                <w:szCs w:val="26"/>
              </w:rPr>
              <w:fldChar w:fldCharType="begin"/>
            </w:r>
            <w:r w:rsidR="00F24B04">
              <w:rPr>
                <w:sz w:val="26"/>
                <w:szCs w:val="26"/>
              </w:rPr>
              <w:instrText xml:space="preserve"> =29620,65*,45*4 </w:instrText>
            </w:r>
            <w:r>
              <w:rPr>
                <w:sz w:val="26"/>
                <w:szCs w:val="26"/>
              </w:rPr>
              <w:fldChar w:fldCharType="separate"/>
            </w:r>
            <w:r w:rsidR="00F24B04">
              <w:rPr>
                <w:noProof/>
                <w:sz w:val="26"/>
                <w:szCs w:val="26"/>
              </w:rPr>
              <w:t>5</w:t>
            </w:r>
            <w:r w:rsidR="0069540E">
              <w:rPr>
                <w:noProof/>
                <w:sz w:val="26"/>
                <w:szCs w:val="26"/>
              </w:rPr>
              <w:t>8730</w:t>
            </w:r>
            <w:r w:rsidR="00F24B04">
              <w:rPr>
                <w:noProof/>
                <w:sz w:val="26"/>
                <w:szCs w:val="26"/>
              </w:rPr>
              <w:t>,00</w:t>
            </w:r>
            <w:r>
              <w:rPr>
                <w:sz w:val="26"/>
                <w:szCs w:val="26"/>
              </w:rPr>
              <w:fldChar w:fldCharType="end"/>
            </w:r>
          </w:p>
        </w:tc>
        <w:tc>
          <w:tcPr>
            <w:tcW w:w="1268" w:type="dxa"/>
            <w:tcBorders>
              <w:top w:val="single" w:sz="4" w:space="0" w:color="auto"/>
              <w:left w:val="single" w:sz="4" w:space="0" w:color="auto"/>
              <w:bottom w:val="single" w:sz="4" w:space="0" w:color="auto"/>
              <w:right w:val="single" w:sz="4" w:space="0" w:color="auto"/>
            </w:tcBorders>
          </w:tcPr>
          <w:p w:rsidR="00AE55DA" w:rsidRPr="00C86960" w:rsidRDefault="00452B5F" w:rsidP="0069540E">
            <w:pPr>
              <w:jc w:val="right"/>
              <w:rPr>
                <w:sz w:val="26"/>
                <w:szCs w:val="26"/>
              </w:rPr>
            </w:pPr>
            <w:r w:rsidRPr="00C86960">
              <w:rPr>
                <w:sz w:val="26"/>
                <w:szCs w:val="26"/>
              </w:rPr>
              <w:t>3</w:t>
            </w:r>
            <w:r w:rsidR="0069540E">
              <w:rPr>
                <w:sz w:val="26"/>
                <w:szCs w:val="26"/>
              </w:rPr>
              <w:t>4530</w:t>
            </w:r>
            <w:r w:rsidRPr="00C86960">
              <w:rPr>
                <w:sz w:val="26"/>
                <w:szCs w:val="26"/>
              </w:rPr>
              <w:t>,00</w:t>
            </w:r>
          </w:p>
        </w:tc>
        <w:tc>
          <w:tcPr>
            <w:tcW w:w="1406" w:type="dxa"/>
            <w:tcBorders>
              <w:top w:val="single" w:sz="4" w:space="0" w:color="auto"/>
              <w:left w:val="single" w:sz="4" w:space="0" w:color="auto"/>
              <w:bottom w:val="single" w:sz="4" w:space="0" w:color="auto"/>
              <w:right w:val="single" w:sz="4" w:space="0" w:color="auto"/>
            </w:tcBorders>
          </w:tcPr>
          <w:p w:rsidR="00AE55DA" w:rsidRPr="00C86960" w:rsidRDefault="00990AE1" w:rsidP="0069540E">
            <w:pPr>
              <w:tabs>
                <w:tab w:val="left" w:pos="183"/>
                <w:tab w:val="right" w:pos="1317"/>
              </w:tabs>
              <w:rPr>
                <w:sz w:val="26"/>
                <w:szCs w:val="26"/>
              </w:rPr>
            </w:pPr>
            <w:r>
              <w:rPr>
                <w:sz w:val="26"/>
                <w:szCs w:val="26"/>
              </w:rPr>
              <w:fldChar w:fldCharType="begin"/>
            </w:r>
            <w:r w:rsidR="00F24B04">
              <w:rPr>
                <w:sz w:val="26"/>
                <w:szCs w:val="26"/>
              </w:rPr>
              <w:instrText xml:space="preserve"> =29620,65*12+53317+32730 </w:instrText>
            </w:r>
            <w:r>
              <w:rPr>
                <w:sz w:val="26"/>
                <w:szCs w:val="26"/>
              </w:rPr>
              <w:fldChar w:fldCharType="separate"/>
            </w:r>
            <w:r w:rsidR="00F24B04">
              <w:rPr>
                <w:noProof/>
                <w:sz w:val="26"/>
                <w:szCs w:val="26"/>
              </w:rPr>
              <w:t>4</w:t>
            </w:r>
            <w:r w:rsidR="0069540E">
              <w:rPr>
                <w:noProof/>
                <w:sz w:val="26"/>
                <w:szCs w:val="26"/>
              </w:rPr>
              <w:t>8</w:t>
            </w:r>
            <w:r w:rsidR="00F24B04">
              <w:rPr>
                <w:noProof/>
                <w:sz w:val="26"/>
                <w:szCs w:val="26"/>
              </w:rPr>
              <w:t>4</w:t>
            </w:r>
            <w:r w:rsidR="0069540E">
              <w:rPr>
                <w:noProof/>
                <w:sz w:val="26"/>
                <w:szCs w:val="26"/>
              </w:rPr>
              <w:t>820</w:t>
            </w:r>
            <w:r w:rsidR="00F24B04">
              <w:rPr>
                <w:noProof/>
                <w:sz w:val="26"/>
                <w:szCs w:val="26"/>
              </w:rPr>
              <w:t>,</w:t>
            </w:r>
            <w:r w:rsidR="0069540E">
              <w:rPr>
                <w:noProof/>
                <w:sz w:val="26"/>
                <w:szCs w:val="26"/>
              </w:rPr>
              <w:t>0</w:t>
            </w:r>
            <w:r>
              <w:rPr>
                <w:sz w:val="26"/>
                <w:szCs w:val="26"/>
              </w:rPr>
              <w:fldChar w:fldCharType="end"/>
            </w:r>
            <w:r w:rsidR="00F24B04">
              <w:rPr>
                <w:sz w:val="26"/>
                <w:szCs w:val="26"/>
              </w:rPr>
              <w:t>0</w:t>
            </w:r>
          </w:p>
        </w:tc>
        <w:tc>
          <w:tcPr>
            <w:tcW w:w="1603" w:type="dxa"/>
            <w:tcBorders>
              <w:top w:val="single" w:sz="4" w:space="0" w:color="auto"/>
              <w:left w:val="single" w:sz="4" w:space="0" w:color="auto"/>
              <w:bottom w:val="single" w:sz="4" w:space="0" w:color="auto"/>
              <w:right w:val="single" w:sz="4" w:space="0" w:color="auto"/>
            </w:tcBorders>
          </w:tcPr>
          <w:p w:rsidR="00AE55DA" w:rsidRPr="00C86960" w:rsidRDefault="00990AE1" w:rsidP="0069540E">
            <w:pPr>
              <w:jc w:val="center"/>
              <w:rPr>
                <w:sz w:val="26"/>
                <w:szCs w:val="26"/>
              </w:rPr>
            </w:pPr>
            <w:r>
              <w:rPr>
                <w:sz w:val="26"/>
                <w:szCs w:val="26"/>
              </w:rPr>
              <w:fldChar w:fldCharType="begin"/>
            </w:r>
            <w:r w:rsidR="00F24B04">
              <w:rPr>
                <w:sz w:val="26"/>
                <w:szCs w:val="26"/>
              </w:rPr>
              <w:instrText xml:space="preserve"> =437494,8*,302 </w:instrText>
            </w:r>
            <w:r>
              <w:rPr>
                <w:sz w:val="26"/>
                <w:szCs w:val="26"/>
              </w:rPr>
              <w:fldChar w:fldCharType="separate"/>
            </w:r>
            <w:r w:rsidR="00F24B04">
              <w:rPr>
                <w:noProof/>
                <w:sz w:val="26"/>
                <w:szCs w:val="26"/>
              </w:rPr>
              <w:t>1</w:t>
            </w:r>
            <w:r w:rsidR="0069540E">
              <w:rPr>
                <w:noProof/>
                <w:sz w:val="26"/>
                <w:szCs w:val="26"/>
              </w:rPr>
              <w:t>45210</w:t>
            </w:r>
            <w:r w:rsidR="00F24B04">
              <w:rPr>
                <w:noProof/>
                <w:sz w:val="26"/>
                <w:szCs w:val="26"/>
              </w:rPr>
              <w:t>,</w:t>
            </w:r>
            <w:r w:rsidR="0069540E">
              <w:rPr>
                <w:noProof/>
                <w:sz w:val="26"/>
                <w:szCs w:val="26"/>
              </w:rPr>
              <w:t>00</w:t>
            </w:r>
            <w:r>
              <w:rPr>
                <w:sz w:val="26"/>
                <w:szCs w:val="26"/>
              </w:rPr>
              <w:fldChar w:fldCharType="end"/>
            </w:r>
          </w:p>
        </w:tc>
      </w:tr>
      <w:tr w:rsidR="0069540E" w:rsidRPr="00C86960" w:rsidTr="00F24B04">
        <w:trPr>
          <w:trHeight w:val="290"/>
        </w:trPr>
        <w:tc>
          <w:tcPr>
            <w:tcW w:w="1356" w:type="dxa"/>
            <w:tcBorders>
              <w:top w:val="single" w:sz="4" w:space="0" w:color="auto"/>
              <w:left w:val="single" w:sz="4" w:space="0" w:color="auto"/>
              <w:bottom w:val="single" w:sz="4" w:space="0" w:color="auto"/>
              <w:right w:val="single" w:sz="4" w:space="0" w:color="auto"/>
            </w:tcBorders>
          </w:tcPr>
          <w:p w:rsidR="0069540E" w:rsidRPr="00C86960" w:rsidRDefault="0069540E" w:rsidP="007C4795">
            <w:pPr>
              <w:rPr>
                <w:sz w:val="26"/>
                <w:szCs w:val="26"/>
              </w:rPr>
            </w:pPr>
            <w:r w:rsidRPr="00C86960">
              <w:rPr>
                <w:sz w:val="26"/>
                <w:szCs w:val="26"/>
              </w:rPr>
              <w:t>ИТОГО:</w:t>
            </w:r>
          </w:p>
        </w:tc>
        <w:tc>
          <w:tcPr>
            <w:tcW w:w="1085" w:type="dxa"/>
            <w:tcBorders>
              <w:top w:val="single" w:sz="4" w:space="0" w:color="auto"/>
              <w:left w:val="single" w:sz="4" w:space="0" w:color="auto"/>
              <w:bottom w:val="single" w:sz="4" w:space="0" w:color="auto"/>
              <w:right w:val="single" w:sz="4" w:space="0" w:color="auto"/>
            </w:tcBorders>
          </w:tcPr>
          <w:p w:rsidR="0069540E" w:rsidRPr="00C86960" w:rsidRDefault="0069540E" w:rsidP="0069540E">
            <w:pPr>
              <w:tabs>
                <w:tab w:val="right" w:pos="0"/>
              </w:tabs>
              <w:jc w:val="center"/>
              <w:rPr>
                <w:sz w:val="26"/>
                <w:szCs w:val="26"/>
                <w:lang w:val="en-US"/>
              </w:rPr>
            </w:pPr>
            <w:r w:rsidRPr="00C86960">
              <w:rPr>
                <w:sz w:val="26"/>
                <w:szCs w:val="26"/>
              </w:rPr>
              <w:t>6</w:t>
            </w:r>
            <w:r>
              <w:rPr>
                <w:sz w:val="26"/>
                <w:szCs w:val="26"/>
              </w:rPr>
              <w:t>90</w:t>
            </w:r>
            <w:r w:rsidRPr="00C86960">
              <w:rPr>
                <w:sz w:val="26"/>
                <w:szCs w:val="26"/>
              </w:rPr>
              <w:t>6,00</w:t>
            </w:r>
          </w:p>
        </w:tc>
        <w:tc>
          <w:tcPr>
            <w:tcW w:w="1069" w:type="dxa"/>
            <w:tcBorders>
              <w:top w:val="single" w:sz="4" w:space="0" w:color="auto"/>
              <w:left w:val="single" w:sz="4" w:space="0" w:color="auto"/>
              <w:bottom w:val="single" w:sz="4" w:space="0" w:color="auto"/>
              <w:right w:val="single" w:sz="4" w:space="0" w:color="auto"/>
            </w:tcBorders>
          </w:tcPr>
          <w:p w:rsidR="0069540E" w:rsidRPr="00C86960" w:rsidRDefault="0069540E" w:rsidP="0069540E">
            <w:pPr>
              <w:jc w:val="right"/>
              <w:rPr>
                <w:sz w:val="26"/>
                <w:szCs w:val="26"/>
              </w:rPr>
            </w:pPr>
            <w:r w:rsidRPr="00C86960">
              <w:rPr>
                <w:sz w:val="26"/>
                <w:szCs w:val="26"/>
              </w:rPr>
              <w:t>13</w:t>
            </w:r>
            <w:r>
              <w:rPr>
                <w:sz w:val="26"/>
                <w:szCs w:val="26"/>
              </w:rPr>
              <w:t>81</w:t>
            </w:r>
            <w:r w:rsidRPr="00C86960">
              <w:rPr>
                <w:sz w:val="26"/>
                <w:szCs w:val="26"/>
              </w:rPr>
              <w:t>,</w:t>
            </w:r>
            <w:r>
              <w:rPr>
                <w:sz w:val="26"/>
                <w:szCs w:val="26"/>
              </w:rPr>
              <w:t>0</w:t>
            </w:r>
            <w:r w:rsidRPr="00C86960">
              <w:rPr>
                <w:sz w:val="26"/>
                <w:szCs w:val="26"/>
              </w:rPr>
              <w:t>0</w:t>
            </w:r>
          </w:p>
        </w:tc>
        <w:tc>
          <w:tcPr>
            <w:tcW w:w="1508" w:type="dxa"/>
            <w:tcBorders>
              <w:top w:val="single" w:sz="4" w:space="0" w:color="auto"/>
              <w:left w:val="single" w:sz="4" w:space="0" w:color="auto"/>
              <w:bottom w:val="single" w:sz="4" w:space="0" w:color="auto"/>
              <w:right w:val="single" w:sz="4" w:space="0" w:color="auto"/>
            </w:tcBorders>
          </w:tcPr>
          <w:p w:rsidR="0069540E" w:rsidRPr="00C86960" w:rsidRDefault="0069540E" w:rsidP="0069540E">
            <w:pPr>
              <w:jc w:val="center"/>
              <w:rPr>
                <w:sz w:val="26"/>
                <w:szCs w:val="26"/>
              </w:rPr>
            </w:pPr>
            <w:r w:rsidRPr="00C86960">
              <w:rPr>
                <w:sz w:val="26"/>
                <w:szCs w:val="26"/>
              </w:rPr>
              <w:t>9</w:t>
            </w:r>
            <w:r>
              <w:rPr>
                <w:sz w:val="26"/>
                <w:szCs w:val="26"/>
              </w:rPr>
              <w:t>668</w:t>
            </w:r>
            <w:r w:rsidRPr="00C86960">
              <w:rPr>
                <w:sz w:val="26"/>
                <w:szCs w:val="26"/>
              </w:rPr>
              <w:t>,</w:t>
            </w:r>
            <w:r>
              <w:rPr>
                <w:sz w:val="26"/>
                <w:szCs w:val="26"/>
              </w:rPr>
              <w:t>0</w:t>
            </w:r>
            <w:r w:rsidRPr="00C86960">
              <w:rPr>
                <w:sz w:val="26"/>
                <w:szCs w:val="26"/>
              </w:rPr>
              <w:t>0</w:t>
            </w:r>
          </w:p>
        </w:tc>
        <w:tc>
          <w:tcPr>
            <w:tcW w:w="1720" w:type="dxa"/>
            <w:tcBorders>
              <w:top w:val="single" w:sz="4" w:space="0" w:color="auto"/>
              <w:left w:val="single" w:sz="4" w:space="0" w:color="auto"/>
              <w:bottom w:val="single" w:sz="4" w:space="0" w:color="auto"/>
              <w:right w:val="single" w:sz="4" w:space="0" w:color="auto"/>
            </w:tcBorders>
          </w:tcPr>
          <w:p w:rsidR="0069540E" w:rsidRPr="00C86960" w:rsidRDefault="0069540E" w:rsidP="0069540E">
            <w:pPr>
              <w:jc w:val="center"/>
              <w:rPr>
                <w:sz w:val="26"/>
                <w:szCs w:val="26"/>
              </w:rPr>
            </w:pPr>
            <w:r w:rsidRPr="00C86960">
              <w:rPr>
                <w:sz w:val="26"/>
                <w:szCs w:val="26"/>
              </w:rPr>
              <w:t>1</w:t>
            </w:r>
            <w:r>
              <w:rPr>
                <w:sz w:val="26"/>
                <w:szCs w:val="26"/>
              </w:rPr>
              <w:t>3812</w:t>
            </w:r>
            <w:r w:rsidRPr="00C86960">
              <w:rPr>
                <w:sz w:val="26"/>
                <w:szCs w:val="26"/>
              </w:rPr>
              <w:t>,</w:t>
            </w:r>
            <w:r>
              <w:rPr>
                <w:sz w:val="26"/>
                <w:szCs w:val="26"/>
              </w:rPr>
              <w:t>0</w:t>
            </w:r>
            <w:r w:rsidRPr="00C86960">
              <w:rPr>
                <w:sz w:val="26"/>
                <w:szCs w:val="26"/>
              </w:rPr>
              <w:t>0</w:t>
            </w:r>
          </w:p>
        </w:tc>
        <w:tc>
          <w:tcPr>
            <w:tcW w:w="1289" w:type="dxa"/>
            <w:tcBorders>
              <w:top w:val="single" w:sz="4" w:space="0" w:color="auto"/>
              <w:left w:val="single" w:sz="4" w:space="0" w:color="auto"/>
              <w:bottom w:val="single" w:sz="4" w:space="0" w:color="auto"/>
              <w:right w:val="single" w:sz="4" w:space="0" w:color="auto"/>
            </w:tcBorders>
          </w:tcPr>
          <w:p w:rsidR="0069540E" w:rsidRPr="00C86960" w:rsidRDefault="0069540E" w:rsidP="0069540E">
            <w:pPr>
              <w:jc w:val="center"/>
              <w:rPr>
                <w:sz w:val="26"/>
                <w:szCs w:val="26"/>
              </w:rPr>
            </w:pPr>
            <w:r w:rsidRPr="00C86960">
              <w:rPr>
                <w:sz w:val="26"/>
                <w:szCs w:val="26"/>
              </w:rPr>
              <w:t>8</w:t>
            </w:r>
            <w:r>
              <w:rPr>
                <w:sz w:val="26"/>
                <w:szCs w:val="26"/>
              </w:rPr>
              <w:t>63,00</w:t>
            </w:r>
          </w:p>
        </w:tc>
        <w:tc>
          <w:tcPr>
            <w:tcW w:w="1329" w:type="dxa"/>
            <w:tcBorders>
              <w:top w:val="single" w:sz="4" w:space="0" w:color="auto"/>
              <w:left w:val="single" w:sz="4" w:space="0" w:color="auto"/>
              <w:bottom w:val="single" w:sz="4" w:space="0" w:color="auto"/>
              <w:right w:val="single" w:sz="4" w:space="0" w:color="auto"/>
            </w:tcBorders>
          </w:tcPr>
          <w:p w:rsidR="0069540E" w:rsidRPr="00C86960" w:rsidRDefault="0069540E" w:rsidP="0069540E">
            <w:pPr>
              <w:tabs>
                <w:tab w:val="right" w:pos="822"/>
              </w:tabs>
              <w:rPr>
                <w:sz w:val="26"/>
                <w:szCs w:val="26"/>
              </w:rPr>
            </w:pPr>
            <w:r>
              <w:rPr>
                <w:sz w:val="26"/>
                <w:szCs w:val="26"/>
              </w:rPr>
              <w:t>32630,00</w:t>
            </w:r>
          </w:p>
        </w:tc>
        <w:tc>
          <w:tcPr>
            <w:tcW w:w="1417" w:type="dxa"/>
            <w:tcBorders>
              <w:top w:val="single" w:sz="4" w:space="0" w:color="auto"/>
              <w:left w:val="single" w:sz="4" w:space="0" w:color="auto"/>
              <w:bottom w:val="single" w:sz="4" w:space="0" w:color="auto"/>
              <w:right w:val="single" w:sz="4" w:space="0" w:color="auto"/>
            </w:tcBorders>
            <w:vAlign w:val="center"/>
          </w:tcPr>
          <w:p w:rsidR="0069540E" w:rsidRPr="00C86960" w:rsidRDefault="00990AE1" w:rsidP="0069540E">
            <w:pPr>
              <w:tabs>
                <w:tab w:val="right" w:pos="1031"/>
              </w:tabs>
              <w:jc w:val="center"/>
              <w:rPr>
                <w:sz w:val="26"/>
                <w:szCs w:val="26"/>
              </w:rPr>
            </w:pPr>
            <w:r>
              <w:rPr>
                <w:sz w:val="26"/>
                <w:szCs w:val="26"/>
              </w:rPr>
              <w:fldChar w:fldCharType="begin"/>
            </w:r>
            <w:r w:rsidR="0069540E">
              <w:rPr>
                <w:sz w:val="26"/>
                <w:szCs w:val="26"/>
              </w:rPr>
              <w:instrText xml:space="preserve"> =29620,65*,45*4 </w:instrText>
            </w:r>
            <w:r>
              <w:rPr>
                <w:sz w:val="26"/>
                <w:szCs w:val="26"/>
              </w:rPr>
              <w:fldChar w:fldCharType="separate"/>
            </w:r>
            <w:r w:rsidR="0069540E">
              <w:rPr>
                <w:noProof/>
                <w:sz w:val="26"/>
                <w:szCs w:val="26"/>
              </w:rPr>
              <w:t>58730,00</w:t>
            </w:r>
            <w:r>
              <w:rPr>
                <w:sz w:val="26"/>
                <w:szCs w:val="26"/>
              </w:rPr>
              <w:fldChar w:fldCharType="end"/>
            </w:r>
          </w:p>
        </w:tc>
        <w:tc>
          <w:tcPr>
            <w:tcW w:w="1268" w:type="dxa"/>
            <w:tcBorders>
              <w:top w:val="single" w:sz="4" w:space="0" w:color="auto"/>
              <w:left w:val="single" w:sz="4" w:space="0" w:color="auto"/>
              <w:bottom w:val="single" w:sz="4" w:space="0" w:color="auto"/>
              <w:right w:val="single" w:sz="4" w:space="0" w:color="auto"/>
            </w:tcBorders>
          </w:tcPr>
          <w:p w:rsidR="0069540E" w:rsidRPr="00C86960" w:rsidRDefault="0069540E" w:rsidP="0069540E">
            <w:pPr>
              <w:jc w:val="right"/>
              <w:rPr>
                <w:sz w:val="26"/>
                <w:szCs w:val="26"/>
              </w:rPr>
            </w:pPr>
            <w:r w:rsidRPr="00C86960">
              <w:rPr>
                <w:sz w:val="26"/>
                <w:szCs w:val="26"/>
              </w:rPr>
              <w:t>3</w:t>
            </w:r>
            <w:r>
              <w:rPr>
                <w:sz w:val="26"/>
                <w:szCs w:val="26"/>
              </w:rPr>
              <w:t>4530</w:t>
            </w:r>
            <w:r w:rsidRPr="00C86960">
              <w:rPr>
                <w:sz w:val="26"/>
                <w:szCs w:val="26"/>
              </w:rPr>
              <w:t>,00</w:t>
            </w:r>
          </w:p>
        </w:tc>
        <w:tc>
          <w:tcPr>
            <w:tcW w:w="1406" w:type="dxa"/>
            <w:tcBorders>
              <w:top w:val="single" w:sz="4" w:space="0" w:color="auto"/>
              <w:left w:val="single" w:sz="4" w:space="0" w:color="auto"/>
              <w:bottom w:val="single" w:sz="4" w:space="0" w:color="auto"/>
              <w:right w:val="single" w:sz="4" w:space="0" w:color="auto"/>
            </w:tcBorders>
          </w:tcPr>
          <w:p w:rsidR="0069540E" w:rsidRPr="00C86960" w:rsidRDefault="00990AE1" w:rsidP="0069540E">
            <w:pPr>
              <w:tabs>
                <w:tab w:val="left" w:pos="183"/>
                <w:tab w:val="right" w:pos="1317"/>
              </w:tabs>
              <w:rPr>
                <w:sz w:val="26"/>
                <w:szCs w:val="26"/>
              </w:rPr>
            </w:pPr>
            <w:r>
              <w:rPr>
                <w:sz w:val="26"/>
                <w:szCs w:val="26"/>
              </w:rPr>
              <w:fldChar w:fldCharType="begin"/>
            </w:r>
            <w:r w:rsidR="0069540E">
              <w:rPr>
                <w:sz w:val="26"/>
                <w:szCs w:val="26"/>
              </w:rPr>
              <w:instrText xml:space="preserve"> =29620,65*12+53317+32730 </w:instrText>
            </w:r>
            <w:r>
              <w:rPr>
                <w:sz w:val="26"/>
                <w:szCs w:val="26"/>
              </w:rPr>
              <w:fldChar w:fldCharType="separate"/>
            </w:r>
            <w:r w:rsidR="0069540E">
              <w:rPr>
                <w:noProof/>
                <w:sz w:val="26"/>
                <w:szCs w:val="26"/>
              </w:rPr>
              <w:t>484820,0</w:t>
            </w:r>
            <w:r>
              <w:rPr>
                <w:sz w:val="26"/>
                <w:szCs w:val="26"/>
              </w:rPr>
              <w:fldChar w:fldCharType="end"/>
            </w:r>
            <w:r w:rsidR="0069540E">
              <w:rPr>
                <w:sz w:val="26"/>
                <w:szCs w:val="26"/>
              </w:rPr>
              <w:t>0</w:t>
            </w:r>
          </w:p>
        </w:tc>
        <w:tc>
          <w:tcPr>
            <w:tcW w:w="1603" w:type="dxa"/>
            <w:tcBorders>
              <w:top w:val="single" w:sz="4" w:space="0" w:color="auto"/>
              <w:left w:val="single" w:sz="4" w:space="0" w:color="auto"/>
              <w:bottom w:val="single" w:sz="4" w:space="0" w:color="auto"/>
              <w:right w:val="single" w:sz="4" w:space="0" w:color="auto"/>
            </w:tcBorders>
          </w:tcPr>
          <w:p w:rsidR="0069540E" w:rsidRPr="00C86960" w:rsidRDefault="00990AE1" w:rsidP="0069540E">
            <w:pPr>
              <w:jc w:val="center"/>
              <w:rPr>
                <w:sz w:val="26"/>
                <w:szCs w:val="26"/>
              </w:rPr>
            </w:pPr>
            <w:r>
              <w:rPr>
                <w:sz w:val="26"/>
                <w:szCs w:val="26"/>
              </w:rPr>
              <w:fldChar w:fldCharType="begin"/>
            </w:r>
            <w:r w:rsidR="0069540E">
              <w:rPr>
                <w:sz w:val="26"/>
                <w:szCs w:val="26"/>
              </w:rPr>
              <w:instrText xml:space="preserve"> =437494,8*,302 </w:instrText>
            </w:r>
            <w:r>
              <w:rPr>
                <w:sz w:val="26"/>
                <w:szCs w:val="26"/>
              </w:rPr>
              <w:fldChar w:fldCharType="separate"/>
            </w:r>
            <w:r w:rsidR="0069540E">
              <w:rPr>
                <w:noProof/>
                <w:sz w:val="26"/>
                <w:szCs w:val="26"/>
              </w:rPr>
              <w:t>145210,00</w:t>
            </w:r>
            <w:r>
              <w:rPr>
                <w:sz w:val="26"/>
                <w:szCs w:val="26"/>
              </w:rPr>
              <w:fldChar w:fldCharType="end"/>
            </w:r>
          </w:p>
        </w:tc>
      </w:tr>
    </w:tbl>
    <w:p w:rsidR="00B94A7B" w:rsidRPr="001B2A18" w:rsidRDefault="00B94A7B" w:rsidP="00B94A7B">
      <w:pPr>
        <w:jc w:val="center"/>
        <w:rPr>
          <w:sz w:val="22"/>
          <w:szCs w:val="22"/>
        </w:rPr>
      </w:pPr>
    </w:p>
    <w:p w:rsidR="00B94A7B" w:rsidRPr="001B2A18" w:rsidRDefault="00B94A7B" w:rsidP="00B94A7B">
      <w:pPr>
        <w:jc w:val="center"/>
        <w:rPr>
          <w:sz w:val="22"/>
          <w:szCs w:val="22"/>
        </w:rPr>
      </w:pPr>
    </w:p>
    <w:p w:rsidR="00B94A7B" w:rsidRPr="000A449A" w:rsidRDefault="00B94A7B" w:rsidP="00B94A7B">
      <w:r w:rsidRPr="000A449A">
        <w:t>ВСЕГО: по</w:t>
      </w:r>
      <w:r w:rsidR="00F24B04">
        <w:t xml:space="preserve"> КБК 301 0102 0020300 120 210:  4</w:t>
      </w:r>
      <w:r w:rsidR="0069540E">
        <w:t>8</w:t>
      </w:r>
      <w:r w:rsidR="00F24B04">
        <w:t>4,</w:t>
      </w:r>
      <w:r w:rsidR="0069540E">
        <w:t>8</w:t>
      </w:r>
      <w:r w:rsidRPr="000A449A">
        <w:t xml:space="preserve"> тыс. руб. + </w:t>
      </w:r>
      <w:r w:rsidR="00452B5F" w:rsidRPr="000A449A">
        <w:t>1</w:t>
      </w:r>
      <w:r w:rsidR="0069540E">
        <w:t>45</w:t>
      </w:r>
      <w:r w:rsidR="00F24B04">
        <w:t>,</w:t>
      </w:r>
      <w:r w:rsidR="0069540E">
        <w:t>2</w:t>
      </w:r>
      <w:r w:rsidRPr="000A449A">
        <w:t xml:space="preserve"> тыс. руб. = </w:t>
      </w:r>
      <w:r w:rsidR="0069540E">
        <w:t>630,0</w:t>
      </w:r>
      <w:r w:rsidR="00F24B04">
        <w:t xml:space="preserve"> </w:t>
      </w:r>
      <w:r w:rsidRPr="000A449A">
        <w:t>тыс. руб.</w:t>
      </w:r>
    </w:p>
    <w:p w:rsidR="00B94A7B" w:rsidRPr="000A449A" w:rsidRDefault="00B94A7B" w:rsidP="00B94A7B">
      <w:pPr>
        <w:jc w:val="center"/>
      </w:pPr>
    </w:p>
    <w:p w:rsidR="00B94A7B" w:rsidRPr="000A449A" w:rsidRDefault="00B94A7B" w:rsidP="00B94A7B">
      <w:pPr>
        <w:jc w:val="center"/>
      </w:pPr>
    </w:p>
    <w:p w:rsidR="00B94A7B" w:rsidRPr="000A449A" w:rsidRDefault="00B94A7B" w:rsidP="00B94A7B">
      <w:pPr>
        <w:jc w:val="center"/>
      </w:pPr>
    </w:p>
    <w:p w:rsidR="00B94A7B" w:rsidRPr="000A449A" w:rsidRDefault="00B94A7B" w:rsidP="00B94A7B">
      <w:pPr>
        <w:jc w:val="center"/>
      </w:pPr>
    </w:p>
    <w:p w:rsidR="00B94A7B" w:rsidRPr="000A449A" w:rsidRDefault="00B94A7B" w:rsidP="00B94A7B">
      <w:pPr>
        <w:jc w:val="center"/>
      </w:pPr>
    </w:p>
    <w:p w:rsidR="00B94A7B" w:rsidRPr="000A449A" w:rsidRDefault="00B94A7B" w:rsidP="00B94A7B">
      <w:pPr>
        <w:jc w:val="center"/>
      </w:pPr>
    </w:p>
    <w:tbl>
      <w:tblPr>
        <w:tblpPr w:leftFromText="180" w:rightFromText="180" w:vertAnchor="text" w:horzAnchor="margin" w:tblpX="250" w:tblpY="177"/>
        <w:tblW w:w="0" w:type="auto"/>
        <w:tblLook w:val="04A0" w:firstRow="1" w:lastRow="0" w:firstColumn="1" w:lastColumn="0" w:noHBand="0" w:noVBand="1"/>
      </w:tblPr>
      <w:tblGrid>
        <w:gridCol w:w="5102"/>
        <w:gridCol w:w="2268"/>
        <w:gridCol w:w="2800"/>
      </w:tblGrid>
      <w:tr w:rsidR="00167BC0" w:rsidRPr="00167BC0" w:rsidTr="00827371">
        <w:tc>
          <w:tcPr>
            <w:tcW w:w="5102" w:type="dxa"/>
            <w:vAlign w:val="center"/>
          </w:tcPr>
          <w:p w:rsidR="00167BC0" w:rsidRPr="00167BC0" w:rsidRDefault="00167BC0" w:rsidP="00827371">
            <w:r w:rsidRPr="00167BC0">
              <w:t xml:space="preserve">Глава </w:t>
            </w:r>
            <w:proofErr w:type="spellStart"/>
            <w:r w:rsidRPr="00167BC0">
              <w:t>Загеданского</w:t>
            </w:r>
            <w:proofErr w:type="spellEnd"/>
            <w:r w:rsidRPr="00167BC0">
              <w:t xml:space="preserve"> сельского поселения                                     </w:t>
            </w:r>
          </w:p>
        </w:tc>
        <w:tc>
          <w:tcPr>
            <w:tcW w:w="2268" w:type="dxa"/>
            <w:vAlign w:val="center"/>
          </w:tcPr>
          <w:p w:rsidR="00167BC0" w:rsidRPr="00167BC0" w:rsidRDefault="00167BC0" w:rsidP="00827371">
            <w:r w:rsidRPr="00167BC0">
              <w:rPr>
                <w:noProof/>
              </w:rPr>
              <w:drawing>
                <wp:inline distT="0" distB="0" distL="0" distR="0" wp14:anchorId="54482AF1" wp14:editId="6FA43CE9">
                  <wp:extent cx="733425" cy="561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2800" w:type="dxa"/>
            <w:vAlign w:val="center"/>
          </w:tcPr>
          <w:p w:rsidR="00167BC0" w:rsidRPr="00167BC0" w:rsidRDefault="00167BC0" w:rsidP="00827371">
            <w:r w:rsidRPr="00167BC0">
              <w:t>А.Н. Шведов</w:t>
            </w:r>
          </w:p>
        </w:tc>
      </w:tr>
    </w:tbl>
    <w:p w:rsidR="00B94A7B" w:rsidRPr="000A449A" w:rsidRDefault="00B94A7B" w:rsidP="00B94A7B">
      <w:pPr>
        <w:spacing w:after="200" w:line="276" w:lineRule="auto"/>
      </w:pPr>
    </w:p>
    <w:p w:rsidR="00B94A7B" w:rsidRPr="001B2A18" w:rsidRDefault="00B94A7B" w:rsidP="00B94A7B">
      <w:pPr>
        <w:jc w:val="center"/>
        <w:rPr>
          <w:sz w:val="22"/>
          <w:szCs w:val="22"/>
        </w:rPr>
      </w:pPr>
    </w:p>
    <w:p w:rsidR="00B94A7B" w:rsidRPr="001B2A18" w:rsidRDefault="00B94A7B" w:rsidP="00B94A7B">
      <w:pPr>
        <w:rPr>
          <w:sz w:val="22"/>
          <w:szCs w:val="22"/>
        </w:rPr>
      </w:pPr>
    </w:p>
    <w:p w:rsidR="00B94A7B" w:rsidRPr="001B2A18" w:rsidRDefault="00B94A7B" w:rsidP="00B94A7B">
      <w:pPr>
        <w:rPr>
          <w:sz w:val="22"/>
          <w:szCs w:val="22"/>
        </w:rPr>
      </w:pPr>
    </w:p>
    <w:p w:rsidR="00B94A7B" w:rsidRPr="001B2A18" w:rsidRDefault="00B94A7B" w:rsidP="00B94A7B">
      <w:pPr>
        <w:rPr>
          <w:sz w:val="22"/>
          <w:szCs w:val="22"/>
        </w:rPr>
      </w:pPr>
    </w:p>
    <w:p w:rsidR="00B94A7B" w:rsidRPr="001B2A18" w:rsidRDefault="00B94A7B" w:rsidP="00B94A7B">
      <w:pPr>
        <w:rPr>
          <w:sz w:val="22"/>
          <w:szCs w:val="22"/>
        </w:rPr>
      </w:pPr>
    </w:p>
    <w:p w:rsidR="00B94A7B" w:rsidRPr="001B2A18" w:rsidRDefault="00B94A7B" w:rsidP="00B94A7B">
      <w:pPr>
        <w:rPr>
          <w:sz w:val="22"/>
          <w:szCs w:val="22"/>
        </w:rPr>
      </w:pPr>
    </w:p>
    <w:p w:rsidR="00B94A7B" w:rsidRPr="001B2A18" w:rsidRDefault="00B94A7B" w:rsidP="00B94A7B">
      <w:pPr>
        <w:rPr>
          <w:sz w:val="22"/>
          <w:szCs w:val="22"/>
        </w:rPr>
      </w:pPr>
    </w:p>
    <w:p w:rsidR="00B94A7B" w:rsidRPr="001B2A18" w:rsidRDefault="00B94A7B" w:rsidP="00B94A7B">
      <w:pPr>
        <w:rPr>
          <w:sz w:val="22"/>
          <w:szCs w:val="22"/>
        </w:rPr>
      </w:pPr>
    </w:p>
    <w:p w:rsidR="00B94A7B" w:rsidRPr="001B2A18" w:rsidRDefault="00B94A7B" w:rsidP="00B94A7B">
      <w:pPr>
        <w:rPr>
          <w:sz w:val="22"/>
          <w:szCs w:val="22"/>
        </w:rPr>
      </w:pPr>
    </w:p>
    <w:p w:rsidR="00B94A7B" w:rsidRPr="001B2A18" w:rsidRDefault="00B94A7B" w:rsidP="00B94A7B">
      <w:pPr>
        <w:jc w:val="center"/>
      </w:pPr>
    </w:p>
    <w:p w:rsidR="00B94A7B" w:rsidRPr="001B2A18" w:rsidRDefault="00B94A7B" w:rsidP="00B94A7B">
      <w:pPr>
        <w:jc w:val="center"/>
      </w:pPr>
      <w:r w:rsidRPr="001B2A18">
        <w:t>РАСЧЕТ</w:t>
      </w:r>
    </w:p>
    <w:p w:rsidR="00B94A7B" w:rsidRPr="001B2A18" w:rsidRDefault="00B94A7B" w:rsidP="00B94A7B">
      <w:pPr>
        <w:jc w:val="center"/>
      </w:pPr>
      <w:r w:rsidRPr="001B2A18">
        <w:t>заработной платы и начисления на оплату труда по администрации Загеданского сельского поселения по разделу «</w:t>
      </w:r>
      <w:r w:rsidRPr="001B2A18">
        <w:rPr>
          <w:rFonts w:ascii="Times New Roman CYR" w:hAnsi="Times New Roman CYR" w:cs="Times New Roman CYR"/>
          <w:bCs/>
          <w:sz w:val="22"/>
          <w:szCs w:val="22"/>
        </w:rPr>
        <w:t>ФУНКЦИОНИРОВАНИЕ  МЕСТНЫХ АДМИНИСТРАЦИЙ</w:t>
      </w:r>
      <w:r w:rsidR="009A70AC">
        <w:t>» на 202</w:t>
      </w:r>
      <w:r w:rsidR="0069540E">
        <w:t>1</w:t>
      </w:r>
      <w:r w:rsidR="009A70AC">
        <w:t xml:space="preserve"> </w:t>
      </w:r>
      <w:r w:rsidRPr="001B2A18">
        <w:t xml:space="preserve">год </w:t>
      </w:r>
    </w:p>
    <w:p w:rsidR="00B94A7B" w:rsidRPr="001B2A18" w:rsidRDefault="00B94A7B" w:rsidP="00B94A7B">
      <w:pPr>
        <w:jc w:val="center"/>
        <w:rPr>
          <w:rFonts w:ascii="Times New Roman CYR" w:hAnsi="Times New Roman CYR" w:cs="Times New Roman CYR"/>
        </w:rPr>
      </w:pPr>
      <w:r w:rsidRPr="001B2A18">
        <w:rPr>
          <w:rFonts w:ascii="Times New Roman CYR" w:hAnsi="Times New Roman CYR" w:cs="Times New Roman CYR"/>
        </w:rPr>
        <w:t xml:space="preserve"> «Расходы на выплату персоналу государственных органов» </w:t>
      </w:r>
    </w:p>
    <w:p w:rsidR="00B94A7B" w:rsidRPr="001B2A18" w:rsidRDefault="00B94A7B" w:rsidP="00B94A7B">
      <w:pPr>
        <w:jc w:val="center"/>
      </w:pPr>
      <w:r w:rsidRPr="001B2A18">
        <w:t>Код  бюджетной классификации 301 0104 00002  04000 120 210 –«Заработная плата и начисления на оплату труда»</w:t>
      </w:r>
    </w:p>
    <w:p w:rsidR="00B94A7B" w:rsidRPr="001B2A18" w:rsidRDefault="00B94A7B" w:rsidP="00B94A7B">
      <w:pPr>
        <w:rPr>
          <w:sz w:val="22"/>
          <w:szCs w:val="22"/>
        </w:rPr>
      </w:pPr>
    </w:p>
    <w:tbl>
      <w:tblPr>
        <w:tblW w:w="150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1130"/>
        <w:gridCol w:w="983"/>
        <w:gridCol w:w="1553"/>
        <w:gridCol w:w="1429"/>
        <w:gridCol w:w="1559"/>
        <w:gridCol w:w="1150"/>
        <w:gridCol w:w="1279"/>
        <w:gridCol w:w="1426"/>
        <w:gridCol w:w="1563"/>
        <w:gridCol w:w="1559"/>
      </w:tblGrid>
      <w:tr w:rsidR="00192206" w:rsidRPr="00C86960" w:rsidTr="000A449A">
        <w:trPr>
          <w:trHeight w:val="1211"/>
        </w:trPr>
        <w:tc>
          <w:tcPr>
            <w:tcW w:w="1410" w:type="dxa"/>
            <w:tcBorders>
              <w:top w:val="single" w:sz="4" w:space="0" w:color="auto"/>
              <w:left w:val="single" w:sz="4" w:space="0" w:color="auto"/>
              <w:bottom w:val="single" w:sz="4" w:space="0" w:color="auto"/>
              <w:right w:val="single" w:sz="4" w:space="0" w:color="auto"/>
            </w:tcBorders>
          </w:tcPr>
          <w:p w:rsidR="00452B5F" w:rsidRPr="00C86960" w:rsidRDefault="00452B5F" w:rsidP="0062734F">
            <w:pPr>
              <w:jc w:val="center"/>
              <w:rPr>
                <w:sz w:val="24"/>
                <w:szCs w:val="24"/>
              </w:rPr>
            </w:pPr>
            <w:r w:rsidRPr="00C86960">
              <w:rPr>
                <w:sz w:val="24"/>
                <w:szCs w:val="24"/>
              </w:rPr>
              <w:t>Должность</w:t>
            </w:r>
          </w:p>
        </w:tc>
        <w:tc>
          <w:tcPr>
            <w:tcW w:w="1130" w:type="dxa"/>
            <w:tcBorders>
              <w:top w:val="single" w:sz="4" w:space="0" w:color="auto"/>
              <w:left w:val="single" w:sz="4" w:space="0" w:color="auto"/>
              <w:bottom w:val="single" w:sz="4" w:space="0" w:color="auto"/>
              <w:right w:val="single" w:sz="4" w:space="0" w:color="auto"/>
            </w:tcBorders>
          </w:tcPr>
          <w:p w:rsidR="00452B5F" w:rsidRPr="00C86960" w:rsidRDefault="00452B5F" w:rsidP="0062734F">
            <w:pPr>
              <w:jc w:val="center"/>
              <w:rPr>
                <w:sz w:val="24"/>
                <w:szCs w:val="24"/>
              </w:rPr>
            </w:pPr>
            <w:r w:rsidRPr="00C86960">
              <w:rPr>
                <w:sz w:val="24"/>
                <w:szCs w:val="24"/>
              </w:rPr>
              <w:t>оклад</w:t>
            </w:r>
          </w:p>
        </w:tc>
        <w:tc>
          <w:tcPr>
            <w:tcW w:w="983" w:type="dxa"/>
            <w:tcBorders>
              <w:top w:val="single" w:sz="4" w:space="0" w:color="auto"/>
              <w:left w:val="single" w:sz="4" w:space="0" w:color="auto"/>
              <w:bottom w:val="single" w:sz="4" w:space="0" w:color="auto"/>
              <w:right w:val="single" w:sz="4" w:space="0" w:color="auto"/>
            </w:tcBorders>
          </w:tcPr>
          <w:p w:rsidR="00452B5F" w:rsidRPr="00C86960" w:rsidRDefault="00452B5F" w:rsidP="0062734F">
            <w:pPr>
              <w:ind w:left="-96" w:right="-129"/>
              <w:jc w:val="center"/>
              <w:rPr>
                <w:sz w:val="24"/>
                <w:szCs w:val="24"/>
              </w:rPr>
            </w:pPr>
            <w:r w:rsidRPr="00C86960">
              <w:rPr>
                <w:sz w:val="24"/>
                <w:szCs w:val="24"/>
              </w:rPr>
              <w:t>Выслуга лет</w:t>
            </w:r>
          </w:p>
        </w:tc>
        <w:tc>
          <w:tcPr>
            <w:tcW w:w="1553" w:type="dxa"/>
            <w:tcBorders>
              <w:top w:val="single" w:sz="4" w:space="0" w:color="auto"/>
              <w:left w:val="single" w:sz="4" w:space="0" w:color="auto"/>
              <w:bottom w:val="single" w:sz="4" w:space="0" w:color="auto"/>
              <w:right w:val="single" w:sz="4" w:space="0" w:color="auto"/>
            </w:tcBorders>
          </w:tcPr>
          <w:p w:rsidR="00452B5F" w:rsidRPr="00C86960" w:rsidRDefault="00452B5F" w:rsidP="0062734F">
            <w:pPr>
              <w:ind w:left="-87" w:right="-136"/>
              <w:jc w:val="center"/>
              <w:rPr>
                <w:sz w:val="24"/>
                <w:szCs w:val="24"/>
              </w:rPr>
            </w:pPr>
            <w:r w:rsidRPr="00C86960">
              <w:rPr>
                <w:sz w:val="24"/>
                <w:szCs w:val="24"/>
              </w:rPr>
              <w:t>Ежемесячное денежное поощрение</w:t>
            </w:r>
          </w:p>
          <w:p w:rsidR="00452B5F" w:rsidRPr="00C86960" w:rsidRDefault="00452B5F" w:rsidP="0062734F">
            <w:pPr>
              <w:jc w:val="center"/>
              <w:rPr>
                <w:sz w:val="24"/>
                <w:szCs w:val="24"/>
              </w:rPr>
            </w:pPr>
            <w:r w:rsidRPr="00C86960">
              <w:rPr>
                <w:sz w:val="24"/>
                <w:szCs w:val="24"/>
              </w:rPr>
              <w:t>1,4 оклада в месяц</w:t>
            </w:r>
          </w:p>
        </w:tc>
        <w:tc>
          <w:tcPr>
            <w:tcW w:w="1429" w:type="dxa"/>
            <w:tcBorders>
              <w:top w:val="single" w:sz="4" w:space="0" w:color="auto"/>
              <w:left w:val="single" w:sz="4" w:space="0" w:color="auto"/>
              <w:bottom w:val="single" w:sz="4" w:space="0" w:color="auto"/>
              <w:right w:val="single" w:sz="4" w:space="0" w:color="auto"/>
            </w:tcBorders>
          </w:tcPr>
          <w:p w:rsidR="00452B5F" w:rsidRPr="00C86960" w:rsidRDefault="00452B5F" w:rsidP="00452CAA">
            <w:pPr>
              <w:jc w:val="center"/>
              <w:rPr>
                <w:sz w:val="24"/>
                <w:szCs w:val="24"/>
              </w:rPr>
            </w:pPr>
            <w:r w:rsidRPr="00C86960">
              <w:rPr>
                <w:sz w:val="24"/>
                <w:szCs w:val="24"/>
              </w:rPr>
              <w:t xml:space="preserve">Надбавка за особые условия муниципальной службы </w:t>
            </w:r>
            <w:r w:rsidR="00452CAA">
              <w:rPr>
                <w:sz w:val="24"/>
                <w:szCs w:val="24"/>
              </w:rPr>
              <w:t>15</w:t>
            </w:r>
            <w:r w:rsidRPr="00C86960">
              <w:rPr>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52B5F" w:rsidRPr="00C86960" w:rsidRDefault="00452B5F" w:rsidP="0062734F">
            <w:pPr>
              <w:jc w:val="center"/>
              <w:rPr>
                <w:sz w:val="24"/>
                <w:szCs w:val="24"/>
              </w:rPr>
            </w:pPr>
            <w:r w:rsidRPr="00C86960">
              <w:rPr>
                <w:sz w:val="24"/>
                <w:szCs w:val="24"/>
              </w:rPr>
              <w:t xml:space="preserve">За работу со </w:t>
            </w:r>
            <w:proofErr w:type="gramStart"/>
            <w:r w:rsidRPr="00C86960">
              <w:rPr>
                <w:sz w:val="24"/>
                <w:szCs w:val="24"/>
              </w:rPr>
              <w:t>сведениями</w:t>
            </w:r>
            <w:proofErr w:type="gramEnd"/>
            <w:r w:rsidRPr="00C86960">
              <w:rPr>
                <w:sz w:val="24"/>
                <w:szCs w:val="24"/>
              </w:rPr>
              <w:t xml:space="preserve"> сост</w:t>
            </w:r>
            <w:r w:rsidR="00192206" w:rsidRPr="00C86960">
              <w:rPr>
                <w:sz w:val="24"/>
                <w:szCs w:val="24"/>
              </w:rPr>
              <w:t>а</w:t>
            </w:r>
            <w:r w:rsidRPr="00C86960">
              <w:rPr>
                <w:sz w:val="24"/>
                <w:szCs w:val="24"/>
              </w:rPr>
              <w:t xml:space="preserve">вляющими </w:t>
            </w:r>
            <w:proofErr w:type="spellStart"/>
            <w:r w:rsidRPr="00C86960">
              <w:rPr>
                <w:sz w:val="24"/>
                <w:szCs w:val="24"/>
              </w:rPr>
              <w:t>гостайну</w:t>
            </w:r>
            <w:proofErr w:type="spellEnd"/>
            <w:r w:rsidR="005D4031" w:rsidRPr="00C86960">
              <w:rPr>
                <w:sz w:val="24"/>
                <w:szCs w:val="24"/>
              </w:rPr>
              <w:t>, Доплата до МРОТ</w:t>
            </w:r>
          </w:p>
        </w:tc>
        <w:tc>
          <w:tcPr>
            <w:tcW w:w="1150" w:type="dxa"/>
            <w:tcBorders>
              <w:top w:val="single" w:sz="4" w:space="0" w:color="auto"/>
              <w:left w:val="single" w:sz="4" w:space="0" w:color="auto"/>
              <w:bottom w:val="single" w:sz="4" w:space="0" w:color="auto"/>
              <w:right w:val="single" w:sz="4" w:space="0" w:color="auto"/>
            </w:tcBorders>
          </w:tcPr>
          <w:p w:rsidR="00452B5F" w:rsidRPr="00C86960" w:rsidRDefault="00452B5F" w:rsidP="0062734F">
            <w:pPr>
              <w:jc w:val="center"/>
              <w:rPr>
                <w:sz w:val="24"/>
                <w:szCs w:val="24"/>
              </w:rPr>
            </w:pPr>
            <w:r w:rsidRPr="00C86960">
              <w:rPr>
                <w:sz w:val="24"/>
                <w:szCs w:val="24"/>
              </w:rPr>
              <w:t>Итого фонд з/платы в месяц</w:t>
            </w:r>
          </w:p>
        </w:tc>
        <w:tc>
          <w:tcPr>
            <w:tcW w:w="1279" w:type="dxa"/>
            <w:tcBorders>
              <w:top w:val="single" w:sz="4" w:space="0" w:color="auto"/>
              <w:left w:val="single" w:sz="4" w:space="0" w:color="auto"/>
              <w:bottom w:val="single" w:sz="4" w:space="0" w:color="auto"/>
              <w:right w:val="single" w:sz="4" w:space="0" w:color="auto"/>
            </w:tcBorders>
          </w:tcPr>
          <w:p w:rsidR="00452B5F" w:rsidRPr="00C86960" w:rsidRDefault="00452CAA" w:rsidP="0062734F">
            <w:pPr>
              <w:jc w:val="center"/>
              <w:rPr>
                <w:sz w:val="24"/>
                <w:szCs w:val="24"/>
              </w:rPr>
            </w:pPr>
            <w:r>
              <w:rPr>
                <w:sz w:val="24"/>
                <w:szCs w:val="24"/>
              </w:rPr>
              <w:t>Квартальная премия на год</w:t>
            </w:r>
          </w:p>
          <w:p w:rsidR="00452B5F" w:rsidRPr="00C86960" w:rsidRDefault="00452B5F" w:rsidP="0062734F">
            <w:pPr>
              <w:jc w:val="center"/>
              <w:rPr>
                <w:sz w:val="24"/>
                <w:szCs w:val="24"/>
              </w:rPr>
            </w:pPr>
          </w:p>
        </w:tc>
        <w:tc>
          <w:tcPr>
            <w:tcW w:w="1426" w:type="dxa"/>
            <w:tcBorders>
              <w:top w:val="single" w:sz="4" w:space="0" w:color="auto"/>
              <w:left w:val="single" w:sz="4" w:space="0" w:color="auto"/>
              <w:bottom w:val="single" w:sz="4" w:space="0" w:color="auto"/>
              <w:right w:val="single" w:sz="4" w:space="0" w:color="auto"/>
            </w:tcBorders>
          </w:tcPr>
          <w:p w:rsidR="00452B5F" w:rsidRPr="00C86960" w:rsidRDefault="00452B5F" w:rsidP="0062734F">
            <w:pPr>
              <w:jc w:val="center"/>
              <w:rPr>
                <w:sz w:val="24"/>
                <w:szCs w:val="24"/>
              </w:rPr>
            </w:pPr>
            <w:r w:rsidRPr="00C86960">
              <w:rPr>
                <w:sz w:val="24"/>
                <w:szCs w:val="24"/>
              </w:rPr>
              <w:t>Матер</w:t>
            </w:r>
            <w:proofErr w:type="gramStart"/>
            <w:r w:rsidRPr="00C86960">
              <w:rPr>
                <w:sz w:val="24"/>
                <w:szCs w:val="24"/>
              </w:rPr>
              <w:t>.</w:t>
            </w:r>
            <w:proofErr w:type="gramEnd"/>
            <w:r w:rsidRPr="00C86960">
              <w:rPr>
                <w:sz w:val="24"/>
                <w:szCs w:val="24"/>
              </w:rPr>
              <w:t xml:space="preserve"> </w:t>
            </w:r>
            <w:proofErr w:type="gramStart"/>
            <w:r w:rsidRPr="00C86960">
              <w:rPr>
                <w:sz w:val="24"/>
                <w:szCs w:val="24"/>
              </w:rPr>
              <w:t>п</w:t>
            </w:r>
            <w:proofErr w:type="gramEnd"/>
            <w:r w:rsidRPr="00C86960">
              <w:rPr>
                <w:sz w:val="24"/>
                <w:szCs w:val="24"/>
              </w:rPr>
              <w:t>омощь</w:t>
            </w:r>
          </w:p>
          <w:p w:rsidR="00452B5F" w:rsidRPr="00C86960" w:rsidRDefault="00452B5F" w:rsidP="0062734F">
            <w:pPr>
              <w:jc w:val="center"/>
              <w:rPr>
                <w:sz w:val="24"/>
                <w:szCs w:val="24"/>
              </w:rPr>
            </w:pPr>
            <w:r w:rsidRPr="00C86960">
              <w:rPr>
                <w:sz w:val="24"/>
                <w:szCs w:val="24"/>
              </w:rPr>
              <w:t>(</w:t>
            </w:r>
            <w:r w:rsidR="00192206" w:rsidRPr="00C86960">
              <w:rPr>
                <w:sz w:val="24"/>
                <w:szCs w:val="24"/>
              </w:rPr>
              <w:t>3</w:t>
            </w:r>
            <w:r w:rsidRPr="00C86960">
              <w:rPr>
                <w:sz w:val="24"/>
                <w:szCs w:val="24"/>
              </w:rPr>
              <w:t xml:space="preserve"> </w:t>
            </w:r>
            <w:proofErr w:type="spellStart"/>
            <w:r w:rsidRPr="00C86960">
              <w:rPr>
                <w:sz w:val="24"/>
                <w:szCs w:val="24"/>
              </w:rPr>
              <w:t>окл</w:t>
            </w:r>
            <w:proofErr w:type="spellEnd"/>
            <w:r w:rsidRPr="00C86960">
              <w:rPr>
                <w:sz w:val="24"/>
                <w:szCs w:val="24"/>
              </w:rPr>
              <w:t>. в год)</w:t>
            </w:r>
          </w:p>
        </w:tc>
        <w:tc>
          <w:tcPr>
            <w:tcW w:w="1563" w:type="dxa"/>
            <w:tcBorders>
              <w:top w:val="single" w:sz="4" w:space="0" w:color="auto"/>
              <w:left w:val="single" w:sz="4" w:space="0" w:color="auto"/>
              <w:bottom w:val="single" w:sz="4" w:space="0" w:color="auto"/>
              <w:right w:val="single" w:sz="4" w:space="0" w:color="auto"/>
            </w:tcBorders>
          </w:tcPr>
          <w:p w:rsidR="00452B5F" w:rsidRPr="00C86960" w:rsidRDefault="00452B5F" w:rsidP="0062734F">
            <w:pPr>
              <w:jc w:val="center"/>
              <w:rPr>
                <w:sz w:val="24"/>
                <w:szCs w:val="24"/>
              </w:rPr>
            </w:pPr>
            <w:r w:rsidRPr="00C86960">
              <w:rPr>
                <w:sz w:val="24"/>
                <w:szCs w:val="24"/>
              </w:rPr>
              <w:t>Фонд з/платы</w:t>
            </w:r>
          </w:p>
          <w:p w:rsidR="00452B5F" w:rsidRPr="00C86960" w:rsidRDefault="00452B5F" w:rsidP="009A70AC">
            <w:pPr>
              <w:jc w:val="center"/>
              <w:rPr>
                <w:sz w:val="24"/>
                <w:szCs w:val="24"/>
              </w:rPr>
            </w:pPr>
            <w:r w:rsidRPr="00C86960">
              <w:rPr>
                <w:sz w:val="24"/>
                <w:szCs w:val="24"/>
              </w:rPr>
              <w:t>на  год</w:t>
            </w:r>
          </w:p>
        </w:tc>
        <w:tc>
          <w:tcPr>
            <w:tcW w:w="1559" w:type="dxa"/>
            <w:tcBorders>
              <w:top w:val="single" w:sz="4" w:space="0" w:color="auto"/>
              <w:left w:val="single" w:sz="4" w:space="0" w:color="auto"/>
              <w:bottom w:val="single" w:sz="4" w:space="0" w:color="auto"/>
              <w:right w:val="single" w:sz="4" w:space="0" w:color="auto"/>
            </w:tcBorders>
          </w:tcPr>
          <w:p w:rsidR="00452B5F" w:rsidRPr="00C86960" w:rsidRDefault="00452B5F" w:rsidP="0062734F">
            <w:pPr>
              <w:jc w:val="center"/>
              <w:rPr>
                <w:sz w:val="24"/>
                <w:szCs w:val="24"/>
              </w:rPr>
            </w:pPr>
            <w:r w:rsidRPr="00C86960">
              <w:rPr>
                <w:sz w:val="24"/>
                <w:szCs w:val="24"/>
              </w:rPr>
              <w:t>Начисления на оплату труда</w:t>
            </w:r>
          </w:p>
          <w:p w:rsidR="00452B5F" w:rsidRPr="00C86960" w:rsidRDefault="00452B5F" w:rsidP="0062734F">
            <w:pPr>
              <w:jc w:val="center"/>
              <w:rPr>
                <w:sz w:val="24"/>
                <w:szCs w:val="24"/>
              </w:rPr>
            </w:pPr>
            <w:r w:rsidRPr="00C86960">
              <w:rPr>
                <w:sz w:val="24"/>
                <w:szCs w:val="24"/>
              </w:rPr>
              <w:t>30,2 %от</w:t>
            </w:r>
          </w:p>
          <w:p w:rsidR="00452B5F" w:rsidRPr="00C86960" w:rsidRDefault="00452B5F" w:rsidP="0062734F">
            <w:pPr>
              <w:jc w:val="center"/>
              <w:rPr>
                <w:sz w:val="24"/>
                <w:szCs w:val="24"/>
              </w:rPr>
            </w:pPr>
            <w:r w:rsidRPr="00C86960">
              <w:rPr>
                <w:sz w:val="24"/>
                <w:szCs w:val="24"/>
              </w:rPr>
              <w:t>ФОТ</w:t>
            </w:r>
          </w:p>
        </w:tc>
      </w:tr>
      <w:tr w:rsidR="00192206" w:rsidRPr="00C86960" w:rsidTr="000A449A">
        <w:trPr>
          <w:trHeight w:val="417"/>
        </w:trPr>
        <w:tc>
          <w:tcPr>
            <w:tcW w:w="1410" w:type="dxa"/>
            <w:tcBorders>
              <w:top w:val="single" w:sz="4" w:space="0" w:color="auto"/>
              <w:left w:val="single" w:sz="4" w:space="0" w:color="auto"/>
              <w:bottom w:val="single" w:sz="4" w:space="0" w:color="auto"/>
              <w:right w:val="single" w:sz="4" w:space="0" w:color="auto"/>
            </w:tcBorders>
          </w:tcPr>
          <w:p w:rsidR="00B94A7B" w:rsidRPr="00C86960" w:rsidRDefault="00B94A7B" w:rsidP="007C4795">
            <w:pPr>
              <w:jc w:val="center"/>
              <w:rPr>
                <w:sz w:val="24"/>
                <w:szCs w:val="24"/>
              </w:rPr>
            </w:pPr>
            <w:r w:rsidRPr="00C86960">
              <w:rPr>
                <w:sz w:val="24"/>
                <w:szCs w:val="24"/>
              </w:rPr>
              <w:t>Зам. главы администрации СП</w:t>
            </w:r>
          </w:p>
        </w:tc>
        <w:tc>
          <w:tcPr>
            <w:tcW w:w="1130" w:type="dxa"/>
            <w:tcBorders>
              <w:top w:val="single" w:sz="4" w:space="0" w:color="auto"/>
              <w:left w:val="single" w:sz="4" w:space="0" w:color="auto"/>
              <w:bottom w:val="single" w:sz="4" w:space="0" w:color="auto"/>
              <w:right w:val="single" w:sz="4" w:space="0" w:color="auto"/>
            </w:tcBorders>
            <w:vAlign w:val="center"/>
          </w:tcPr>
          <w:p w:rsidR="00B94A7B" w:rsidRPr="00C86960" w:rsidRDefault="00452B5F" w:rsidP="0069540E">
            <w:pPr>
              <w:jc w:val="center"/>
              <w:rPr>
                <w:sz w:val="24"/>
                <w:szCs w:val="24"/>
              </w:rPr>
            </w:pPr>
            <w:r w:rsidRPr="00C86960">
              <w:rPr>
                <w:sz w:val="24"/>
                <w:szCs w:val="24"/>
              </w:rPr>
              <w:t>6</w:t>
            </w:r>
            <w:r w:rsidR="0069540E">
              <w:rPr>
                <w:sz w:val="24"/>
                <w:szCs w:val="24"/>
              </w:rPr>
              <w:t>600</w:t>
            </w:r>
            <w:r w:rsidRPr="00C86960">
              <w:rPr>
                <w:sz w:val="24"/>
                <w:szCs w:val="24"/>
              </w:rPr>
              <w:t>,0</w:t>
            </w:r>
            <w:r w:rsidR="00B94A7B" w:rsidRPr="00C86960">
              <w:rPr>
                <w:sz w:val="24"/>
                <w:szCs w:val="24"/>
              </w:rPr>
              <w:t>0</w:t>
            </w:r>
          </w:p>
        </w:tc>
        <w:tc>
          <w:tcPr>
            <w:tcW w:w="983" w:type="dxa"/>
            <w:tcBorders>
              <w:top w:val="single" w:sz="4" w:space="0" w:color="auto"/>
              <w:left w:val="single" w:sz="4" w:space="0" w:color="auto"/>
              <w:bottom w:val="single" w:sz="4" w:space="0" w:color="auto"/>
              <w:right w:val="single" w:sz="4" w:space="0" w:color="auto"/>
            </w:tcBorders>
            <w:vAlign w:val="center"/>
          </w:tcPr>
          <w:p w:rsidR="00B94A7B" w:rsidRPr="00C86960" w:rsidRDefault="00B94A7B" w:rsidP="007C4795">
            <w:pPr>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B94A7B" w:rsidRPr="00C86960" w:rsidRDefault="00F52744" w:rsidP="00F52744">
            <w:pPr>
              <w:jc w:val="center"/>
              <w:rPr>
                <w:sz w:val="24"/>
                <w:szCs w:val="24"/>
              </w:rPr>
            </w:pPr>
            <w:r>
              <w:rPr>
                <w:sz w:val="24"/>
                <w:szCs w:val="24"/>
              </w:rPr>
              <w:t>9240,0</w:t>
            </w:r>
            <w:r w:rsidR="00192206" w:rsidRPr="00C86960">
              <w:rPr>
                <w:sz w:val="24"/>
                <w:szCs w:val="24"/>
              </w:rPr>
              <w:t>0</w:t>
            </w:r>
          </w:p>
        </w:tc>
        <w:tc>
          <w:tcPr>
            <w:tcW w:w="1429" w:type="dxa"/>
            <w:tcBorders>
              <w:top w:val="single" w:sz="4" w:space="0" w:color="auto"/>
              <w:left w:val="single" w:sz="4" w:space="0" w:color="auto"/>
              <w:bottom w:val="single" w:sz="4" w:space="0" w:color="auto"/>
              <w:right w:val="single" w:sz="4" w:space="0" w:color="auto"/>
            </w:tcBorders>
            <w:vAlign w:val="center"/>
          </w:tcPr>
          <w:p w:rsidR="00B94A7B" w:rsidRPr="00C86960" w:rsidRDefault="00452CAA" w:rsidP="00F52744">
            <w:pPr>
              <w:jc w:val="center"/>
              <w:rPr>
                <w:sz w:val="24"/>
                <w:szCs w:val="24"/>
              </w:rPr>
            </w:pPr>
            <w:r>
              <w:rPr>
                <w:sz w:val="24"/>
                <w:szCs w:val="24"/>
              </w:rPr>
              <w:t>9</w:t>
            </w:r>
            <w:r w:rsidR="00F52744">
              <w:rPr>
                <w:sz w:val="24"/>
                <w:szCs w:val="24"/>
              </w:rPr>
              <w:t>900</w:t>
            </w:r>
            <w:r>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B94A7B" w:rsidRPr="00C86960" w:rsidRDefault="00B94A7B" w:rsidP="007C4795">
            <w:pPr>
              <w:jc w:val="center"/>
              <w:rPr>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B94A7B" w:rsidRPr="00C86960" w:rsidRDefault="00192206" w:rsidP="00F52744">
            <w:pPr>
              <w:jc w:val="center"/>
              <w:rPr>
                <w:sz w:val="24"/>
                <w:szCs w:val="24"/>
              </w:rPr>
            </w:pPr>
            <w:r w:rsidRPr="00C86960">
              <w:rPr>
                <w:sz w:val="24"/>
                <w:szCs w:val="24"/>
              </w:rPr>
              <w:t>2</w:t>
            </w:r>
            <w:r w:rsidR="00F52744">
              <w:rPr>
                <w:sz w:val="24"/>
                <w:szCs w:val="24"/>
              </w:rPr>
              <w:t>5740,00</w:t>
            </w:r>
          </w:p>
        </w:tc>
        <w:tc>
          <w:tcPr>
            <w:tcW w:w="1279" w:type="dxa"/>
            <w:tcBorders>
              <w:top w:val="single" w:sz="4" w:space="0" w:color="auto"/>
              <w:left w:val="single" w:sz="4" w:space="0" w:color="auto"/>
              <w:bottom w:val="single" w:sz="4" w:space="0" w:color="auto"/>
              <w:right w:val="single" w:sz="4" w:space="0" w:color="auto"/>
            </w:tcBorders>
            <w:vAlign w:val="center"/>
          </w:tcPr>
          <w:p w:rsidR="00B94A7B" w:rsidRPr="00C86960" w:rsidRDefault="00452CAA" w:rsidP="00F52744">
            <w:pPr>
              <w:jc w:val="center"/>
              <w:rPr>
                <w:sz w:val="24"/>
                <w:szCs w:val="24"/>
              </w:rPr>
            </w:pPr>
            <w:r>
              <w:rPr>
                <w:sz w:val="24"/>
                <w:szCs w:val="24"/>
              </w:rPr>
              <w:t>4</w:t>
            </w:r>
            <w:r w:rsidR="00F52744">
              <w:rPr>
                <w:sz w:val="24"/>
                <w:szCs w:val="24"/>
              </w:rPr>
              <w:t>6332</w:t>
            </w:r>
            <w:r>
              <w:rPr>
                <w:sz w:val="24"/>
                <w:szCs w:val="24"/>
              </w:rPr>
              <w:t>,00</w:t>
            </w:r>
          </w:p>
        </w:tc>
        <w:tc>
          <w:tcPr>
            <w:tcW w:w="1426" w:type="dxa"/>
            <w:tcBorders>
              <w:top w:val="single" w:sz="4" w:space="0" w:color="auto"/>
              <w:left w:val="single" w:sz="4" w:space="0" w:color="auto"/>
              <w:bottom w:val="single" w:sz="4" w:space="0" w:color="auto"/>
              <w:right w:val="single" w:sz="4" w:space="0" w:color="auto"/>
            </w:tcBorders>
            <w:vAlign w:val="center"/>
          </w:tcPr>
          <w:p w:rsidR="00B94A7B" w:rsidRPr="00C86960" w:rsidRDefault="00192206" w:rsidP="00F52744">
            <w:pPr>
              <w:jc w:val="center"/>
              <w:rPr>
                <w:sz w:val="24"/>
                <w:szCs w:val="24"/>
              </w:rPr>
            </w:pPr>
            <w:r w:rsidRPr="00C86960">
              <w:rPr>
                <w:sz w:val="24"/>
                <w:szCs w:val="24"/>
              </w:rPr>
              <w:t>1</w:t>
            </w:r>
            <w:r w:rsidR="00F52744">
              <w:rPr>
                <w:sz w:val="24"/>
                <w:szCs w:val="24"/>
              </w:rPr>
              <w:t>9</w:t>
            </w:r>
            <w:r w:rsidRPr="00C86960">
              <w:rPr>
                <w:sz w:val="24"/>
                <w:szCs w:val="24"/>
              </w:rPr>
              <w:t>8</w:t>
            </w:r>
            <w:r w:rsidR="00F52744">
              <w:rPr>
                <w:sz w:val="24"/>
                <w:szCs w:val="24"/>
              </w:rPr>
              <w:t>00</w:t>
            </w:r>
            <w:r w:rsidRPr="00C86960">
              <w:rPr>
                <w:sz w:val="24"/>
                <w:szCs w:val="24"/>
              </w:rPr>
              <w:t>,0</w:t>
            </w:r>
            <w:r w:rsidR="00B94A7B" w:rsidRPr="00C86960">
              <w:rPr>
                <w:sz w:val="24"/>
                <w:szCs w:val="24"/>
              </w:rPr>
              <w:t>0</w:t>
            </w:r>
          </w:p>
        </w:tc>
        <w:tc>
          <w:tcPr>
            <w:tcW w:w="1563" w:type="dxa"/>
            <w:tcBorders>
              <w:top w:val="single" w:sz="4" w:space="0" w:color="auto"/>
              <w:left w:val="single" w:sz="4" w:space="0" w:color="auto"/>
              <w:bottom w:val="single" w:sz="4" w:space="0" w:color="auto"/>
              <w:right w:val="single" w:sz="4" w:space="0" w:color="auto"/>
            </w:tcBorders>
            <w:vAlign w:val="center"/>
          </w:tcPr>
          <w:p w:rsidR="00B94A7B" w:rsidRPr="00C86960" w:rsidRDefault="00990AE1" w:rsidP="00F52744">
            <w:pPr>
              <w:jc w:val="center"/>
              <w:rPr>
                <w:sz w:val="24"/>
                <w:szCs w:val="24"/>
              </w:rPr>
            </w:pPr>
            <w:r>
              <w:rPr>
                <w:sz w:val="24"/>
                <w:szCs w:val="24"/>
              </w:rPr>
              <w:fldChar w:fldCharType="begin"/>
            </w:r>
            <w:r w:rsidR="00F24B04">
              <w:rPr>
                <w:sz w:val="24"/>
                <w:szCs w:val="24"/>
              </w:rPr>
              <w:instrText xml:space="preserve"> =24398*12+43916+18768 </w:instrText>
            </w:r>
            <w:r>
              <w:rPr>
                <w:sz w:val="24"/>
                <w:szCs w:val="24"/>
              </w:rPr>
              <w:fldChar w:fldCharType="separate"/>
            </w:r>
            <w:r w:rsidR="00F24B04">
              <w:rPr>
                <w:noProof/>
                <w:sz w:val="24"/>
                <w:szCs w:val="24"/>
              </w:rPr>
              <w:t>3</w:t>
            </w:r>
            <w:r w:rsidR="00F52744">
              <w:rPr>
                <w:noProof/>
                <w:sz w:val="24"/>
                <w:szCs w:val="24"/>
              </w:rPr>
              <w:t>7</w:t>
            </w:r>
            <w:r w:rsidR="00F24B04">
              <w:rPr>
                <w:noProof/>
                <w:sz w:val="24"/>
                <w:szCs w:val="24"/>
              </w:rPr>
              <w:t>5</w:t>
            </w:r>
            <w:r w:rsidR="00F52744">
              <w:rPr>
                <w:noProof/>
                <w:sz w:val="24"/>
                <w:szCs w:val="24"/>
              </w:rPr>
              <w:t>012</w:t>
            </w:r>
            <w:r>
              <w:rPr>
                <w:sz w:val="24"/>
                <w:szCs w:val="24"/>
              </w:rPr>
              <w:fldChar w:fldCharType="end"/>
            </w:r>
            <w:r w:rsidR="00452CAA">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B94A7B" w:rsidRPr="00C86960" w:rsidRDefault="00990AE1" w:rsidP="00F52744">
            <w:pPr>
              <w:jc w:val="center"/>
              <w:rPr>
                <w:sz w:val="24"/>
                <w:szCs w:val="24"/>
              </w:rPr>
            </w:pPr>
            <w:r>
              <w:rPr>
                <w:sz w:val="24"/>
                <w:szCs w:val="24"/>
              </w:rPr>
              <w:fldChar w:fldCharType="begin"/>
            </w:r>
            <w:r w:rsidR="00452CAA">
              <w:rPr>
                <w:sz w:val="24"/>
                <w:szCs w:val="24"/>
              </w:rPr>
              <w:instrText xml:space="preserve"> =332692*,302 </w:instrText>
            </w:r>
            <w:r>
              <w:rPr>
                <w:sz w:val="24"/>
                <w:szCs w:val="24"/>
              </w:rPr>
              <w:fldChar w:fldCharType="separate"/>
            </w:r>
            <w:r w:rsidR="00F52744">
              <w:rPr>
                <w:noProof/>
                <w:sz w:val="24"/>
                <w:szCs w:val="24"/>
              </w:rPr>
              <w:t>112050</w:t>
            </w:r>
            <w:r>
              <w:rPr>
                <w:sz w:val="24"/>
                <w:szCs w:val="24"/>
              </w:rPr>
              <w:fldChar w:fldCharType="end"/>
            </w:r>
            <w:r w:rsidR="00F52744">
              <w:rPr>
                <w:sz w:val="24"/>
                <w:szCs w:val="24"/>
              </w:rPr>
              <w:t>,00</w:t>
            </w:r>
          </w:p>
        </w:tc>
      </w:tr>
      <w:tr w:rsidR="00192206" w:rsidRPr="00C86960" w:rsidTr="000A449A">
        <w:trPr>
          <w:trHeight w:val="199"/>
        </w:trPr>
        <w:tc>
          <w:tcPr>
            <w:tcW w:w="1410" w:type="dxa"/>
            <w:tcBorders>
              <w:top w:val="single" w:sz="4" w:space="0" w:color="auto"/>
              <w:left w:val="single" w:sz="4" w:space="0" w:color="auto"/>
              <w:bottom w:val="single" w:sz="4" w:space="0" w:color="auto"/>
              <w:right w:val="single" w:sz="4" w:space="0" w:color="auto"/>
            </w:tcBorders>
          </w:tcPr>
          <w:p w:rsidR="00B94A7B" w:rsidRPr="00C86960" w:rsidRDefault="00B94A7B" w:rsidP="007C4795">
            <w:pPr>
              <w:jc w:val="right"/>
              <w:rPr>
                <w:sz w:val="24"/>
                <w:szCs w:val="24"/>
              </w:rPr>
            </w:pPr>
            <w:r w:rsidRPr="00C86960">
              <w:rPr>
                <w:sz w:val="24"/>
                <w:szCs w:val="24"/>
              </w:rPr>
              <w:t>Главный бухгалтер</w:t>
            </w:r>
          </w:p>
        </w:tc>
        <w:tc>
          <w:tcPr>
            <w:tcW w:w="1130" w:type="dxa"/>
            <w:tcBorders>
              <w:top w:val="single" w:sz="4" w:space="0" w:color="auto"/>
              <w:left w:val="single" w:sz="4" w:space="0" w:color="auto"/>
              <w:bottom w:val="single" w:sz="4" w:space="0" w:color="auto"/>
              <w:right w:val="single" w:sz="4" w:space="0" w:color="auto"/>
            </w:tcBorders>
            <w:vAlign w:val="center"/>
          </w:tcPr>
          <w:p w:rsidR="00B94A7B" w:rsidRPr="00C86960" w:rsidRDefault="00B94A7B" w:rsidP="0069540E">
            <w:pPr>
              <w:jc w:val="center"/>
              <w:rPr>
                <w:sz w:val="24"/>
                <w:szCs w:val="24"/>
              </w:rPr>
            </w:pPr>
            <w:r w:rsidRPr="00C86960">
              <w:rPr>
                <w:sz w:val="24"/>
                <w:szCs w:val="24"/>
              </w:rPr>
              <w:t>3</w:t>
            </w:r>
            <w:r w:rsidR="0069540E">
              <w:rPr>
                <w:sz w:val="24"/>
                <w:szCs w:val="24"/>
              </w:rPr>
              <w:t>950</w:t>
            </w:r>
            <w:r w:rsidRPr="00C86960">
              <w:rPr>
                <w:sz w:val="24"/>
                <w:szCs w:val="24"/>
              </w:rPr>
              <w:t>,</w:t>
            </w:r>
            <w:r w:rsidR="00452B5F" w:rsidRPr="00C86960">
              <w:rPr>
                <w:sz w:val="24"/>
                <w:szCs w:val="24"/>
              </w:rPr>
              <w:t>0</w:t>
            </w:r>
            <w:r w:rsidRPr="00C86960">
              <w:rPr>
                <w:sz w:val="24"/>
                <w:szCs w:val="24"/>
              </w:rPr>
              <w:t>0</w:t>
            </w:r>
          </w:p>
        </w:tc>
        <w:tc>
          <w:tcPr>
            <w:tcW w:w="983" w:type="dxa"/>
            <w:tcBorders>
              <w:top w:val="single" w:sz="4" w:space="0" w:color="auto"/>
              <w:left w:val="single" w:sz="4" w:space="0" w:color="auto"/>
              <w:bottom w:val="single" w:sz="4" w:space="0" w:color="auto"/>
              <w:right w:val="single" w:sz="4" w:space="0" w:color="auto"/>
            </w:tcBorders>
            <w:vAlign w:val="center"/>
          </w:tcPr>
          <w:p w:rsidR="00B94A7B" w:rsidRPr="00C86960" w:rsidRDefault="00F52744" w:rsidP="00192206">
            <w:pPr>
              <w:jc w:val="center"/>
              <w:rPr>
                <w:sz w:val="24"/>
                <w:szCs w:val="24"/>
              </w:rPr>
            </w:pPr>
            <w:r>
              <w:rPr>
                <w:sz w:val="24"/>
                <w:szCs w:val="24"/>
              </w:rPr>
              <w:t>987,00</w:t>
            </w:r>
          </w:p>
        </w:tc>
        <w:tc>
          <w:tcPr>
            <w:tcW w:w="1553" w:type="dxa"/>
            <w:tcBorders>
              <w:top w:val="single" w:sz="4" w:space="0" w:color="auto"/>
              <w:left w:val="single" w:sz="4" w:space="0" w:color="auto"/>
              <w:bottom w:val="single" w:sz="4" w:space="0" w:color="auto"/>
              <w:right w:val="single" w:sz="4" w:space="0" w:color="auto"/>
            </w:tcBorders>
            <w:vAlign w:val="center"/>
          </w:tcPr>
          <w:p w:rsidR="00B94A7B" w:rsidRPr="00C86960" w:rsidRDefault="00F52744" w:rsidP="007C4795">
            <w:pPr>
              <w:jc w:val="center"/>
              <w:rPr>
                <w:sz w:val="24"/>
                <w:szCs w:val="24"/>
              </w:rPr>
            </w:pPr>
            <w:r>
              <w:rPr>
                <w:sz w:val="24"/>
                <w:szCs w:val="24"/>
              </w:rPr>
              <w:t>5530,00</w:t>
            </w:r>
          </w:p>
        </w:tc>
        <w:tc>
          <w:tcPr>
            <w:tcW w:w="1429" w:type="dxa"/>
            <w:tcBorders>
              <w:top w:val="single" w:sz="4" w:space="0" w:color="auto"/>
              <w:left w:val="single" w:sz="4" w:space="0" w:color="auto"/>
              <w:bottom w:val="single" w:sz="4" w:space="0" w:color="auto"/>
              <w:right w:val="single" w:sz="4" w:space="0" w:color="auto"/>
            </w:tcBorders>
            <w:vAlign w:val="center"/>
          </w:tcPr>
          <w:p w:rsidR="00B94A7B" w:rsidRPr="00C86960" w:rsidRDefault="00F52744" w:rsidP="007C4795">
            <w:pPr>
              <w:jc w:val="center"/>
              <w:rPr>
                <w:sz w:val="24"/>
                <w:szCs w:val="24"/>
              </w:rPr>
            </w:pPr>
            <w:r>
              <w:rPr>
                <w:sz w:val="24"/>
                <w:szCs w:val="24"/>
              </w:rPr>
              <w:t>5925,00</w:t>
            </w:r>
          </w:p>
        </w:tc>
        <w:tc>
          <w:tcPr>
            <w:tcW w:w="1559" w:type="dxa"/>
            <w:tcBorders>
              <w:top w:val="single" w:sz="4" w:space="0" w:color="auto"/>
              <w:left w:val="single" w:sz="4" w:space="0" w:color="auto"/>
              <w:bottom w:val="single" w:sz="4" w:space="0" w:color="auto"/>
              <w:right w:val="single" w:sz="4" w:space="0" w:color="auto"/>
            </w:tcBorders>
            <w:vAlign w:val="center"/>
          </w:tcPr>
          <w:p w:rsidR="00B94A7B" w:rsidRPr="00C86960" w:rsidRDefault="00F52744" w:rsidP="007C4795">
            <w:pPr>
              <w:jc w:val="center"/>
              <w:rPr>
                <w:sz w:val="24"/>
                <w:szCs w:val="24"/>
              </w:rPr>
            </w:pPr>
            <w:r>
              <w:rPr>
                <w:sz w:val="24"/>
                <w:szCs w:val="24"/>
              </w:rPr>
              <w:t>494,00</w:t>
            </w:r>
          </w:p>
        </w:tc>
        <w:tc>
          <w:tcPr>
            <w:tcW w:w="1150" w:type="dxa"/>
            <w:tcBorders>
              <w:top w:val="single" w:sz="4" w:space="0" w:color="auto"/>
              <w:left w:val="single" w:sz="4" w:space="0" w:color="auto"/>
              <w:bottom w:val="single" w:sz="4" w:space="0" w:color="auto"/>
              <w:right w:val="single" w:sz="4" w:space="0" w:color="auto"/>
            </w:tcBorders>
            <w:vAlign w:val="center"/>
          </w:tcPr>
          <w:p w:rsidR="00B94A7B" w:rsidRPr="00C86960" w:rsidRDefault="00192206" w:rsidP="00F52744">
            <w:pPr>
              <w:jc w:val="center"/>
              <w:rPr>
                <w:sz w:val="24"/>
                <w:szCs w:val="24"/>
              </w:rPr>
            </w:pPr>
            <w:r w:rsidRPr="00C86960">
              <w:rPr>
                <w:sz w:val="24"/>
                <w:szCs w:val="24"/>
              </w:rPr>
              <w:t>1</w:t>
            </w:r>
            <w:r w:rsidR="00F52744">
              <w:rPr>
                <w:sz w:val="24"/>
                <w:szCs w:val="24"/>
              </w:rPr>
              <w:t>6886,00</w:t>
            </w:r>
          </w:p>
        </w:tc>
        <w:tc>
          <w:tcPr>
            <w:tcW w:w="1279" w:type="dxa"/>
            <w:tcBorders>
              <w:top w:val="single" w:sz="4" w:space="0" w:color="auto"/>
              <w:left w:val="single" w:sz="4" w:space="0" w:color="auto"/>
              <w:bottom w:val="single" w:sz="4" w:space="0" w:color="auto"/>
              <w:right w:val="single" w:sz="4" w:space="0" w:color="auto"/>
            </w:tcBorders>
            <w:vAlign w:val="center"/>
          </w:tcPr>
          <w:p w:rsidR="00B94A7B" w:rsidRPr="00C86960" w:rsidRDefault="00F52744" w:rsidP="00192206">
            <w:pPr>
              <w:jc w:val="center"/>
              <w:rPr>
                <w:sz w:val="24"/>
                <w:szCs w:val="24"/>
              </w:rPr>
            </w:pPr>
            <w:r>
              <w:rPr>
                <w:sz w:val="24"/>
                <w:szCs w:val="24"/>
              </w:rPr>
              <w:t>30396</w:t>
            </w:r>
            <w:r w:rsidR="00452CAA">
              <w:rPr>
                <w:sz w:val="24"/>
                <w:szCs w:val="24"/>
              </w:rPr>
              <w:t>,00</w:t>
            </w:r>
          </w:p>
        </w:tc>
        <w:tc>
          <w:tcPr>
            <w:tcW w:w="1426" w:type="dxa"/>
            <w:tcBorders>
              <w:top w:val="single" w:sz="4" w:space="0" w:color="auto"/>
              <w:left w:val="single" w:sz="4" w:space="0" w:color="auto"/>
              <w:bottom w:val="single" w:sz="4" w:space="0" w:color="auto"/>
              <w:right w:val="single" w:sz="4" w:space="0" w:color="auto"/>
            </w:tcBorders>
            <w:vAlign w:val="center"/>
          </w:tcPr>
          <w:p w:rsidR="00B94A7B" w:rsidRPr="00C86960" w:rsidRDefault="00F52744" w:rsidP="00192206">
            <w:pPr>
              <w:jc w:val="center"/>
              <w:rPr>
                <w:sz w:val="24"/>
                <w:szCs w:val="24"/>
              </w:rPr>
            </w:pPr>
            <w:r>
              <w:rPr>
                <w:sz w:val="24"/>
                <w:szCs w:val="24"/>
              </w:rPr>
              <w:t>11850</w:t>
            </w:r>
            <w:r w:rsidR="00192206" w:rsidRPr="00C86960">
              <w:rPr>
                <w:sz w:val="24"/>
                <w:szCs w:val="24"/>
              </w:rPr>
              <w:t>,</w:t>
            </w:r>
            <w:r w:rsidR="00B94A7B" w:rsidRPr="00C86960">
              <w:rPr>
                <w:sz w:val="24"/>
                <w:szCs w:val="24"/>
                <w:lang w:val="en-US"/>
              </w:rPr>
              <w:t>0</w:t>
            </w:r>
            <w:r w:rsidR="00B94A7B" w:rsidRPr="00C86960">
              <w:rPr>
                <w:sz w:val="24"/>
                <w:szCs w:val="24"/>
              </w:rPr>
              <w:t>0</w:t>
            </w:r>
          </w:p>
        </w:tc>
        <w:tc>
          <w:tcPr>
            <w:tcW w:w="1563" w:type="dxa"/>
            <w:tcBorders>
              <w:top w:val="single" w:sz="4" w:space="0" w:color="auto"/>
              <w:left w:val="single" w:sz="4" w:space="0" w:color="auto"/>
              <w:bottom w:val="single" w:sz="4" w:space="0" w:color="auto"/>
              <w:right w:val="single" w:sz="4" w:space="0" w:color="auto"/>
            </w:tcBorders>
            <w:vAlign w:val="center"/>
          </w:tcPr>
          <w:p w:rsidR="00B94A7B" w:rsidRPr="00C86960" w:rsidRDefault="00990AE1" w:rsidP="00F52744">
            <w:pPr>
              <w:jc w:val="center"/>
              <w:rPr>
                <w:sz w:val="24"/>
                <w:szCs w:val="24"/>
              </w:rPr>
            </w:pPr>
            <w:r>
              <w:rPr>
                <w:sz w:val="24"/>
                <w:szCs w:val="24"/>
              </w:rPr>
              <w:fldChar w:fldCharType="begin"/>
            </w:r>
            <w:r w:rsidR="00F24B04">
              <w:rPr>
                <w:sz w:val="24"/>
                <w:szCs w:val="24"/>
              </w:rPr>
              <w:instrText xml:space="preserve"> =13887,33*12+24800+9669 </w:instrText>
            </w:r>
            <w:r>
              <w:rPr>
                <w:sz w:val="24"/>
                <w:szCs w:val="24"/>
              </w:rPr>
              <w:fldChar w:fldCharType="separate"/>
            </w:r>
            <w:r w:rsidR="00F24B04">
              <w:rPr>
                <w:noProof/>
                <w:sz w:val="24"/>
                <w:szCs w:val="24"/>
              </w:rPr>
              <w:t>2</w:t>
            </w:r>
            <w:r w:rsidR="00F52744">
              <w:rPr>
                <w:noProof/>
                <w:sz w:val="24"/>
                <w:szCs w:val="24"/>
              </w:rPr>
              <w:t>44878</w:t>
            </w:r>
            <w:r>
              <w:rPr>
                <w:sz w:val="24"/>
                <w:szCs w:val="24"/>
              </w:rPr>
              <w:fldChar w:fldCharType="end"/>
            </w:r>
            <w:r w:rsidR="00F52744">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452CAA" w:rsidRPr="00C86960" w:rsidRDefault="00F52744" w:rsidP="00452CAA">
            <w:pPr>
              <w:jc w:val="center"/>
              <w:rPr>
                <w:sz w:val="24"/>
                <w:szCs w:val="24"/>
              </w:rPr>
            </w:pPr>
            <w:r>
              <w:rPr>
                <w:sz w:val="24"/>
                <w:szCs w:val="24"/>
              </w:rPr>
              <w:t>72745,00</w:t>
            </w:r>
          </w:p>
        </w:tc>
      </w:tr>
      <w:tr w:rsidR="00192206" w:rsidRPr="00C86960" w:rsidTr="000A449A">
        <w:trPr>
          <w:trHeight w:val="208"/>
        </w:trPr>
        <w:tc>
          <w:tcPr>
            <w:tcW w:w="1410" w:type="dxa"/>
            <w:tcBorders>
              <w:top w:val="single" w:sz="4" w:space="0" w:color="auto"/>
              <w:left w:val="single" w:sz="4" w:space="0" w:color="auto"/>
              <w:bottom w:val="single" w:sz="4" w:space="0" w:color="auto"/>
              <w:right w:val="single" w:sz="4" w:space="0" w:color="auto"/>
            </w:tcBorders>
          </w:tcPr>
          <w:p w:rsidR="00B94A7B" w:rsidRPr="00C86960" w:rsidRDefault="00B94A7B" w:rsidP="0069540E">
            <w:pPr>
              <w:jc w:val="right"/>
              <w:rPr>
                <w:sz w:val="24"/>
                <w:szCs w:val="24"/>
              </w:rPr>
            </w:pPr>
            <w:r w:rsidRPr="00C86960">
              <w:rPr>
                <w:sz w:val="24"/>
                <w:szCs w:val="24"/>
              </w:rPr>
              <w:t>Уборщи</w:t>
            </w:r>
            <w:r w:rsidR="0069540E">
              <w:rPr>
                <w:sz w:val="24"/>
                <w:szCs w:val="24"/>
              </w:rPr>
              <w:t>ц</w:t>
            </w:r>
            <w:r w:rsidRPr="00C86960">
              <w:rPr>
                <w:sz w:val="24"/>
                <w:szCs w:val="24"/>
              </w:rPr>
              <w:t>а</w:t>
            </w:r>
          </w:p>
        </w:tc>
        <w:tc>
          <w:tcPr>
            <w:tcW w:w="1130" w:type="dxa"/>
            <w:tcBorders>
              <w:top w:val="single" w:sz="4" w:space="0" w:color="auto"/>
              <w:left w:val="single" w:sz="4" w:space="0" w:color="auto"/>
              <w:bottom w:val="single" w:sz="4" w:space="0" w:color="auto"/>
              <w:right w:val="single" w:sz="4" w:space="0" w:color="auto"/>
            </w:tcBorders>
            <w:vAlign w:val="center"/>
          </w:tcPr>
          <w:p w:rsidR="00B94A7B" w:rsidRPr="00C86960" w:rsidRDefault="00452B5F" w:rsidP="002E639B">
            <w:pPr>
              <w:jc w:val="center"/>
              <w:rPr>
                <w:sz w:val="24"/>
                <w:szCs w:val="24"/>
              </w:rPr>
            </w:pPr>
            <w:r w:rsidRPr="00C86960">
              <w:rPr>
                <w:sz w:val="24"/>
                <w:szCs w:val="24"/>
              </w:rPr>
              <w:t>82</w:t>
            </w:r>
            <w:r w:rsidR="002E639B">
              <w:rPr>
                <w:sz w:val="24"/>
                <w:szCs w:val="24"/>
              </w:rPr>
              <w:t>6</w:t>
            </w:r>
            <w:r w:rsidRPr="00C86960">
              <w:rPr>
                <w:sz w:val="24"/>
                <w:szCs w:val="24"/>
              </w:rPr>
              <w:t>,</w:t>
            </w:r>
            <w:r w:rsidR="002E639B">
              <w:rPr>
                <w:sz w:val="24"/>
                <w:szCs w:val="24"/>
              </w:rPr>
              <w:t>00</w:t>
            </w:r>
          </w:p>
        </w:tc>
        <w:tc>
          <w:tcPr>
            <w:tcW w:w="983" w:type="dxa"/>
            <w:tcBorders>
              <w:top w:val="single" w:sz="4" w:space="0" w:color="auto"/>
              <w:left w:val="single" w:sz="4" w:space="0" w:color="auto"/>
              <w:bottom w:val="single" w:sz="4" w:space="0" w:color="auto"/>
              <w:right w:val="single" w:sz="4" w:space="0" w:color="auto"/>
            </w:tcBorders>
            <w:vAlign w:val="center"/>
          </w:tcPr>
          <w:p w:rsidR="00B94A7B" w:rsidRPr="00C86960" w:rsidRDefault="00B94A7B" w:rsidP="007C4795">
            <w:pPr>
              <w:jc w:val="center"/>
              <w:rPr>
                <w:sz w:val="24"/>
                <w:szCs w:val="24"/>
              </w:rPr>
            </w:pPr>
            <w:r w:rsidRPr="00C86960">
              <w:rPr>
                <w:sz w:val="24"/>
                <w:szCs w:val="24"/>
              </w:rPr>
              <w:t>-</w:t>
            </w:r>
          </w:p>
        </w:tc>
        <w:tc>
          <w:tcPr>
            <w:tcW w:w="1553" w:type="dxa"/>
            <w:tcBorders>
              <w:top w:val="single" w:sz="4" w:space="0" w:color="auto"/>
              <w:left w:val="single" w:sz="4" w:space="0" w:color="auto"/>
              <w:bottom w:val="single" w:sz="4" w:space="0" w:color="auto"/>
              <w:right w:val="single" w:sz="4" w:space="0" w:color="auto"/>
            </w:tcBorders>
            <w:vAlign w:val="center"/>
          </w:tcPr>
          <w:p w:rsidR="00B94A7B" w:rsidRPr="00C86960" w:rsidRDefault="00B94A7B" w:rsidP="007C4795">
            <w:pPr>
              <w:jc w:val="center"/>
              <w:rPr>
                <w:sz w:val="24"/>
                <w:szCs w:val="24"/>
              </w:rPr>
            </w:pPr>
            <w:r w:rsidRPr="00C86960">
              <w:rPr>
                <w:sz w:val="24"/>
                <w:szCs w:val="24"/>
              </w:rPr>
              <w:t>-</w:t>
            </w:r>
          </w:p>
        </w:tc>
        <w:tc>
          <w:tcPr>
            <w:tcW w:w="1429" w:type="dxa"/>
            <w:tcBorders>
              <w:top w:val="single" w:sz="4" w:space="0" w:color="auto"/>
              <w:left w:val="single" w:sz="4" w:space="0" w:color="auto"/>
              <w:bottom w:val="single" w:sz="4" w:space="0" w:color="auto"/>
              <w:right w:val="single" w:sz="4" w:space="0" w:color="auto"/>
            </w:tcBorders>
            <w:vAlign w:val="center"/>
          </w:tcPr>
          <w:p w:rsidR="00B94A7B" w:rsidRPr="00C86960" w:rsidRDefault="005D4031" w:rsidP="007C4795">
            <w:pPr>
              <w:jc w:val="center"/>
              <w:rPr>
                <w:sz w:val="24"/>
                <w:szCs w:val="24"/>
              </w:rPr>
            </w:pPr>
            <w:r w:rsidRPr="00C86960">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B94A7B" w:rsidRPr="00C86960" w:rsidRDefault="002E639B" w:rsidP="00B434B9">
            <w:pPr>
              <w:jc w:val="center"/>
              <w:rPr>
                <w:sz w:val="24"/>
                <w:szCs w:val="24"/>
              </w:rPr>
            </w:pPr>
            <w:r>
              <w:rPr>
                <w:sz w:val="24"/>
                <w:szCs w:val="24"/>
              </w:rPr>
              <w:t>2892,00</w:t>
            </w:r>
          </w:p>
        </w:tc>
        <w:tc>
          <w:tcPr>
            <w:tcW w:w="1150" w:type="dxa"/>
            <w:tcBorders>
              <w:top w:val="single" w:sz="4" w:space="0" w:color="auto"/>
              <w:left w:val="single" w:sz="4" w:space="0" w:color="auto"/>
              <w:bottom w:val="single" w:sz="4" w:space="0" w:color="auto"/>
              <w:right w:val="single" w:sz="4" w:space="0" w:color="auto"/>
            </w:tcBorders>
            <w:vAlign w:val="center"/>
          </w:tcPr>
          <w:p w:rsidR="00B94A7B" w:rsidRPr="00C86960" w:rsidRDefault="00F24B04" w:rsidP="002E639B">
            <w:pPr>
              <w:jc w:val="center"/>
              <w:rPr>
                <w:sz w:val="24"/>
                <w:szCs w:val="24"/>
              </w:rPr>
            </w:pPr>
            <w:r>
              <w:rPr>
                <w:sz w:val="24"/>
                <w:szCs w:val="24"/>
              </w:rPr>
              <w:t>3</w:t>
            </w:r>
            <w:r w:rsidR="002E639B">
              <w:rPr>
                <w:sz w:val="24"/>
                <w:szCs w:val="24"/>
              </w:rPr>
              <w:t>718</w:t>
            </w:r>
            <w:r>
              <w:rPr>
                <w:sz w:val="24"/>
                <w:szCs w:val="24"/>
              </w:rPr>
              <w:t>,00</w:t>
            </w:r>
          </w:p>
        </w:tc>
        <w:tc>
          <w:tcPr>
            <w:tcW w:w="1279" w:type="dxa"/>
            <w:tcBorders>
              <w:top w:val="single" w:sz="4" w:space="0" w:color="auto"/>
              <w:left w:val="single" w:sz="4" w:space="0" w:color="auto"/>
              <w:bottom w:val="single" w:sz="4" w:space="0" w:color="auto"/>
              <w:right w:val="single" w:sz="4" w:space="0" w:color="auto"/>
            </w:tcBorders>
            <w:vAlign w:val="center"/>
          </w:tcPr>
          <w:p w:rsidR="00B94A7B" w:rsidRPr="00C86960" w:rsidRDefault="00B94A7B" w:rsidP="007C4795">
            <w:pPr>
              <w:jc w:val="center"/>
              <w:rPr>
                <w:sz w:val="24"/>
                <w:szCs w:val="24"/>
              </w:rPr>
            </w:pPr>
          </w:p>
        </w:tc>
        <w:tc>
          <w:tcPr>
            <w:tcW w:w="1426" w:type="dxa"/>
            <w:tcBorders>
              <w:top w:val="single" w:sz="4" w:space="0" w:color="auto"/>
              <w:left w:val="single" w:sz="4" w:space="0" w:color="auto"/>
              <w:bottom w:val="single" w:sz="4" w:space="0" w:color="auto"/>
              <w:right w:val="single" w:sz="4" w:space="0" w:color="auto"/>
            </w:tcBorders>
            <w:vAlign w:val="center"/>
          </w:tcPr>
          <w:p w:rsidR="00B94A7B" w:rsidRPr="00C86960" w:rsidRDefault="00B94A7B" w:rsidP="007C4795">
            <w:pPr>
              <w:jc w:val="center"/>
              <w:rPr>
                <w:sz w:val="24"/>
                <w:szCs w:val="24"/>
              </w:rPr>
            </w:pPr>
            <w:r w:rsidRPr="00C86960">
              <w:rPr>
                <w:sz w:val="24"/>
                <w:szCs w:val="24"/>
              </w:rPr>
              <w:t>-</w:t>
            </w:r>
          </w:p>
        </w:tc>
        <w:tc>
          <w:tcPr>
            <w:tcW w:w="1563" w:type="dxa"/>
            <w:tcBorders>
              <w:top w:val="single" w:sz="4" w:space="0" w:color="auto"/>
              <w:left w:val="single" w:sz="4" w:space="0" w:color="auto"/>
              <w:bottom w:val="single" w:sz="4" w:space="0" w:color="auto"/>
              <w:right w:val="single" w:sz="4" w:space="0" w:color="auto"/>
            </w:tcBorders>
            <w:vAlign w:val="center"/>
          </w:tcPr>
          <w:p w:rsidR="00B94A7B" w:rsidRPr="00C86960" w:rsidRDefault="00F24B04" w:rsidP="002E639B">
            <w:pPr>
              <w:jc w:val="center"/>
              <w:rPr>
                <w:sz w:val="24"/>
                <w:szCs w:val="24"/>
              </w:rPr>
            </w:pPr>
            <w:r>
              <w:rPr>
                <w:sz w:val="24"/>
                <w:szCs w:val="24"/>
              </w:rPr>
              <w:t>4</w:t>
            </w:r>
            <w:r w:rsidR="002E639B">
              <w:rPr>
                <w:sz w:val="24"/>
                <w:szCs w:val="24"/>
              </w:rPr>
              <w:t>4616</w:t>
            </w:r>
            <w:r>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B94A7B" w:rsidRPr="00C86960" w:rsidRDefault="00B94A7B" w:rsidP="002E639B">
            <w:pPr>
              <w:jc w:val="center"/>
              <w:rPr>
                <w:sz w:val="24"/>
                <w:szCs w:val="24"/>
              </w:rPr>
            </w:pPr>
            <w:r w:rsidRPr="00C86960">
              <w:rPr>
                <w:sz w:val="24"/>
                <w:szCs w:val="24"/>
              </w:rPr>
              <w:t>1</w:t>
            </w:r>
            <w:r w:rsidR="00D07241">
              <w:rPr>
                <w:sz w:val="24"/>
                <w:szCs w:val="24"/>
              </w:rPr>
              <w:t>3</w:t>
            </w:r>
            <w:r w:rsidR="002E639B">
              <w:rPr>
                <w:sz w:val="24"/>
                <w:szCs w:val="24"/>
              </w:rPr>
              <w:t>474</w:t>
            </w:r>
            <w:r w:rsidR="00D07241">
              <w:rPr>
                <w:sz w:val="24"/>
                <w:szCs w:val="24"/>
              </w:rPr>
              <w:t>,</w:t>
            </w:r>
            <w:r w:rsidR="002E639B">
              <w:rPr>
                <w:sz w:val="24"/>
                <w:szCs w:val="24"/>
              </w:rPr>
              <w:t>00</w:t>
            </w:r>
          </w:p>
        </w:tc>
      </w:tr>
      <w:tr w:rsidR="00192206" w:rsidRPr="00C86960" w:rsidTr="000A449A">
        <w:trPr>
          <w:trHeight w:val="208"/>
        </w:trPr>
        <w:tc>
          <w:tcPr>
            <w:tcW w:w="1410" w:type="dxa"/>
            <w:tcBorders>
              <w:top w:val="single" w:sz="4" w:space="0" w:color="auto"/>
              <w:left w:val="single" w:sz="4" w:space="0" w:color="auto"/>
              <w:bottom w:val="single" w:sz="4" w:space="0" w:color="auto"/>
              <w:right w:val="single" w:sz="4" w:space="0" w:color="auto"/>
            </w:tcBorders>
          </w:tcPr>
          <w:p w:rsidR="00B94A7B" w:rsidRPr="00C86960" w:rsidRDefault="00B94A7B" w:rsidP="007C4795">
            <w:pPr>
              <w:jc w:val="right"/>
              <w:rPr>
                <w:sz w:val="24"/>
                <w:szCs w:val="24"/>
              </w:rPr>
            </w:pPr>
            <w:r w:rsidRPr="00C86960">
              <w:rPr>
                <w:sz w:val="24"/>
                <w:szCs w:val="24"/>
              </w:rPr>
              <w:t>ИТОГО:</w:t>
            </w:r>
          </w:p>
        </w:tc>
        <w:tc>
          <w:tcPr>
            <w:tcW w:w="1130" w:type="dxa"/>
            <w:tcBorders>
              <w:top w:val="single" w:sz="4" w:space="0" w:color="auto"/>
              <w:left w:val="single" w:sz="4" w:space="0" w:color="auto"/>
              <w:bottom w:val="single" w:sz="4" w:space="0" w:color="auto"/>
              <w:right w:val="single" w:sz="4" w:space="0" w:color="auto"/>
            </w:tcBorders>
            <w:vAlign w:val="center"/>
          </w:tcPr>
          <w:p w:rsidR="00B94A7B" w:rsidRPr="00C86960" w:rsidRDefault="002E639B" w:rsidP="005D4031">
            <w:pPr>
              <w:jc w:val="center"/>
              <w:rPr>
                <w:sz w:val="24"/>
                <w:szCs w:val="24"/>
              </w:rPr>
            </w:pPr>
            <w:r>
              <w:rPr>
                <w:sz w:val="24"/>
                <w:szCs w:val="24"/>
              </w:rPr>
              <w:t>11376,00</w:t>
            </w:r>
          </w:p>
        </w:tc>
        <w:tc>
          <w:tcPr>
            <w:tcW w:w="983" w:type="dxa"/>
            <w:tcBorders>
              <w:top w:val="single" w:sz="4" w:space="0" w:color="auto"/>
              <w:left w:val="single" w:sz="4" w:space="0" w:color="auto"/>
              <w:bottom w:val="single" w:sz="4" w:space="0" w:color="auto"/>
              <w:right w:val="single" w:sz="4" w:space="0" w:color="auto"/>
            </w:tcBorders>
            <w:vAlign w:val="center"/>
          </w:tcPr>
          <w:p w:rsidR="00B94A7B" w:rsidRPr="00C86960" w:rsidRDefault="002E639B" w:rsidP="007C4795">
            <w:pPr>
              <w:jc w:val="center"/>
              <w:rPr>
                <w:sz w:val="24"/>
                <w:szCs w:val="24"/>
              </w:rPr>
            </w:pPr>
            <w:r>
              <w:rPr>
                <w:sz w:val="24"/>
                <w:szCs w:val="24"/>
              </w:rPr>
              <w:t>987,00</w:t>
            </w:r>
          </w:p>
        </w:tc>
        <w:tc>
          <w:tcPr>
            <w:tcW w:w="1553" w:type="dxa"/>
            <w:tcBorders>
              <w:top w:val="single" w:sz="4" w:space="0" w:color="auto"/>
              <w:left w:val="single" w:sz="4" w:space="0" w:color="auto"/>
              <w:bottom w:val="single" w:sz="4" w:space="0" w:color="auto"/>
              <w:right w:val="single" w:sz="4" w:space="0" w:color="auto"/>
            </w:tcBorders>
            <w:vAlign w:val="center"/>
          </w:tcPr>
          <w:p w:rsidR="00B94A7B" w:rsidRPr="00C86960" w:rsidRDefault="002E639B" w:rsidP="005D4031">
            <w:pPr>
              <w:jc w:val="center"/>
              <w:rPr>
                <w:sz w:val="24"/>
                <w:szCs w:val="24"/>
              </w:rPr>
            </w:pPr>
            <w:r>
              <w:rPr>
                <w:sz w:val="24"/>
                <w:szCs w:val="24"/>
              </w:rPr>
              <w:t>14770,00</w:t>
            </w:r>
          </w:p>
        </w:tc>
        <w:tc>
          <w:tcPr>
            <w:tcW w:w="1429" w:type="dxa"/>
            <w:tcBorders>
              <w:top w:val="single" w:sz="4" w:space="0" w:color="auto"/>
              <w:left w:val="single" w:sz="4" w:space="0" w:color="auto"/>
              <w:bottom w:val="single" w:sz="4" w:space="0" w:color="auto"/>
              <w:right w:val="single" w:sz="4" w:space="0" w:color="auto"/>
            </w:tcBorders>
            <w:vAlign w:val="center"/>
          </w:tcPr>
          <w:p w:rsidR="00B94A7B" w:rsidRPr="00C86960" w:rsidRDefault="002E639B" w:rsidP="005D4031">
            <w:pPr>
              <w:jc w:val="center"/>
              <w:rPr>
                <w:sz w:val="24"/>
                <w:szCs w:val="24"/>
              </w:rPr>
            </w:pPr>
            <w:r>
              <w:rPr>
                <w:sz w:val="24"/>
                <w:szCs w:val="24"/>
              </w:rPr>
              <w:t>15825,00</w:t>
            </w:r>
          </w:p>
        </w:tc>
        <w:tc>
          <w:tcPr>
            <w:tcW w:w="1559" w:type="dxa"/>
            <w:tcBorders>
              <w:top w:val="single" w:sz="4" w:space="0" w:color="auto"/>
              <w:left w:val="single" w:sz="4" w:space="0" w:color="auto"/>
              <w:bottom w:val="single" w:sz="4" w:space="0" w:color="auto"/>
              <w:right w:val="single" w:sz="4" w:space="0" w:color="auto"/>
            </w:tcBorders>
            <w:vAlign w:val="center"/>
          </w:tcPr>
          <w:p w:rsidR="00B94A7B" w:rsidRPr="00C86960" w:rsidRDefault="002E639B" w:rsidP="007C4795">
            <w:pPr>
              <w:jc w:val="center"/>
              <w:rPr>
                <w:sz w:val="24"/>
                <w:szCs w:val="24"/>
                <w:lang w:val="en-US"/>
              </w:rPr>
            </w:pPr>
            <w:r>
              <w:rPr>
                <w:sz w:val="24"/>
                <w:szCs w:val="24"/>
              </w:rPr>
              <w:t>3386,00</w:t>
            </w:r>
          </w:p>
        </w:tc>
        <w:tc>
          <w:tcPr>
            <w:tcW w:w="1150" w:type="dxa"/>
            <w:tcBorders>
              <w:top w:val="single" w:sz="4" w:space="0" w:color="auto"/>
              <w:left w:val="single" w:sz="4" w:space="0" w:color="auto"/>
              <w:bottom w:val="single" w:sz="4" w:space="0" w:color="auto"/>
              <w:right w:val="single" w:sz="4" w:space="0" w:color="auto"/>
            </w:tcBorders>
            <w:vAlign w:val="center"/>
          </w:tcPr>
          <w:p w:rsidR="00B94A7B" w:rsidRPr="00C86960" w:rsidRDefault="002E639B" w:rsidP="007C4795">
            <w:pPr>
              <w:jc w:val="center"/>
              <w:rPr>
                <w:sz w:val="24"/>
                <w:szCs w:val="24"/>
              </w:rPr>
            </w:pPr>
            <w:r>
              <w:rPr>
                <w:sz w:val="24"/>
                <w:szCs w:val="24"/>
              </w:rPr>
              <w:t>46344,00</w:t>
            </w:r>
          </w:p>
        </w:tc>
        <w:tc>
          <w:tcPr>
            <w:tcW w:w="1279" w:type="dxa"/>
            <w:tcBorders>
              <w:top w:val="single" w:sz="4" w:space="0" w:color="auto"/>
              <w:left w:val="single" w:sz="4" w:space="0" w:color="auto"/>
              <w:bottom w:val="single" w:sz="4" w:space="0" w:color="auto"/>
              <w:right w:val="single" w:sz="4" w:space="0" w:color="auto"/>
            </w:tcBorders>
            <w:vAlign w:val="center"/>
          </w:tcPr>
          <w:p w:rsidR="00B94A7B" w:rsidRPr="00C86960" w:rsidRDefault="00990AE1" w:rsidP="00452CAA">
            <w:pPr>
              <w:jc w:val="center"/>
              <w:rPr>
                <w:sz w:val="24"/>
                <w:szCs w:val="24"/>
              </w:rPr>
            </w:pPr>
            <w:r>
              <w:rPr>
                <w:sz w:val="24"/>
                <w:szCs w:val="24"/>
              </w:rPr>
              <w:fldChar w:fldCharType="begin"/>
            </w:r>
            <w:r w:rsidR="0062734F">
              <w:rPr>
                <w:sz w:val="24"/>
                <w:szCs w:val="24"/>
              </w:rPr>
              <w:instrText xml:space="preserve"> =SUM(ABOVE) </w:instrText>
            </w:r>
            <w:r>
              <w:rPr>
                <w:sz w:val="24"/>
                <w:szCs w:val="24"/>
              </w:rPr>
              <w:fldChar w:fldCharType="end"/>
            </w:r>
            <w:r w:rsidR="002E639B">
              <w:rPr>
                <w:sz w:val="24"/>
                <w:szCs w:val="24"/>
              </w:rPr>
              <w:t>76728</w:t>
            </w:r>
            <w:r w:rsidR="00452CAA">
              <w:rPr>
                <w:sz w:val="24"/>
                <w:szCs w:val="24"/>
              </w:rPr>
              <w:t>,00</w:t>
            </w:r>
          </w:p>
        </w:tc>
        <w:tc>
          <w:tcPr>
            <w:tcW w:w="1426" w:type="dxa"/>
            <w:tcBorders>
              <w:top w:val="single" w:sz="4" w:space="0" w:color="auto"/>
              <w:left w:val="single" w:sz="4" w:space="0" w:color="auto"/>
              <w:bottom w:val="single" w:sz="4" w:space="0" w:color="auto"/>
              <w:right w:val="single" w:sz="4" w:space="0" w:color="auto"/>
            </w:tcBorders>
            <w:vAlign w:val="center"/>
          </w:tcPr>
          <w:p w:rsidR="00B94A7B" w:rsidRPr="00C86960" w:rsidRDefault="002E639B" w:rsidP="00B434B9">
            <w:pPr>
              <w:jc w:val="center"/>
              <w:rPr>
                <w:sz w:val="24"/>
                <w:szCs w:val="24"/>
              </w:rPr>
            </w:pPr>
            <w:r>
              <w:rPr>
                <w:sz w:val="24"/>
                <w:szCs w:val="24"/>
              </w:rPr>
              <w:t>31650</w:t>
            </w:r>
            <w:r w:rsidR="00B434B9" w:rsidRPr="00C86960">
              <w:rPr>
                <w:sz w:val="24"/>
                <w:szCs w:val="24"/>
              </w:rPr>
              <w:t>,0</w:t>
            </w:r>
            <w:r w:rsidR="00B94A7B" w:rsidRPr="00C86960">
              <w:rPr>
                <w:sz w:val="24"/>
                <w:szCs w:val="24"/>
              </w:rPr>
              <w:t>0</w:t>
            </w:r>
          </w:p>
        </w:tc>
        <w:tc>
          <w:tcPr>
            <w:tcW w:w="1563" w:type="dxa"/>
            <w:tcBorders>
              <w:top w:val="single" w:sz="4" w:space="0" w:color="auto"/>
              <w:left w:val="single" w:sz="4" w:space="0" w:color="auto"/>
              <w:bottom w:val="single" w:sz="4" w:space="0" w:color="auto"/>
              <w:right w:val="single" w:sz="4" w:space="0" w:color="auto"/>
            </w:tcBorders>
            <w:vAlign w:val="center"/>
          </w:tcPr>
          <w:p w:rsidR="00B94A7B" w:rsidRPr="00C86960" w:rsidRDefault="002E639B" w:rsidP="00B434B9">
            <w:pPr>
              <w:jc w:val="center"/>
              <w:rPr>
                <w:sz w:val="24"/>
                <w:szCs w:val="24"/>
              </w:rPr>
            </w:pPr>
            <w:r>
              <w:rPr>
                <w:sz w:val="24"/>
                <w:szCs w:val="24"/>
              </w:rPr>
              <w:t>664506,00</w:t>
            </w:r>
          </w:p>
        </w:tc>
        <w:tc>
          <w:tcPr>
            <w:tcW w:w="1559" w:type="dxa"/>
            <w:tcBorders>
              <w:top w:val="single" w:sz="4" w:space="0" w:color="auto"/>
              <w:left w:val="single" w:sz="4" w:space="0" w:color="auto"/>
              <w:bottom w:val="single" w:sz="4" w:space="0" w:color="auto"/>
              <w:right w:val="single" w:sz="4" w:space="0" w:color="auto"/>
            </w:tcBorders>
            <w:vAlign w:val="center"/>
          </w:tcPr>
          <w:p w:rsidR="00B94A7B" w:rsidRPr="00C86960" w:rsidRDefault="00990AE1" w:rsidP="002E639B">
            <w:pPr>
              <w:jc w:val="center"/>
              <w:rPr>
                <w:sz w:val="24"/>
                <w:szCs w:val="24"/>
              </w:rPr>
            </w:pPr>
            <w:r>
              <w:rPr>
                <w:sz w:val="24"/>
                <w:szCs w:val="24"/>
              </w:rPr>
              <w:fldChar w:fldCharType="begin"/>
            </w:r>
            <w:r w:rsidR="00D07241">
              <w:rPr>
                <w:sz w:val="24"/>
                <w:szCs w:val="24"/>
              </w:rPr>
              <w:instrText xml:space="preserve"> =SUM(ABOVE) </w:instrText>
            </w:r>
            <w:r>
              <w:rPr>
                <w:sz w:val="24"/>
                <w:szCs w:val="24"/>
              </w:rPr>
              <w:fldChar w:fldCharType="separate"/>
            </w:r>
            <w:r w:rsidR="00D07241">
              <w:rPr>
                <w:noProof/>
                <w:sz w:val="24"/>
                <w:szCs w:val="24"/>
              </w:rPr>
              <w:t>1</w:t>
            </w:r>
            <w:r w:rsidR="002E639B">
              <w:rPr>
                <w:noProof/>
                <w:sz w:val="24"/>
                <w:szCs w:val="24"/>
              </w:rPr>
              <w:t>98269</w:t>
            </w:r>
            <w:r>
              <w:rPr>
                <w:sz w:val="24"/>
                <w:szCs w:val="24"/>
              </w:rPr>
              <w:fldChar w:fldCharType="end"/>
            </w:r>
            <w:r w:rsidR="00D07241">
              <w:rPr>
                <w:sz w:val="24"/>
                <w:szCs w:val="24"/>
              </w:rPr>
              <w:t>,00</w:t>
            </w:r>
          </w:p>
        </w:tc>
      </w:tr>
    </w:tbl>
    <w:p w:rsidR="00B94A7B" w:rsidRPr="000A449A" w:rsidRDefault="00B94A7B" w:rsidP="00B94A7B">
      <w:pPr>
        <w:jc w:val="right"/>
        <w:rPr>
          <w:sz w:val="24"/>
          <w:szCs w:val="24"/>
        </w:rPr>
      </w:pPr>
    </w:p>
    <w:p w:rsidR="00B94A7B" w:rsidRPr="000A449A" w:rsidRDefault="00B94A7B" w:rsidP="00B94A7B">
      <w:r w:rsidRPr="000A449A">
        <w:t>ИТОГО по коду эконом</w:t>
      </w:r>
      <w:proofErr w:type="gramStart"/>
      <w:r w:rsidRPr="000A449A">
        <w:t>.</w:t>
      </w:r>
      <w:proofErr w:type="gramEnd"/>
      <w:r w:rsidRPr="000A449A">
        <w:t xml:space="preserve"> </w:t>
      </w:r>
      <w:proofErr w:type="gramStart"/>
      <w:r w:rsidRPr="000A449A">
        <w:t>к</w:t>
      </w:r>
      <w:proofErr w:type="gramEnd"/>
      <w:r w:rsidRPr="000A449A">
        <w:t xml:space="preserve">лассификации: 301 0104 0020400 120 210: </w:t>
      </w:r>
      <w:r w:rsidR="00D07241">
        <w:t>6</w:t>
      </w:r>
      <w:r w:rsidR="002E639B">
        <w:t>64,5</w:t>
      </w:r>
      <w:r w:rsidR="00D07241">
        <w:t xml:space="preserve"> </w:t>
      </w:r>
      <w:r w:rsidRPr="000A449A">
        <w:t xml:space="preserve"> тыс. руб. + 1</w:t>
      </w:r>
      <w:r w:rsidR="002E639B">
        <w:t>98,3</w:t>
      </w:r>
      <w:r w:rsidRPr="000A449A">
        <w:t xml:space="preserve"> тыс. руб. = </w:t>
      </w:r>
      <w:r w:rsidR="002E639B">
        <w:t>862,8</w:t>
      </w:r>
      <w:r w:rsidRPr="000A449A">
        <w:t xml:space="preserve"> тыс. руб.</w:t>
      </w: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tbl>
      <w:tblPr>
        <w:tblpPr w:leftFromText="180" w:rightFromText="180" w:vertAnchor="text" w:horzAnchor="margin" w:tblpX="250" w:tblpY="177"/>
        <w:tblW w:w="0" w:type="auto"/>
        <w:tblLook w:val="04A0" w:firstRow="1" w:lastRow="0" w:firstColumn="1" w:lastColumn="0" w:noHBand="0" w:noVBand="1"/>
      </w:tblPr>
      <w:tblGrid>
        <w:gridCol w:w="5102"/>
        <w:gridCol w:w="2268"/>
        <w:gridCol w:w="2800"/>
      </w:tblGrid>
      <w:tr w:rsidR="00167BC0" w:rsidRPr="00167BC0" w:rsidTr="00827371">
        <w:tc>
          <w:tcPr>
            <w:tcW w:w="5102" w:type="dxa"/>
            <w:vAlign w:val="center"/>
          </w:tcPr>
          <w:p w:rsidR="00167BC0" w:rsidRPr="00167BC0" w:rsidRDefault="00167BC0" w:rsidP="00827371">
            <w:r w:rsidRPr="00167BC0">
              <w:t xml:space="preserve">Глава </w:t>
            </w:r>
            <w:proofErr w:type="spellStart"/>
            <w:r w:rsidRPr="00167BC0">
              <w:t>Загеданского</w:t>
            </w:r>
            <w:proofErr w:type="spellEnd"/>
            <w:r w:rsidRPr="00167BC0">
              <w:t xml:space="preserve"> сельского поселения                                     </w:t>
            </w:r>
          </w:p>
        </w:tc>
        <w:tc>
          <w:tcPr>
            <w:tcW w:w="2268" w:type="dxa"/>
            <w:vAlign w:val="center"/>
          </w:tcPr>
          <w:p w:rsidR="00167BC0" w:rsidRPr="00167BC0" w:rsidRDefault="00167BC0" w:rsidP="00827371">
            <w:r w:rsidRPr="00167BC0">
              <w:rPr>
                <w:noProof/>
              </w:rPr>
              <w:drawing>
                <wp:inline distT="0" distB="0" distL="0" distR="0" wp14:anchorId="38652570" wp14:editId="1B5A140E">
                  <wp:extent cx="733425" cy="561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2800" w:type="dxa"/>
            <w:vAlign w:val="center"/>
          </w:tcPr>
          <w:p w:rsidR="00167BC0" w:rsidRPr="00167BC0" w:rsidRDefault="00167BC0" w:rsidP="00827371">
            <w:r w:rsidRPr="00167BC0">
              <w:t>А.Н. Шведов</w:t>
            </w:r>
          </w:p>
        </w:tc>
      </w:tr>
    </w:tbl>
    <w:p w:rsidR="00D9795F" w:rsidRPr="00C86960" w:rsidRDefault="00D9795F" w:rsidP="00D9795F">
      <w:pPr>
        <w:widowControl w:val="0"/>
        <w:autoSpaceDE w:val="0"/>
        <w:autoSpaceDN w:val="0"/>
        <w:adjustRightInd w:val="0"/>
        <w:rPr>
          <w:rFonts w:ascii="Times New Roman CYR" w:hAnsi="Times New Roman CYR" w:cs="Times New Roman CYR"/>
          <w:sz w:val="26"/>
          <w:szCs w:val="26"/>
        </w:rPr>
      </w:pPr>
    </w:p>
    <w:p w:rsidR="00B94A7B" w:rsidRPr="001B2A18" w:rsidRDefault="00B94A7B" w:rsidP="00B94A7B">
      <w:pPr>
        <w:jc w:val="cente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sectPr w:rsidR="00B94A7B" w:rsidRPr="001B2A18" w:rsidSect="000A449A">
          <w:pgSz w:w="16838" w:h="11906" w:orient="landscape"/>
          <w:pgMar w:top="851" w:right="1134" w:bottom="851" w:left="1134" w:header="709" w:footer="709" w:gutter="0"/>
          <w:cols w:space="708"/>
          <w:docGrid w:linePitch="381"/>
        </w:sectPr>
      </w:pPr>
    </w:p>
    <w:p w:rsidR="00B94A7B" w:rsidRPr="000A449A" w:rsidRDefault="00B94A7B" w:rsidP="000A449A">
      <w:pPr>
        <w:jc w:val="center"/>
        <w:rPr>
          <w:sz w:val="26"/>
          <w:szCs w:val="26"/>
        </w:rPr>
      </w:pPr>
    </w:p>
    <w:p w:rsidR="00B94A7B" w:rsidRPr="000A449A" w:rsidRDefault="00B94A7B" w:rsidP="000A449A">
      <w:pPr>
        <w:rPr>
          <w:sz w:val="26"/>
          <w:szCs w:val="26"/>
        </w:rPr>
      </w:pPr>
      <w:r w:rsidRPr="000A449A">
        <w:rPr>
          <w:sz w:val="26"/>
          <w:szCs w:val="26"/>
        </w:rPr>
        <w:t>1. КБК 301 0104 00002 04000  24</w:t>
      </w:r>
      <w:r w:rsidR="00564E8F">
        <w:rPr>
          <w:sz w:val="26"/>
          <w:szCs w:val="26"/>
        </w:rPr>
        <w:t>4</w:t>
      </w:r>
      <w:r w:rsidRPr="000A449A">
        <w:rPr>
          <w:sz w:val="26"/>
          <w:szCs w:val="26"/>
        </w:rPr>
        <w:t xml:space="preserve"> </w:t>
      </w:r>
      <w:r w:rsidR="0036671C">
        <w:rPr>
          <w:sz w:val="26"/>
          <w:szCs w:val="26"/>
        </w:rPr>
        <w:t>00</w:t>
      </w:r>
      <w:r w:rsidRPr="000A449A">
        <w:rPr>
          <w:sz w:val="26"/>
          <w:szCs w:val="26"/>
        </w:rPr>
        <w:t>0 «</w:t>
      </w:r>
      <w:r w:rsidR="00317491">
        <w:rPr>
          <w:sz w:val="26"/>
          <w:szCs w:val="26"/>
        </w:rPr>
        <w:t>Прочая</w:t>
      </w:r>
      <w:r w:rsidRPr="000A449A">
        <w:rPr>
          <w:sz w:val="26"/>
          <w:szCs w:val="26"/>
        </w:rPr>
        <w:t xml:space="preserve"> закупк</w:t>
      </w:r>
      <w:r w:rsidR="00317491">
        <w:rPr>
          <w:sz w:val="26"/>
          <w:szCs w:val="26"/>
        </w:rPr>
        <w:t>а товаров, работ, услуг</w:t>
      </w:r>
      <w:r w:rsidRPr="000A449A">
        <w:rPr>
          <w:sz w:val="26"/>
          <w:szCs w:val="26"/>
        </w:rPr>
        <w:t xml:space="preserve">» - </w:t>
      </w:r>
      <w:r w:rsidR="004215FA">
        <w:rPr>
          <w:sz w:val="26"/>
          <w:szCs w:val="26"/>
        </w:rPr>
        <w:t>114,</w:t>
      </w:r>
      <w:r w:rsidR="00317491">
        <w:rPr>
          <w:sz w:val="26"/>
          <w:szCs w:val="26"/>
        </w:rPr>
        <w:t>6</w:t>
      </w:r>
      <w:r w:rsidRPr="000A449A">
        <w:rPr>
          <w:sz w:val="26"/>
          <w:szCs w:val="26"/>
        </w:rPr>
        <w:t xml:space="preserve"> тыс</w:t>
      </w:r>
      <w:proofErr w:type="gramStart"/>
      <w:r w:rsidRPr="000A449A">
        <w:rPr>
          <w:sz w:val="26"/>
          <w:szCs w:val="26"/>
        </w:rPr>
        <w:t>.р</w:t>
      </w:r>
      <w:proofErr w:type="gramEnd"/>
      <w:r w:rsidRPr="000A449A">
        <w:rPr>
          <w:sz w:val="26"/>
          <w:szCs w:val="26"/>
        </w:rPr>
        <w:t>уб.</w:t>
      </w:r>
    </w:p>
    <w:p w:rsidR="00B94A7B" w:rsidRDefault="00B94A7B" w:rsidP="000A449A">
      <w:pPr>
        <w:rPr>
          <w:sz w:val="26"/>
          <w:szCs w:val="26"/>
        </w:rPr>
      </w:pPr>
      <w:r w:rsidRPr="000A449A">
        <w:rPr>
          <w:sz w:val="26"/>
          <w:szCs w:val="26"/>
        </w:rPr>
        <w:t>КБК 301 0104 0020400  24</w:t>
      </w:r>
      <w:r w:rsidR="004215FA">
        <w:rPr>
          <w:sz w:val="26"/>
          <w:szCs w:val="26"/>
        </w:rPr>
        <w:t>4</w:t>
      </w:r>
      <w:r w:rsidRPr="000A449A">
        <w:rPr>
          <w:sz w:val="26"/>
          <w:szCs w:val="26"/>
        </w:rPr>
        <w:t> </w:t>
      </w:r>
      <w:r w:rsidR="004215FA">
        <w:rPr>
          <w:sz w:val="26"/>
          <w:szCs w:val="26"/>
        </w:rPr>
        <w:t>22</w:t>
      </w:r>
      <w:r w:rsidRPr="000A449A">
        <w:rPr>
          <w:sz w:val="26"/>
          <w:szCs w:val="26"/>
        </w:rPr>
        <w:t xml:space="preserve">0: </w:t>
      </w:r>
      <w:r w:rsidR="004215FA">
        <w:rPr>
          <w:sz w:val="26"/>
          <w:szCs w:val="26"/>
        </w:rPr>
        <w:t>24</w:t>
      </w:r>
      <w:r w:rsidRPr="000A449A">
        <w:rPr>
          <w:sz w:val="26"/>
          <w:szCs w:val="26"/>
        </w:rPr>
        <w:t>,0  тыс</w:t>
      </w:r>
      <w:proofErr w:type="gramStart"/>
      <w:r w:rsidRPr="000A449A">
        <w:rPr>
          <w:sz w:val="26"/>
          <w:szCs w:val="26"/>
        </w:rPr>
        <w:t>.р</w:t>
      </w:r>
      <w:proofErr w:type="gramEnd"/>
      <w:r w:rsidRPr="000A449A">
        <w:rPr>
          <w:sz w:val="26"/>
          <w:szCs w:val="26"/>
        </w:rPr>
        <w:t>уб.</w:t>
      </w:r>
    </w:p>
    <w:p w:rsidR="00B94A7B" w:rsidRPr="000A449A" w:rsidRDefault="004215FA" w:rsidP="000A449A">
      <w:pPr>
        <w:rPr>
          <w:sz w:val="26"/>
          <w:szCs w:val="26"/>
        </w:rPr>
      </w:pPr>
      <w:r w:rsidRPr="000A449A">
        <w:rPr>
          <w:sz w:val="26"/>
          <w:szCs w:val="26"/>
        </w:rPr>
        <w:t>КБК 301 0104 0020400  24</w:t>
      </w:r>
      <w:r>
        <w:rPr>
          <w:sz w:val="26"/>
          <w:szCs w:val="26"/>
        </w:rPr>
        <w:t>4 343</w:t>
      </w:r>
      <w:r w:rsidRPr="000A449A">
        <w:rPr>
          <w:sz w:val="26"/>
          <w:szCs w:val="26"/>
        </w:rPr>
        <w:t>:</w:t>
      </w:r>
      <w:r>
        <w:rPr>
          <w:sz w:val="26"/>
          <w:szCs w:val="26"/>
        </w:rPr>
        <w:t xml:space="preserve"> 90,6  тыс. руб.</w:t>
      </w:r>
    </w:p>
    <w:p w:rsidR="00B94A7B" w:rsidRPr="000A449A" w:rsidRDefault="000A449A" w:rsidP="000A449A">
      <w:pPr>
        <w:rPr>
          <w:sz w:val="26"/>
          <w:szCs w:val="26"/>
        </w:rPr>
      </w:pPr>
      <w:r>
        <w:rPr>
          <w:sz w:val="26"/>
          <w:szCs w:val="26"/>
        </w:rPr>
        <w:t>2</w:t>
      </w:r>
      <w:r w:rsidR="00B94A7B" w:rsidRPr="000A449A">
        <w:rPr>
          <w:sz w:val="26"/>
          <w:szCs w:val="26"/>
        </w:rPr>
        <w:t>.</w:t>
      </w:r>
      <w:r w:rsidR="0079583F">
        <w:rPr>
          <w:sz w:val="26"/>
          <w:szCs w:val="26"/>
        </w:rPr>
        <w:t xml:space="preserve"> </w:t>
      </w:r>
      <w:r w:rsidR="00B94A7B" w:rsidRPr="000A449A">
        <w:rPr>
          <w:sz w:val="26"/>
          <w:szCs w:val="26"/>
        </w:rPr>
        <w:t>КБК 301 0104 00002 04000  85</w:t>
      </w:r>
      <w:r w:rsidR="001B1FDB">
        <w:rPr>
          <w:sz w:val="26"/>
          <w:szCs w:val="26"/>
        </w:rPr>
        <w:t>1</w:t>
      </w:r>
      <w:r w:rsidR="00B94A7B" w:rsidRPr="000A449A">
        <w:rPr>
          <w:sz w:val="26"/>
          <w:szCs w:val="26"/>
        </w:rPr>
        <w:t>  29</w:t>
      </w:r>
      <w:r w:rsidR="001B1FDB">
        <w:rPr>
          <w:sz w:val="26"/>
          <w:szCs w:val="26"/>
        </w:rPr>
        <w:t>1</w:t>
      </w:r>
      <w:r w:rsidR="00B94A7B" w:rsidRPr="000A449A">
        <w:rPr>
          <w:sz w:val="26"/>
          <w:szCs w:val="26"/>
        </w:rPr>
        <w:t xml:space="preserve"> «У</w:t>
      </w:r>
      <w:r w:rsidR="001B1FDB">
        <w:rPr>
          <w:sz w:val="26"/>
          <w:szCs w:val="26"/>
        </w:rPr>
        <w:t>плата налога на имущество организаций и земельного налога</w:t>
      </w:r>
      <w:r w:rsidR="00B94A7B" w:rsidRPr="000A449A">
        <w:rPr>
          <w:sz w:val="26"/>
          <w:szCs w:val="26"/>
        </w:rPr>
        <w:t xml:space="preserve">»       </w:t>
      </w:r>
      <w:r w:rsidR="0036671C">
        <w:rPr>
          <w:sz w:val="26"/>
          <w:szCs w:val="26"/>
        </w:rPr>
        <w:t xml:space="preserve">44047х0,3% = 132,0 руб. = 0,1 тыс. </w:t>
      </w:r>
      <w:proofErr w:type="spellStart"/>
      <w:r w:rsidR="0036671C">
        <w:rPr>
          <w:sz w:val="26"/>
          <w:szCs w:val="26"/>
        </w:rPr>
        <w:t>руб</w:t>
      </w:r>
      <w:proofErr w:type="spellEnd"/>
    </w:p>
    <w:p w:rsidR="00B94A7B" w:rsidRPr="000A449A" w:rsidRDefault="0036671C" w:rsidP="000A449A">
      <w:pPr>
        <w:rPr>
          <w:sz w:val="26"/>
          <w:szCs w:val="26"/>
        </w:rPr>
      </w:pPr>
      <w:r>
        <w:rPr>
          <w:sz w:val="26"/>
          <w:szCs w:val="26"/>
        </w:rPr>
        <w:t xml:space="preserve">3. </w:t>
      </w:r>
      <w:r w:rsidR="0079583F" w:rsidRPr="000A449A">
        <w:rPr>
          <w:sz w:val="26"/>
          <w:szCs w:val="26"/>
        </w:rPr>
        <w:t>КБК 301 0104 0020400  852  29</w:t>
      </w:r>
      <w:r w:rsidR="0079583F">
        <w:rPr>
          <w:sz w:val="26"/>
          <w:szCs w:val="26"/>
        </w:rPr>
        <w:t>1</w:t>
      </w:r>
      <w:r w:rsidR="0079583F" w:rsidRPr="000A449A">
        <w:rPr>
          <w:sz w:val="26"/>
          <w:szCs w:val="26"/>
        </w:rPr>
        <w:t xml:space="preserve"> </w:t>
      </w:r>
      <w:r w:rsidR="00B94A7B" w:rsidRPr="000A449A">
        <w:rPr>
          <w:sz w:val="26"/>
          <w:szCs w:val="26"/>
        </w:rPr>
        <w:t xml:space="preserve">Уплата </w:t>
      </w:r>
      <w:r w:rsidR="0079583F">
        <w:rPr>
          <w:sz w:val="26"/>
          <w:szCs w:val="26"/>
        </w:rPr>
        <w:t xml:space="preserve">прочих </w:t>
      </w:r>
      <w:r w:rsidR="00B94A7B" w:rsidRPr="000A449A">
        <w:rPr>
          <w:sz w:val="26"/>
          <w:szCs w:val="26"/>
        </w:rPr>
        <w:t xml:space="preserve">налогов, сборов  </w:t>
      </w:r>
      <w:r>
        <w:rPr>
          <w:sz w:val="26"/>
          <w:szCs w:val="26"/>
        </w:rPr>
        <w:t xml:space="preserve">- 1,9 тыс. </w:t>
      </w:r>
      <w:proofErr w:type="spellStart"/>
      <w:r>
        <w:rPr>
          <w:sz w:val="26"/>
          <w:szCs w:val="26"/>
        </w:rPr>
        <w:t>руб</w:t>
      </w:r>
      <w:proofErr w:type="spellEnd"/>
    </w:p>
    <w:p w:rsidR="00B94A7B" w:rsidRPr="000A449A" w:rsidRDefault="0036671C" w:rsidP="000A449A">
      <w:pPr>
        <w:rPr>
          <w:sz w:val="26"/>
          <w:szCs w:val="26"/>
        </w:rPr>
      </w:pPr>
      <w:r>
        <w:rPr>
          <w:sz w:val="26"/>
          <w:szCs w:val="26"/>
        </w:rPr>
        <w:t>3</w:t>
      </w:r>
      <w:r w:rsidR="00433752">
        <w:rPr>
          <w:sz w:val="26"/>
          <w:szCs w:val="26"/>
        </w:rPr>
        <w:t>.</w:t>
      </w:r>
      <w:r w:rsidR="00B94A7B" w:rsidRPr="000A449A">
        <w:rPr>
          <w:sz w:val="26"/>
          <w:szCs w:val="26"/>
        </w:rPr>
        <w:t xml:space="preserve">1. Транспортный налог  </w:t>
      </w:r>
      <w:r w:rsidR="00991244" w:rsidRPr="000A449A">
        <w:rPr>
          <w:sz w:val="26"/>
          <w:szCs w:val="26"/>
        </w:rPr>
        <w:t>1</w:t>
      </w:r>
      <w:r w:rsidR="00B94A7B" w:rsidRPr="000A449A">
        <w:rPr>
          <w:sz w:val="26"/>
          <w:szCs w:val="26"/>
        </w:rPr>
        <w:t xml:space="preserve"> автомобил</w:t>
      </w:r>
      <w:r w:rsidR="00991244" w:rsidRPr="000A449A">
        <w:rPr>
          <w:sz w:val="26"/>
          <w:szCs w:val="26"/>
        </w:rPr>
        <w:t>ь</w:t>
      </w:r>
      <w:r w:rsidR="00B94A7B" w:rsidRPr="000A449A">
        <w:rPr>
          <w:sz w:val="26"/>
          <w:szCs w:val="26"/>
        </w:rPr>
        <w:t xml:space="preserve"> 91л</w:t>
      </w:r>
      <w:proofErr w:type="gramStart"/>
      <w:r w:rsidR="00B94A7B" w:rsidRPr="000A449A">
        <w:rPr>
          <w:sz w:val="26"/>
          <w:szCs w:val="26"/>
        </w:rPr>
        <w:t>.с</w:t>
      </w:r>
      <w:proofErr w:type="gramEnd"/>
      <w:r w:rsidR="00B94A7B" w:rsidRPr="000A449A">
        <w:rPr>
          <w:sz w:val="26"/>
          <w:szCs w:val="26"/>
        </w:rPr>
        <w:t xml:space="preserve"> х 7 руб.=6</w:t>
      </w:r>
      <w:r w:rsidR="00991244" w:rsidRPr="000A449A">
        <w:rPr>
          <w:sz w:val="26"/>
          <w:szCs w:val="26"/>
        </w:rPr>
        <w:t>3</w:t>
      </w:r>
      <w:r w:rsidR="00B94A7B" w:rsidRPr="000A449A">
        <w:rPr>
          <w:sz w:val="26"/>
          <w:szCs w:val="26"/>
        </w:rPr>
        <w:t>7 руб. в год =</w:t>
      </w:r>
      <w:r w:rsidR="00991244" w:rsidRPr="000A449A">
        <w:rPr>
          <w:sz w:val="26"/>
          <w:szCs w:val="26"/>
        </w:rPr>
        <w:t>0,6</w:t>
      </w:r>
      <w:r w:rsidR="00B94A7B" w:rsidRPr="000A449A">
        <w:rPr>
          <w:sz w:val="26"/>
          <w:szCs w:val="26"/>
        </w:rPr>
        <w:t xml:space="preserve"> тыс. руб.</w:t>
      </w:r>
    </w:p>
    <w:p w:rsidR="00B94A7B" w:rsidRPr="000A449A" w:rsidRDefault="0036671C" w:rsidP="000A449A">
      <w:pPr>
        <w:rPr>
          <w:sz w:val="26"/>
          <w:szCs w:val="26"/>
        </w:rPr>
      </w:pPr>
      <w:r>
        <w:rPr>
          <w:sz w:val="26"/>
          <w:szCs w:val="26"/>
        </w:rPr>
        <w:t>3</w:t>
      </w:r>
      <w:r w:rsidR="00B94A7B" w:rsidRPr="000A449A">
        <w:rPr>
          <w:sz w:val="26"/>
          <w:szCs w:val="26"/>
        </w:rPr>
        <w:t>.</w:t>
      </w:r>
      <w:r w:rsidR="00433752">
        <w:rPr>
          <w:sz w:val="26"/>
          <w:szCs w:val="26"/>
        </w:rPr>
        <w:t>2</w:t>
      </w:r>
      <w:r w:rsidR="00B94A7B" w:rsidRPr="000A449A">
        <w:rPr>
          <w:sz w:val="26"/>
          <w:szCs w:val="26"/>
        </w:rPr>
        <w:t>.Уплата налога за  негативное воздействие на окружающую среду - 1,3 тыс. руб.</w:t>
      </w:r>
    </w:p>
    <w:p w:rsidR="00B94A7B" w:rsidRPr="000A449A" w:rsidRDefault="00991244" w:rsidP="000A449A">
      <w:pPr>
        <w:rPr>
          <w:sz w:val="26"/>
          <w:szCs w:val="26"/>
        </w:rPr>
      </w:pPr>
      <w:r w:rsidRPr="000A449A">
        <w:rPr>
          <w:sz w:val="26"/>
          <w:szCs w:val="26"/>
        </w:rPr>
        <w:t>Итого 0</w:t>
      </w:r>
      <w:r w:rsidR="00B94A7B" w:rsidRPr="000A449A">
        <w:rPr>
          <w:sz w:val="26"/>
          <w:szCs w:val="26"/>
        </w:rPr>
        <w:t>,</w:t>
      </w:r>
      <w:r w:rsidRPr="000A449A">
        <w:rPr>
          <w:sz w:val="26"/>
          <w:szCs w:val="26"/>
        </w:rPr>
        <w:t>6</w:t>
      </w:r>
      <w:r w:rsidR="00B94A7B" w:rsidRPr="000A449A">
        <w:rPr>
          <w:sz w:val="26"/>
          <w:szCs w:val="26"/>
        </w:rPr>
        <w:t xml:space="preserve"> тыс. руб. +1,3 тыс. руб. =</w:t>
      </w:r>
      <w:r w:rsidRPr="000A449A">
        <w:rPr>
          <w:sz w:val="26"/>
          <w:szCs w:val="26"/>
        </w:rPr>
        <w:t>1,9</w:t>
      </w:r>
      <w:r w:rsidR="00B94A7B" w:rsidRPr="000A449A">
        <w:rPr>
          <w:sz w:val="26"/>
          <w:szCs w:val="26"/>
        </w:rPr>
        <w:t xml:space="preserve"> тыс. руб.</w:t>
      </w:r>
    </w:p>
    <w:p w:rsidR="00B94A7B" w:rsidRPr="000A449A" w:rsidRDefault="00B94A7B" w:rsidP="000A449A">
      <w:pPr>
        <w:rPr>
          <w:sz w:val="26"/>
          <w:szCs w:val="26"/>
          <w:u w:val="single"/>
        </w:rPr>
      </w:pPr>
    </w:p>
    <w:p w:rsidR="00B94A7B" w:rsidRPr="000A449A" w:rsidRDefault="00B94A7B" w:rsidP="000A449A">
      <w:pPr>
        <w:rPr>
          <w:sz w:val="26"/>
          <w:szCs w:val="26"/>
          <w:u w:val="single"/>
        </w:rPr>
      </w:pPr>
    </w:p>
    <w:p w:rsidR="00B94A7B" w:rsidRPr="000A449A" w:rsidRDefault="00B94A7B" w:rsidP="000A449A">
      <w:pPr>
        <w:rPr>
          <w:sz w:val="26"/>
          <w:szCs w:val="26"/>
        </w:rPr>
      </w:pPr>
      <w:proofErr w:type="gramStart"/>
      <w:r w:rsidRPr="000A449A">
        <w:rPr>
          <w:sz w:val="26"/>
          <w:szCs w:val="26"/>
        </w:rPr>
        <w:t>ВСЕГО  расходов на содержание администрации  Загеданс</w:t>
      </w:r>
      <w:r w:rsidR="00337935">
        <w:rPr>
          <w:sz w:val="26"/>
          <w:szCs w:val="26"/>
        </w:rPr>
        <w:t>кого сельского поселении  на 202</w:t>
      </w:r>
      <w:r w:rsidR="00331A2B">
        <w:rPr>
          <w:sz w:val="26"/>
          <w:szCs w:val="26"/>
        </w:rPr>
        <w:t>1</w:t>
      </w:r>
      <w:r w:rsidRPr="000A449A">
        <w:rPr>
          <w:sz w:val="26"/>
          <w:szCs w:val="26"/>
        </w:rPr>
        <w:t xml:space="preserve"> год:</w:t>
      </w:r>
      <w:r w:rsidR="00E746B6">
        <w:rPr>
          <w:sz w:val="26"/>
          <w:szCs w:val="26"/>
        </w:rPr>
        <w:t xml:space="preserve"> </w:t>
      </w:r>
      <w:r w:rsidRPr="000A449A">
        <w:rPr>
          <w:rFonts w:ascii="Times New Roman CYR" w:hAnsi="Times New Roman CYR" w:cs="Times New Roman CYR"/>
          <w:sz w:val="26"/>
          <w:szCs w:val="26"/>
        </w:rPr>
        <w:t xml:space="preserve"> </w:t>
      </w:r>
      <w:r w:rsidR="0045057C">
        <w:rPr>
          <w:rFonts w:ascii="Times New Roman CYR" w:hAnsi="Times New Roman CYR" w:cs="Times New Roman CYR"/>
          <w:sz w:val="26"/>
          <w:szCs w:val="26"/>
        </w:rPr>
        <w:t>630,0</w:t>
      </w:r>
      <w:r w:rsidRPr="000A449A">
        <w:rPr>
          <w:rFonts w:ascii="Times New Roman CYR" w:hAnsi="Times New Roman CYR" w:cs="Times New Roman CYR"/>
          <w:sz w:val="26"/>
          <w:szCs w:val="26"/>
        </w:rPr>
        <w:t xml:space="preserve"> тыс. руб. + </w:t>
      </w:r>
      <w:r w:rsidR="0045057C">
        <w:rPr>
          <w:rFonts w:ascii="Times New Roman CYR" w:hAnsi="Times New Roman CYR" w:cs="Times New Roman CYR"/>
          <w:sz w:val="26"/>
          <w:szCs w:val="26"/>
        </w:rPr>
        <w:t>862,8</w:t>
      </w:r>
      <w:r w:rsidRPr="000A449A">
        <w:rPr>
          <w:rFonts w:ascii="Times New Roman CYR" w:hAnsi="Times New Roman CYR" w:cs="Times New Roman CYR"/>
          <w:sz w:val="26"/>
          <w:szCs w:val="26"/>
        </w:rPr>
        <w:t xml:space="preserve"> тыс. руб.+</w:t>
      </w:r>
      <w:r w:rsidR="00433752">
        <w:rPr>
          <w:rFonts w:ascii="Times New Roman CYR" w:hAnsi="Times New Roman CYR" w:cs="Times New Roman CYR"/>
          <w:sz w:val="26"/>
          <w:szCs w:val="26"/>
        </w:rPr>
        <w:t>1</w:t>
      </w:r>
      <w:r w:rsidR="0045057C">
        <w:rPr>
          <w:rFonts w:ascii="Times New Roman CYR" w:hAnsi="Times New Roman CYR" w:cs="Times New Roman CYR"/>
          <w:sz w:val="26"/>
          <w:szCs w:val="26"/>
        </w:rPr>
        <w:t>14,6</w:t>
      </w:r>
      <w:r w:rsidRPr="000A449A">
        <w:rPr>
          <w:rFonts w:ascii="Times New Roman CYR" w:hAnsi="Times New Roman CYR" w:cs="Times New Roman CYR"/>
          <w:sz w:val="26"/>
          <w:szCs w:val="26"/>
        </w:rPr>
        <w:t xml:space="preserve"> тыс. руб. + </w:t>
      </w:r>
      <w:r w:rsidR="0045057C">
        <w:rPr>
          <w:rFonts w:ascii="Times New Roman CYR" w:hAnsi="Times New Roman CYR" w:cs="Times New Roman CYR"/>
          <w:sz w:val="26"/>
          <w:szCs w:val="26"/>
        </w:rPr>
        <w:t>2,0</w:t>
      </w:r>
      <w:r w:rsidRPr="000A449A">
        <w:rPr>
          <w:rFonts w:ascii="Times New Roman CYR" w:hAnsi="Times New Roman CYR" w:cs="Times New Roman CYR"/>
          <w:sz w:val="26"/>
          <w:szCs w:val="26"/>
        </w:rPr>
        <w:t xml:space="preserve"> тыс. руб. =</w:t>
      </w:r>
      <w:r w:rsidR="00135098" w:rsidRPr="000A449A">
        <w:rPr>
          <w:rFonts w:ascii="Times New Roman CYR" w:hAnsi="Times New Roman CYR" w:cs="Times New Roman CYR"/>
          <w:sz w:val="26"/>
          <w:szCs w:val="26"/>
        </w:rPr>
        <w:t>1</w:t>
      </w:r>
      <w:r w:rsidR="0045057C">
        <w:rPr>
          <w:rFonts w:ascii="Times New Roman CYR" w:hAnsi="Times New Roman CYR" w:cs="Times New Roman CYR"/>
          <w:sz w:val="26"/>
          <w:szCs w:val="26"/>
        </w:rPr>
        <w:t>609,4</w:t>
      </w:r>
      <w:r w:rsidRPr="000A449A">
        <w:rPr>
          <w:rFonts w:ascii="Times New Roman CYR" w:hAnsi="Times New Roman CYR" w:cs="Times New Roman CYR"/>
          <w:sz w:val="26"/>
          <w:szCs w:val="26"/>
        </w:rPr>
        <w:t xml:space="preserve"> тыс. руб.</w:t>
      </w:r>
      <w:proofErr w:type="gramEnd"/>
    </w:p>
    <w:p w:rsidR="00B94A7B" w:rsidRPr="000A449A" w:rsidRDefault="00B94A7B" w:rsidP="000A449A">
      <w:pPr>
        <w:rPr>
          <w:sz w:val="26"/>
          <w:szCs w:val="26"/>
        </w:rPr>
      </w:pPr>
    </w:p>
    <w:p w:rsidR="00B94A7B" w:rsidRPr="000A449A" w:rsidRDefault="00B94A7B" w:rsidP="000A449A">
      <w:pPr>
        <w:rPr>
          <w:sz w:val="26"/>
          <w:szCs w:val="26"/>
        </w:rPr>
      </w:pPr>
    </w:p>
    <w:p w:rsidR="00B94A7B" w:rsidRPr="000A449A" w:rsidRDefault="00B94A7B" w:rsidP="000A449A">
      <w:pPr>
        <w:widowControl w:val="0"/>
        <w:autoSpaceDE w:val="0"/>
        <w:autoSpaceDN w:val="0"/>
        <w:adjustRightInd w:val="0"/>
        <w:outlineLvl w:val="0"/>
        <w:rPr>
          <w:rFonts w:ascii="Times New Roman CYR" w:hAnsi="Times New Roman CYR" w:cs="Times New Roman CYR"/>
          <w:sz w:val="26"/>
          <w:szCs w:val="26"/>
        </w:rPr>
      </w:pPr>
    </w:p>
    <w:p w:rsidR="00B94A7B" w:rsidRPr="000A449A" w:rsidRDefault="00B94A7B" w:rsidP="000A449A">
      <w:pPr>
        <w:widowControl w:val="0"/>
        <w:autoSpaceDE w:val="0"/>
        <w:autoSpaceDN w:val="0"/>
        <w:adjustRightInd w:val="0"/>
        <w:outlineLvl w:val="0"/>
        <w:rPr>
          <w:rFonts w:ascii="Times New Roman CYR" w:hAnsi="Times New Roman CYR" w:cs="Times New Roman CYR"/>
          <w:sz w:val="26"/>
          <w:szCs w:val="26"/>
        </w:rPr>
      </w:pPr>
    </w:p>
    <w:p w:rsidR="00B94A7B" w:rsidRPr="000A449A" w:rsidRDefault="00B94A7B" w:rsidP="000A449A">
      <w:pPr>
        <w:widowControl w:val="0"/>
        <w:autoSpaceDE w:val="0"/>
        <w:autoSpaceDN w:val="0"/>
        <w:adjustRightInd w:val="0"/>
        <w:outlineLvl w:val="0"/>
        <w:rPr>
          <w:rFonts w:ascii="Times New Roman CYR" w:hAnsi="Times New Roman CYR" w:cs="Times New Roman CYR"/>
          <w:sz w:val="26"/>
          <w:szCs w:val="26"/>
        </w:rPr>
      </w:pPr>
    </w:p>
    <w:p w:rsidR="00B94A7B" w:rsidRPr="000A449A" w:rsidRDefault="00B94A7B" w:rsidP="000A449A">
      <w:pPr>
        <w:widowControl w:val="0"/>
        <w:autoSpaceDE w:val="0"/>
        <w:autoSpaceDN w:val="0"/>
        <w:adjustRightInd w:val="0"/>
        <w:outlineLvl w:val="0"/>
        <w:rPr>
          <w:rFonts w:ascii="Times New Roman CYR" w:hAnsi="Times New Roman CYR" w:cs="Times New Roman CYR"/>
          <w:sz w:val="26"/>
          <w:szCs w:val="26"/>
        </w:rPr>
      </w:pPr>
    </w:p>
    <w:p w:rsidR="00B94A7B" w:rsidRPr="000A449A" w:rsidRDefault="00B94A7B" w:rsidP="000A449A">
      <w:pPr>
        <w:widowControl w:val="0"/>
        <w:autoSpaceDE w:val="0"/>
        <w:autoSpaceDN w:val="0"/>
        <w:adjustRightInd w:val="0"/>
        <w:outlineLvl w:val="0"/>
        <w:rPr>
          <w:rFonts w:ascii="Times New Roman CYR" w:hAnsi="Times New Roman CYR" w:cs="Times New Roman CYR"/>
          <w:sz w:val="26"/>
          <w:szCs w:val="26"/>
        </w:rPr>
      </w:pPr>
    </w:p>
    <w:tbl>
      <w:tblPr>
        <w:tblpPr w:leftFromText="180" w:rightFromText="180" w:vertAnchor="text" w:horzAnchor="margin" w:tblpX="250" w:tblpY="177"/>
        <w:tblW w:w="0" w:type="auto"/>
        <w:tblLook w:val="04A0" w:firstRow="1" w:lastRow="0" w:firstColumn="1" w:lastColumn="0" w:noHBand="0" w:noVBand="1"/>
      </w:tblPr>
      <w:tblGrid>
        <w:gridCol w:w="5102"/>
        <w:gridCol w:w="2268"/>
        <w:gridCol w:w="2800"/>
      </w:tblGrid>
      <w:tr w:rsidR="00167BC0" w:rsidRPr="00167BC0" w:rsidTr="00827371">
        <w:tc>
          <w:tcPr>
            <w:tcW w:w="5102" w:type="dxa"/>
            <w:vAlign w:val="center"/>
          </w:tcPr>
          <w:p w:rsidR="00167BC0" w:rsidRPr="00167BC0" w:rsidRDefault="00167BC0" w:rsidP="00827371">
            <w:r w:rsidRPr="00167BC0">
              <w:t xml:space="preserve">Глава </w:t>
            </w:r>
            <w:proofErr w:type="spellStart"/>
            <w:r w:rsidRPr="00167BC0">
              <w:t>Загеданского</w:t>
            </w:r>
            <w:proofErr w:type="spellEnd"/>
            <w:r w:rsidRPr="00167BC0">
              <w:t xml:space="preserve"> сельского поселения                                     </w:t>
            </w:r>
          </w:p>
        </w:tc>
        <w:tc>
          <w:tcPr>
            <w:tcW w:w="2268" w:type="dxa"/>
            <w:vAlign w:val="center"/>
          </w:tcPr>
          <w:p w:rsidR="00167BC0" w:rsidRPr="00167BC0" w:rsidRDefault="00167BC0" w:rsidP="00827371">
            <w:r w:rsidRPr="00167BC0">
              <w:rPr>
                <w:noProof/>
              </w:rPr>
              <w:drawing>
                <wp:inline distT="0" distB="0" distL="0" distR="0" wp14:anchorId="557A36C3" wp14:editId="4C93C582">
                  <wp:extent cx="733425" cy="561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2800" w:type="dxa"/>
            <w:vAlign w:val="center"/>
          </w:tcPr>
          <w:p w:rsidR="00167BC0" w:rsidRPr="00167BC0" w:rsidRDefault="00167BC0" w:rsidP="00827371">
            <w:r w:rsidRPr="00167BC0">
              <w:t>А.Н. Шведов</w:t>
            </w:r>
          </w:p>
        </w:tc>
      </w:tr>
    </w:tbl>
    <w:p w:rsidR="00B94A7B" w:rsidRPr="000A449A" w:rsidRDefault="00B94A7B" w:rsidP="000A449A">
      <w:pPr>
        <w:rPr>
          <w:sz w:val="26"/>
          <w:szCs w:val="26"/>
        </w:rPr>
      </w:pPr>
    </w:p>
    <w:p w:rsidR="00B94A7B" w:rsidRPr="000A449A" w:rsidRDefault="00B94A7B" w:rsidP="000A449A">
      <w:pPr>
        <w:rPr>
          <w:sz w:val="26"/>
          <w:szCs w:val="26"/>
        </w:rPr>
        <w:sectPr w:rsidR="00B94A7B" w:rsidRPr="000A449A" w:rsidSect="000A449A">
          <w:pgSz w:w="11906" w:h="16838"/>
          <w:pgMar w:top="851" w:right="567" w:bottom="851" w:left="851" w:header="709" w:footer="709" w:gutter="0"/>
          <w:cols w:space="708"/>
          <w:docGrid w:linePitch="360"/>
        </w:sectPr>
      </w:pPr>
    </w:p>
    <w:p w:rsidR="00B94A7B" w:rsidRPr="00120741" w:rsidRDefault="00B94A7B" w:rsidP="00B94A7B">
      <w:pPr>
        <w:jc w:val="center"/>
      </w:pPr>
      <w:r w:rsidRPr="00120741">
        <w:lastRenderedPageBreak/>
        <w:t>Другие общегосударственные вопросы</w:t>
      </w:r>
    </w:p>
    <w:p w:rsidR="00B94A7B" w:rsidRPr="00120741" w:rsidRDefault="00B94A7B" w:rsidP="00B94A7B">
      <w:pPr>
        <w:jc w:val="center"/>
      </w:pPr>
      <w:r w:rsidRPr="00120741">
        <w:t>Межбюджетные трансферты</w:t>
      </w:r>
    </w:p>
    <w:p w:rsidR="00B94A7B" w:rsidRPr="00120741" w:rsidRDefault="00B94A7B" w:rsidP="00B94A7B">
      <w:pPr>
        <w:jc w:val="center"/>
      </w:pPr>
      <w:r w:rsidRPr="00120741">
        <w:t>КБК 301 1403 00002 04000 540 251</w:t>
      </w:r>
    </w:p>
    <w:p w:rsidR="00B94A7B" w:rsidRPr="00120741" w:rsidRDefault="00B94A7B" w:rsidP="00B94A7B">
      <w:pPr>
        <w:rPr>
          <w:u w:val="single"/>
        </w:rPr>
      </w:pPr>
    </w:p>
    <w:p w:rsidR="00B94A7B" w:rsidRPr="00120741" w:rsidRDefault="00B94A7B" w:rsidP="00B94A7B">
      <w:pPr>
        <w:rPr>
          <w:rFonts w:ascii="Times New Roman CYR" w:hAnsi="Times New Roman CYR" w:cs="Times New Roman CYR"/>
        </w:rPr>
      </w:pPr>
      <w:r w:rsidRPr="00120741">
        <w:t xml:space="preserve">КБК 301 0113 00002 04000  540  251 </w:t>
      </w:r>
      <w:r w:rsidRPr="00120741">
        <w:rPr>
          <w:rFonts w:ascii="Times New Roman CYR" w:hAnsi="Times New Roman CYR" w:cs="Times New Roman CYR"/>
        </w:rPr>
        <w:t xml:space="preserve">Межбюджетные трансферты, передаваемые бюджетам муниципальных районов на осуществление вопросов местного значения   </w:t>
      </w:r>
      <w:r w:rsidR="009A70AC">
        <w:rPr>
          <w:rFonts w:ascii="Times New Roman CYR" w:hAnsi="Times New Roman CYR" w:cs="Times New Roman CYR"/>
        </w:rPr>
        <w:t>6</w:t>
      </w:r>
      <w:r w:rsidR="00737121">
        <w:rPr>
          <w:rFonts w:ascii="Times New Roman CYR" w:hAnsi="Times New Roman CYR" w:cs="Times New Roman CYR"/>
        </w:rPr>
        <w:t>453</w:t>
      </w:r>
      <w:r w:rsidRPr="00120741">
        <w:rPr>
          <w:rFonts w:ascii="Times New Roman CYR" w:hAnsi="Times New Roman CYR" w:cs="Times New Roman CYR"/>
        </w:rPr>
        <w:t xml:space="preserve"> руб. –</w:t>
      </w:r>
      <w:r w:rsidR="00120741">
        <w:rPr>
          <w:rFonts w:ascii="Times New Roman CYR" w:hAnsi="Times New Roman CYR" w:cs="Times New Roman CYR"/>
        </w:rPr>
        <w:t xml:space="preserve"> </w:t>
      </w:r>
      <w:r w:rsidRPr="00120741">
        <w:rPr>
          <w:rFonts w:ascii="Times New Roman CYR" w:hAnsi="Times New Roman CYR" w:cs="Times New Roman CYR"/>
        </w:rPr>
        <w:t>контрольно</w:t>
      </w:r>
      <w:r w:rsidR="00120741">
        <w:rPr>
          <w:rFonts w:ascii="Times New Roman CYR" w:hAnsi="Times New Roman CYR" w:cs="Times New Roman CYR"/>
        </w:rPr>
        <w:t>-</w:t>
      </w:r>
      <w:r w:rsidRPr="00120741">
        <w:rPr>
          <w:rFonts w:ascii="Times New Roman CYR" w:hAnsi="Times New Roman CYR" w:cs="Times New Roman CYR"/>
        </w:rPr>
        <w:t xml:space="preserve">счетной палате </w:t>
      </w:r>
      <w:proofErr w:type="spellStart"/>
      <w:r w:rsidRPr="00120741">
        <w:rPr>
          <w:rFonts w:ascii="Times New Roman CYR" w:hAnsi="Times New Roman CYR" w:cs="Times New Roman CYR"/>
        </w:rPr>
        <w:t>Урупского</w:t>
      </w:r>
      <w:proofErr w:type="spellEnd"/>
      <w:r w:rsidRPr="00120741">
        <w:rPr>
          <w:rFonts w:ascii="Times New Roman CYR" w:hAnsi="Times New Roman CYR" w:cs="Times New Roman CYR"/>
        </w:rPr>
        <w:t xml:space="preserve"> района</w:t>
      </w:r>
    </w:p>
    <w:p w:rsidR="00B94A7B" w:rsidRPr="00120741" w:rsidRDefault="00B94A7B" w:rsidP="00B94A7B">
      <w:pPr>
        <w:rPr>
          <w:u w:val="single"/>
        </w:rPr>
      </w:pPr>
      <w:r w:rsidRPr="00120741">
        <w:t xml:space="preserve"> – оплата счетной комиссии за услуги </w:t>
      </w:r>
      <w:proofErr w:type="gramStart"/>
      <w:r w:rsidRPr="00120741">
        <w:t>согласно соглашения</w:t>
      </w:r>
      <w:proofErr w:type="gramEnd"/>
      <w:r w:rsidRPr="00120741">
        <w:t xml:space="preserve">  </w:t>
      </w:r>
      <w:r w:rsidR="009A70AC">
        <w:t>6,</w:t>
      </w:r>
      <w:r w:rsidRPr="00120741">
        <w:t>5</w:t>
      </w:r>
      <w:r w:rsidR="009A70AC">
        <w:t xml:space="preserve"> </w:t>
      </w:r>
      <w:r w:rsidRPr="00120741">
        <w:t>тыс. руб.</w:t>
      </w:r>
    </w:p>
    <w:p w:rsidR="00B94A7B" w:rsidRPr="00120741" w:rsidRDefault="00B94A7B" w:rsidP="00B94A7B">
      <w:pPr>
        <w:jc w:val="center"/>
        <w:rPr>
          <w:sz w:val="26"/>
          <w:szCs w:val="26"/>
        </w:rPr>
      </w:pPr>
    </w:p>
    <w:p w:rsidR="00B94A7B" w:rsidRPr="00120741" w:rsidRDefault="00B94A7B" w:rsidP="00B94A7B">
      <w:pPr>
        <w:jc w:val="center"/>
        <w:rPr>
          <w:sz w:val="26"/>
          <w:szCs w:val="26"/>
        </w:rPr>
      </w:pPr>
    </w:p>
    <w:p w:rsidR="00B94A7B" w:rsidRPr="00120741" w:rsidRDefault="00B94A7B" w:rsidP="00B94A7B">
      <w:pPr>
        <w:jc w:val="center"/>
        <w:rPr>
          <w:sz w:val="26"/>
          <w:szCs w:val="26"/>
        </w:rPr>
      </w:pPr>
    </w:p>
    <w:p w:rsidR="00B94A7B" w:rsidRPr="00120741" w:rsidRDefault="00B94A7B" w:rsidP="00B94A7B">
      <w:pPr>
        <w:jc w:val="center"/>
        <w:rPr>
          <w:sz w:val="26"/>
          <w:szCs w:val="26"/>
        </w:rPr>
      </w:pPr>
    </w:p>
    <w:p w:rsidR="00B94A7B" w:rsidRPr="00120741" w:rsidRDefault="00B94A7B" w:rsidP="00B94A7B">
      <w:pPr>
        <w:jc w:val="center"/>
        <w:rPr>
          <w:sz w:val="26"/>
          <w:szCs w:val="26"/>
        </w:rPr>
      </w:pPr>
    </w:p>
    <w:p w:rsidR="00B94A7B" w:rsidRPr="00120741" w:rsidRDefault="00B94A7B" w:rsidP="00B94A7B">
      <w:pPr>
        <w:jc w:val="center"/>
        <w:rPr>
          <w:sz w:val="26"/>
          <w:szCs w:val="26"/>
        </w:rPr>
      </w:pPr>
    </w:p>
    <w:tbl>
      <w:tblPr>
        <w:tblpPr w:leftFromText="180" w:rightFromText="180" w:vertAnchor="text" w:horzAnchor="margin" w:tblpX="250" w:tblpY="177"/>
        <w:tblW w:w="0" w:type="auto"/>
        <w:tblLook w:val="04A0" w:firstRow="1" w:lastRow="0" w:firstColumn="1" w:lastColumn="0" w:noHBand="0" w:noVBand="1"/>
      </w:tblPr>
      <w:tblGrid>
        <w:gridCol w:w="5102"/>
        <w:gridCol w:w="2268"/>
        <w:gridCol w:w="2800"/>
      </w:tblGrid>
      <w:tr w:rsidR="00167BC0" w:rsidRPr="00167BC0" w:rsidTr="00827371">
        <w:tc>
          <w:tcPr>
            <w:tcW w:w="5102" w:type="dxa"/>
            <w:vAlign w:val="center"/>
          </w:tcPr>
          <w:p w:rsidR="00167BC0" w:rsidRPr="00167BC0" w:rsidRDefault="00167BC0" w:rsidP="00827371">
            <w:r w:rsidRPr="00167BC0">
              <w:t xml:space="preserve">Глава </w:t>
            </w:r>
            <w:proofErr w:type="spellStart"/>
            <w:r w:rsidRPr="00167BC0">
              <w:t>Загеданского</w:t>
            </w:r>
            <w:proofErr w:type="spellEnd"/>
            <w:r w:rsidRPr="00167BC0">
              <w:t xml:space="preserve"> сельского поселения                                     </w:t>
            </w:r>
          </w:p>
        </w:tc>
        <w:tc>
          <w:tcPr>
            <w:tcW w:w="2268" w:type="dxa"/>
            <w:vAlign w:val="center"/>
          </w:tcPr>
          <w:p w:rsidR="00167BC0" w:rsidRPr="00167BC0" w:rsidRDefault="00167BC0" w:rsidP="00827371">
            <w:r w:rsidRPr="00167BC0">
              <w:rPr>
                <w:noProof/>
              </w:rPr>
              <w:drawing>
                <wp:inline distT="0" distB="0" distL="0" distR="0" wp14:anchorId="4FECB1B2" wp14:editId="4669CAD0">
                  <wp:extent cx="733425" cy="561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2800" w:type="dxa"/>
            <w:vAlign w:val="center"/>
          </w:tcPr>
          <w:p w:rsidR="00167BC0" w:rsidRPr="00167BC0" w:rsidRDefault="00167BC0" w:rsidP="00827371">
            <w:r w:rsidRPr="00167BC0">
              <w:t>А.Н. Шведов</w:t>
            </w:r>
          </w:p>
        </w:tc>
      </w:tr>
    </w:tbl>
    <w:p w:rsidR="00B94A7B" w:rsidRPr="00120741" w:rsidRDefault="00B94A7B" w:rsidP="00B94A7B">
      <w:pPr>
        <w:rPr>
          <w:sz w:val="26"/>
          <w:szCs w:val="26"/>
        </w:rPr>
      </w:pPr>
    </w:p>
    <w:p w:rsidR="00B94A7B" w:rsidRPr="00120741" w:rsidRDefault="00B94A7B" w:rsidP="00B94A7B">
      <w:pPr>
        <w:jc w:val="center"/>
        <w:rPr>
          <w:sz w:val="26"/>
          <w:szCs w:val="26"/>
        </w:rPr>
      </w:pPr>
    </w:p>
    <w:p w:rsidR="00B94A7B" w:rsidRPr="00120741" w:rsidRDefault="00B94A7B" w:rsidP="00B94A7B">
      <w:pPr>
        <w:jc w:val="center"/>
        <w:rPr>
          <w:sz w:val="26"/>
          <w:szCs w:val="26"/>
        </w:rPr>
      </w:pPr>
    </w:p>
    <w:p w:rsidR="00B94A7B" w:rsidRPr="001B2A18" w:rsidRDefault="00B94A7B" w:rsidP="00B94A7B">
      <w:pPr>
        <w:jc w:val="center"/>
      </w:pPr>
    </w:p>
    <w:p w:rsidR="00B94A7B" w:rsidRPr="001B2A18" w:rsidRDefault="00B94A7B" w:rsidP="00B94A7B">
      <w:pPr>
        <w:jc w:val="center"/>
      </w:pPr>
    </w:p>
    <w:p w:rsidR="00B94A7B" w:rsidRPr="001B2A18" w:rsidRDefault="00B94A7B" w:rsidP="00B94A7B">
      <w:pPr>
        <w:jc w:val="center"/>
      </w:pPr>
    </w:p>
    <w:p w:rsidR="00B94A7B" w:rsidRPr="001B2A18" w:rsidRDefault="00B94A7B" w:rsidP="00B94A7B">
      <w:pPr>
        <w:jc w:val="center"/>
      </w:pPr>
    </w:p>
    <w:p w:rsidR="00B94A7B" w:rsidRPr="001B2A18" w:rsidRDefault="00B94A7B" w:rsidP="00B94A7B">
      <w:pPr>
        <w:jc w:val="center"/>
      </w:pPr>
    </w:p>
    <w:p w:rsidR="00B94A7B" w:rsidRPr="001B2A18" w:rsidRDefault="00B94A7B" w:rsidP="00B94A7B">
      <w:pPr>
        <w:jc w:val="center"/>
      </w:pPr>
    </w:p>
    <w:p w:rsidR="00B94A7B" w:rsidRPr="001B2A18" w:rsidRDefault="00B94A7B" w:rsidP="00B94A7B">
      <w:pPr>
        <w:jc w:val="center"/>
      </w:pPr>
    </w:p>
    <w:p w:rsidR="00B94A7B" w:rsidRPr="001B2A18" w:rsidRDefault="00B94A7B" w:rsidP="00B94A7B">
      <w:pPr>
        <w:jc w:val="center"/>
      </w:pPr>
    </w:p>
    <w:p w:rsidR="00B94A7B" w:rsidRPr="001B2A18" w:rsidRDefault="00B94A7B" w:rsidP="00B94A7B">
      <w:pPr>
        <w:jc w:val="center"/>
      </w:pPr>
    </w:p>
    <w:p w:rsidR="00B94A7B" w:rsidRPr="001B2A18" w:rsidRDefault="00B94A7B" w:rsidP="00B94A7B">
      <w:pPr>
        <w:jc w:val="center"/>
      </w:pPr>
    </w:p>
    <w:p w:rsidR="00B94A7B" w:rsidRPr="001B2A18" w:rsidRDefault="00B94A7B" w:rsidP="00B94A7B">
      <w:pPr>
        <w:jc w:val="center"/>
      </w:pPr>
    </w:p>
    <w:p w:rsidR="00B94A7B" w:rsidRPr="001B2A18" w:rsidRDefault="00B94A7B" w:rsidP="00B94A7B">
      <w:pPr>
        <w:jc w:val="center"/>
      </w:pPr>
    </w:p>
    <w:p w:rsidR="00B94A7B" w:rsidRPr="001B2A18" w:rsidRDefault="00B94A7B" w:rsidP="00B94A7B">
      <w:pPr>
        <w:jc w:val="center"/>
      </w:pPr>
    </w:p>
    <w:p w:rsidR="00B94A7B" w:rsidRPr="001B2A18" w:rsidRDefault="00B94A7B" w:rsidP="00B94A7B">
      <w:pPr>
        <w:jc w:val="center"/>
      </w:pPr>
    </w:p>
    <w:p w:rsidR="00B94A7B" w:rsidRPr="001B2A18" w:rsidRDefault="00B94A7B" w:rsidP="00B94A7B">
      <w:pPr>
        <w:jc w:val="center"/>
      </w:pPr>
    </w:p>
    <w:p w:rsidR="00B94A7B" w:rsidRPr="001B2A18" w:rsidRDefault="00B94A7B" w:rsidP="00B94A7B">
      <w:pPr>
        <w:rPr>
          <w:sz w:val="24"/>
          <w:szCs w:val="24"/>
        </w:rPr>
        <w:sectPr w:rsidR="00B94A7B" w:rsidRPr="001B2A18" w:rsidSect="00120741">
          <w:pgSz w:w="11906" w:h="16838"/>
          <w:pgMar w:top="1134" w:right="851" w:bottom="1134" w:left="851" w:header="709" w:footer="709" w:gutter="0"/>
          <w:cols w:space="708"/>
          <w:docGrid w:linePitch="381"/>
        </w:sectPr>
      </w:pPr>
    </w:p>
    <w:p w:rsidR="00B94A7B" w:rsidRPr="001B2A18" w:rsidRDefault="00B94A7B" w:rsidP="00B94A7B">
      <w:pPr>
        <w:rPr>
          <w:sz w:val="24"/>
          <w:szCs w:val="24"/>
        </w:rPr>
      </w:pPr>
    </w:p>
    <w:p w:rsidR="00B94A7B" w:rsidRPr="00120741" w:rsidRDefault="00B94A7B" w:rsidP="00B94A7B">
      <w:pPr>
        <w:jc w:val="center"/>
      </w:pPr>
      <w:r w:rsidRPr="00120741">
        <w:t>РЕЗЕРВНЫЕ ФОНДЫ</w:t>
      </w:r>
    </w:p>
    <w:p w:rsidR="00B94A7B" w:rsidRPr="00120741" w:rsidRDefault="00E746B6" w:rsidP="00B94A7B">
      <w:pPr>
        <w:jc w:val="center"/>
      </w:pPr>
      <w:r>
        <w:t>МЕСТНЫХ АДМИНИСТРАЦИЙ на 202</w:t>
      </w:r>
      <w:r w:rsidR="0069540E">
        <w:t>1</w:t>
      </w:r>
      <w:r w:rsidR="00B94A7B" w:rsidRPr="00120741">
        <w:t xml:space="preserve"> год </w:t>
      </w:r>
    </w:p>
    <w:p w:rsidR="00B94A7B" w:rsidRPr="00120741" w:rsidRDefault="00B94A7B" w:rsidP="00B94A7B">
      <w:pPr>
        <w:jc w:val="center"/>
      </w:pPr>
      <w:r w:rsidRPr="00120741">
        <w:t xml:space="preserve"> </w:t>
      </w:r>
    </w:p>
    <w:p w:rsidR="00B94A7B" w:rsidRPr="00120741" w:rsidRDefault="00B94A7B" w:rsidP="00B94A7B">
      <w:pPr>
        <w:jc w:val="center"/>
      </w:pPr>
      <w:r w:rsidRPr="00120741">
        <w:t>КБК 301 0111 00070 05000 870 290 -</w:t>
      </w:r>
      <w:r w:rsidR="0069540E">
        <w:t xml:space="preserve"> 7</w:t>
      </w:r>
      <w:r w:rsidRPr="00120741">
        <w:t>,0 тыс</w:t>
      </w:r>
      <w:proofErr w:type="gramStart"/>
      <w:r w:rsidRPr="00120741">
        <w:t>.р</w:t>
      </w:r>
      <w:proofErr w:type="gramEnd"/>
      <w:r w:rsidRPr="00120741">
        <w:t>уб.</w:t>
      </w:r>
    </w:p>
    <w:p w:rsidR="00B94A7B" w:rsidRPr="00120741" w:rsidRDefault="00B94A7B" w:rsidP="00B94A7B"/>
    <w:p w:rsidR="00B94A7B" w:rsidRPr="00120741" w:rsidRDefault="0069540E" w:rsidP="00B94A7B">
      <w:r>
        <w:t>1) Чрезвычайные ситуации - 7</w:t>
      </w:r>
      <w:r w:rsidR="00B94A7B" w:rsidRPr="00120741">
        <w:t xml:space="preserve">,0 тыс. </w:t>
      </w:r>
      <w:proofErr w:type="spellStart"/>
      <w:r w:rsidR="00B94A7B" w:rsidRPr="00120741">
        <w:t>руб</w:t>
      </w:r>
      <w:proofErr w:type="spellEnd"/>
      <w:r w:rsidR="00B94A7B" w:rsidRPr="00120741">
        <w:t>,</w:t>
      </w:r>
    </w:p>
    <w:p w:rsidR="00B94A7B" w:rsidRPr="00120741" w:rsidRDefault="00B94A7B" w:rsidP="00B94A7B"/>
    <w:p w:rsidR="00B94A7B" w:rsidRPr="00120741" w:rsidRDefault="00B94A7B" w:rsidP="00B94A7B"/>
    <w:p w:rsidR="00B94A7B" w:rsidRPr="00120741" w:rsidRDefault="00B94A7B" w:rsidP="00B94A7B"/>
    <w:p w:rsidR="00B94A7B" w:rsidRPr="00120741" w:rsidRDefault="00B94A7B" w:rsidP="00B94A7B"/>
    <w:p w:rsidR="00B94A7B" w:rsidRPr="00120741" w:rsidRDefault="00B94A7B" w:rsidP="00B94A7B"/>
    <w:p w:rsidR="00B94A7B" w:rsidRPr="00120741" w:rsidRDefault="00B94A7B" w:rsidP="00B94A7B"/>
    <w:p w:rsidR="00B94A7B" w:rsidRPr="00120741" w:rsidRDefault="00B94A7B" w:rsidP="00B94A7B"/>
    <w:p w:rsidR="00B94A7B" w:rsidRPr="00120741" w:rsidRDefault="00B94A7B" w:rsidP="00B94A7B"/>
    <w:tbl>
      <w:tblPr>
        <w:tblpPr w:leftFromText="180" w:rightFromText="180" w:vertAnchor="text" w:horzAnchor="margin" w:tblpX="250" w:tblpY="177"/>
        <w:tblW w:w="0" w:type="auto"/>
        <w:tblLook w:val="04A0" w:firstRow="1" w:lastRow="0" w:firstColumn="1" w:lastColumn="0" w:noHBand="0" w:noVBand="1"/>
      </w:tblPr>
      <w:tblGrid>
        <w:gridCol w:w="5102"/>
        <w:gridCol w:w="2268"/>
        <w:gridCol w:w="2800"/>
      </w:tblGrid>
      <w:tr w:rsidR="00167BC0" w:rsidRPr="00167BC0" w:rsidTr="00827371">
        <w:tc>
          <w:tcPr>
            <w:tcW w:w="5102" w:type="dxa"/>
            <w:vAlign w:val="center"/>
          </w:tcPr>
          <w:p w:rsidR="00167BC0" w:rsidRPr="00167BC0" w:rsidRDefault="00167BC0" w:rsidP="00827371">
            <w:r w:rsidRPr="00167BC0">
              <w:t xml:space="preserve">Глава </w:t>
            </w:r>
            <w:proofErr w:type="spellStart"/>
            <w:r w:rsidRPr="00167BC0">
              <w:t>Загеданского</w:t>
            </w:r>
            <w:proofErr w:type="spellEnd"/>
            <w:r w:rsidRPr="00167BC0">
              <w:t xml:space="preserve"> сельского поселения                                     </w:t>
            </w:r>
          </w:p>
        </w:tc>
        <w:tc>
          <w:tcPr>
            <w:tcW w:w="2268" w:type="dxa"/>
            <w:vAlign w:val="center"/>
          </w:tcPr>
          <w:p w:rsidR="00167BC0" w:rsidRPr="00167BC0" w:rsidRDefault="00167BC0" w:rsidP="00827371">
            <w:r w:rsidRPr="00167BC0">
              <w:rPr>
                <w:noProof/>
              </w:rPr>
              <w:drawing>
                <wp:inline distT="0" distB="0" distL="0" distR="0" wp14:anchorId="3FF68075" wp14:editId="6EAAF0E0">
                  <wp:extent cx="733425" cy="5619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2800" w:type="dxa"/>
            <w:vAlign w:val="center"/>
          </w:tcPr>
          <w:p w:rsidR="00167BC0" w:rsidRPr="00167BC0" w:rsidRDefault="00167BC0" w:rsidP="00827371">
            <w:r w:rsidRPr="00167BC0">
              <w:t>А.Н. Шведов</w:t>
            </w:r>
          </w:p>
        </w:tc>
      </w:tr>
    </w:tbl>
    <w:p w:rsidR="00B94A7B" w:rsidRPr="00120741" w:rsidRDefault="00B94A7B" w:rsidP="00B94A7B"/>
    <w:p w:rsidR="00B94A7B" w:rsidRPr="00120741" w:rsidRDefault="00B94A7B" w:rsidP="00B94A7B"/>
    <w:p w:rsidR="00B94A7B" w:rsidRPr="001B2A18" w:rsidRDefault="00B94A7B" w:rsidP="00B94A7B">
      <w:pPr>
        <w:widowControl w:val="0"/>
        <w:autoSpaceDE w:val="0"/>
        <w:autoSpaceDN w:val="0"/>
        <w:adjustRightInd w:val="0"/>
        <w:outlineLvl w:val="0"/>
        <w:rPr>
          <w:rFonts w:ascii="Times New Roman CYR" w:hAnsi="Times New Roman CYR" w:cs="Times New Roman CYR"/>
          <w:sz w:val="24"/>
          <w:szCs w:val="24"/>
        </w:rPr>
      </w:pPr>
    </w:p>
    <w:p w:rsidR="00B94A7B" w:rsidRPr="001B2A18" w:rsidRDefault="00B94A7B" w:rsidP="00B94A7B">
      <w:pPr>
        <w:spacing w:after="200" w:line="276" w:lineRule="auto"/>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Pr="001B2A18" w:rsidRDefault="00B94A7B" w:rsidP="00B94A7B">
      <w:pPr>
        <w:rPr>
          <w:sz w:val="24"/>
          <w:szCs w:val="24"/>
        </w:rPr>
      </w:pPr>
    </w:p>
    <w:p w:rsidR="00B94A7B" w:rsidRDefault="00B94A7B" w:rsidP="00B94A7B">
      <w:pPr>
        <w:rPr>
          <w:sz w:val="24"/>
          <w:szCs w:val="24"/>
        </w:rPr>
      </w:pPr>
    </w:p>
    <w:p w:rsidR="00120741" w:rsidRDefault="00120741" w:rsidP="00B94A7B">
      <w:pPr>
        <w:rPr>
          <w:sz w:val="24"/>
          <w:szCs w:val="24"/>
        </w:rPr>
      </w:pPr>
    </w:p>
    <w:p w:rsidR="00120741" w:rsidRDefault="00120741" w:rsidP="00B94A7B">
      <w:pPr>
        <w:rPr>
          <w:sz w:val="24"/>
          <w:szCs w:val="24"/>
        </w:rPr>
      </w:pPr>
    </w:p>
    <w:p w:rsidR="00120741" w:rsidRDefault="00120741" w:rsidP="00B94A7B">
      <w:pPr>
        <w:rPr>
          <w:sz w:val="24"/>
          <w:szCs w:val="24"/>
        </w:rPr>
      </w:pPr>
    </w:p>
    <w:p w:rsidR="00120741" w:rsidRDefault="00120741" w:rsidP="00B94A7B">
      <w:pPr>
        <w:rPr>
          <w:sz w:val="24"/>
          <w:szCs w:val="24"/>
        </w:rPr>
      </w:pPr>
    </w:p>
    <w:p w:rsidR="00120741" w:rsidRDefault="00120741" w:rsidP="00B94A7B">
      <w:pPr>
        <w:rPr>
          <w:sz w:val="24"/>
          <w:szCs w:val="24"/>
        </w:rPr>
      </w:pPr>
    </w:p>
    <w:p w:rsidR="00120741" w:rsidRDefault="00120741" w:rsidP="00B94A7B">
      <w:pPr>
        <w:rPr>
          <w:sz w:val="24"/>
          <w:szCs w:val="24"/>
        </w:rPr>
      </w:pPr>
    </w:p>
    <w:p w:rsidR="00120741" w:rsidRDefault="00120741" w:rsidP="00B94A7B">
      <w:pPr>
        <w:rPr>
          <w:sz w:val="24"/>
          <w:szCs w:val="24"/>
        </w:rPr>
      </w:pPr>
    </w:p>
    <w:p w:rsidR="00120741" w:rsidRDefault="00120741" w:rsidP="00B94A7B">
      <w:pPr>
        <w:rPr>
          <w:sz w:val="24"/>
          <w:szCs w:val="24"/>
        </w:rPr>
      </w:pPr>
    </w:p>
    <w:p w:rsidR="00120741" w:rsidRDefault="00120741" w:rsidP="00B94A7B">
      <w:pPr>
        <w:rPr>
          <w:sz w:val="24"/>
          <w:szCs w:val="24"/>
        </w:rPr>
      </w:pPr>
    </w:p>
    <w:p w:rsidR="00120741" w:rsidRDefault="00120741" w:rsidP="00B94A7B">
      <w:pPr>
        <w:rPr>
          <w:sz w:val="24"/>
          <w:szCs w:val="24"/>
        </w:rPr>
      </w:pPr>
    </w:p>
    <w:p w:rsidR="00120741" w:rsidRDefault="00120741" w:rsidP="00B94A7B">
      <w:pPr>
        <w:rPr>
          <w:sz w:val="24"/>
          <w:szCs w:val="24"/>
        </w:rPr>
      </w:pPr>
    </w:p>
    <w:p w:rsidR="00120741" w:rsidRDefault="00120741" w:rsidP="00B94A7B">
      <w:pPr>
        <w:rPr>
          <w:sz w:val="24"/>
          <w:szCs w:val="24"/>
        </w:rPr>
      </w:pPr>
    </w:p>
    <w:p w:rsidR="00120741" w:rsidRDefault="00120741" w:rsidP="00B94A7B">
      <w:pPr>
        <w:rPr>
          <w:sz w:val="24"/>
          <w:szCs w:val="24"/>
        </w:rPr>
      </w:pPr>
    </w:p>
    <w:p w:rsidR="00120741" w:rsidRDefault="00120741" w:rsidP="00B94A7B">
      <w:pPr>
        <w:rPr>
          <w:sz w:val="24"/>
          <w:szCs w:val="24"/>
        </w:rPr>
      </w:pPr>
    </w:p>
    <w:p w:rsidR="00120741" w:rsidRDefault="00120741" w:rsidP="00B94A7B">
      <w:pPr>
        <w:rPr>
          <w:sz w:val="24"/>
          <w:szCs w:val="24"/>
        </w:rPr>
      </w:pPr>
    </w:p>
    <w:p w:rsidR="00120741" w:rsidRDefault="00120741" w:rsidP="00B94A7B">
      <w:pPr>
        <w:rPr>
          <w:sz w:val="24"/>
          <w:szCs w:val="24"/>
        </w:rPr>
      </w:pPr>
    </w:p>
    <w:p w:rsidR="00120741" w:rsidRDefault="00120741" w:rsidP="00B94A7B">
      <w:pPr>
        <w:rPr>
          <w:sz w:val="24"/>
          <w:szCs w:val="24"/>
        </w:rPr>
      </w:pPr>
    </w:p>
    <w:p w:rsidR="00B94A7B" w:rsidRPr="00120741" w:rsidRDefault="00B94A7B" w:rsidP="00B94A7B">
      <w:pPr>
        <w:jc w:val="center"/>
      </w:pPr>
      <w:r w:rsidRPr="00120741">
        <w:t xml:space="preserve">РАСЧЕТ </w:t>
      </w:r>
    </w:p>
    <w:p w:rsidR="00B94A7B" w:rsidRPr="00120741" w:rsidRDefault="00B94A7B" w:rsidP="00B94A7B">
      <w:pPr>
        <w:jc w:val="center"/>
      </w:pPr>
      <w:r w:rsidRPr="00120741">
        <w:t>по оплате труда и на</w:t>
      </w:r>
      <w:r w:rsidR="00E746B6">
        <w:t>числениям на оплату труда на 202</w:t>
      </w:r>
      <w:r w:rsidR="0036671C">
        <w:t>1</w:t>
      </w:r>
      <w:r w:rsidRPr="00120741">
        <w:t xml:space="preserve"> год </w:t>
      </w:r>
    </w:p>
    <w:p w:rsidR="00B94A7B" w:rsidRPr="00120741" w:rsidRDefault="00B94A7B" w:rsidP="00B94A7B">
      <w:pPr>
        <w:jc w:val="center"/>
      </w:pPr>
      <w:r w:rsidRPr="00120741">
        <w:t xml:space="preserve">и работникам, совмещаемым должности  по осуществлению первичного Воинского учета на территориях где отсутствуют военные комиссариаты </w:t>
      </w:r>
    </w:p>
    <w:p w:rsidR="00B94A7B" w:rsidRPr="00120741" w:rsidRDefault="00B94A7B" w:rsidP="00B94A7B">
      <w:pPr>
        <w:jc w:val="center"/>
        <w:rPr>
          <w:rFonts w:ascii="Times New Roman CYR" w:hAnsi="Times New Roman CYR" w:cs="Times New Roman CYR"/>
        </w:rPr>
      </w:pPr>
      <w:r w:rsidRPr="00120741">
        <w:t>КБК 301 02 03 00999 51180 120 200</w:t>
      </w:r>
      <w:r w:rsidRPr="00120741">
        <w:rPr>
          <w:rFonts w:ascii="Times New Roman CYR" w:hAnsi="Times New Roman CYR" w:cs="Times New Roman CYR"/>
        </w:rPr>
        <w:t xml:space="preserve"> «Расходы на выплату персоналу государственных органов»</w:t>
      </w:r>
    </w:p>
    <w:p w:rsidR="00B94A7B" w:rsidRPr="00120741" w:rsidRDefault="00B94A7B" w:rsidP="00B94A7B">
      <w:pPr>
        <w:jc w:val="center"/>
      </w:pPr>
    </w:p>
    <w:p w:rsidR="00B94A7B" w:rsidRDefault="00B94A7B" w:rsidP="00B94A7B">
      <w:pPr>
        <w:jc w:val="center"/>
      </w:pPr>
      <w:r w:rsidRPr="00120741">
        <w:t>1.КБК 3010203 0999 51180 120  210-«Заработная плата и начисление на оплату труда»</w:t>
      </w:r>
    </w:p>
    <w:p w:rsidR="00E746B6" w:rsidRPr="00120741" w:rsidRDefault="00E746B6" w:rsidP="00B94A7B">
      <w:pPr>
        <w:jc w:val="center"/>
      </w:pPr>
    </w:p>
    <w:tbl>
      <w:tblPr>
        <w:tblW w:w="10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3"/>
        <w:gridCol w:w="936"/>
        <w:gridCol w:w="957"/>
        <w:gridCol w:w="1115"/>
        <w:gridCol w:w="1115"/>
        <w:gridCol w:w="1010"/>
        <w:gridCol w:w="1062"/>
        <w:gridCol w:w="1264"/>
        <w:gridCol w:w="1286"/>
      </w:tblGrid>
      <w:tr w:rsidR="00A83C7A" w:rsidRPr="00120741" w:rsidTr="00120741">
        <w:trPr>
          <w:trHeight w:val="1869"/>
        </w:trPr>
        <w:tc>
          <w:tcPr>
            <w:tcW w:w="1613" w:type="dxa"/>
            <w:tcBorders>
              <w:top w:val="single" w:sz="4" w:space="0" w:color="auto"/>
              <w:left w:val="single" w:sz="4" w:space="0" w:color="auto"/>
              <w:bottom w:val="single" w:sz="4" w:space="0" w:color="auto"/>
              <w:right w:val="single" w:sz="4" w:space="0" w:color="auto"/>
            </w:tcBorders>
            <w:vAlign w:val="center"/>
          </w:tcPr>
          <w:p w:rsidR="00A83C7A" w:rsidRPr="00120741" w:rsidRDefault="00A83C7A" w:rsidP="00120741">
            <w:pPr>
              <w:jc w:val="center"/>
              <w:rPr>
                <w:sz w:val="24"/>
                <w:szCs w:val="24"/>
              </w:rPr>
            </w:pPr>
            <w:r w:rsidRPr="00120741">
              <w:rPr>
                <w:sz w:val="24"/>
                <w:szCs w:val="24"/>
              </w:rPr>
              <w:t>Должность</w:t>
            </w:r>
          </w:p>
        </w:tc>
        <w:tc>
          <w:tcPr>
            <w:tcW w:w="936" w:type="dxa"/>
            <w:tcBorders>
              <w:top w:val="single" w:sz="4" w:space="0" w:color="auto"/>
              <w:left w:val="single" w:sz="4" w:space="0" w:color="auto"/>
              <w:bottom w:val="single" w:sz="4" w:space="0" w:color="auto"/>
              <w:right w:val="single" w:sz="4" w:space="0" w:color="auto"/>
            </w:tcBorders>
            <w:vAlign w:val="center"/>
          </w:tcPr>
          <w:p w:rsidR="00A83C7A" w:rsidRPr="00120741" w:rsidRDefault="00A83C7A" w:rsidP="00120741">
            <w:pPr>
              <w:jc w:val="center"/>
              <w:rPr>
                <w:sz w:val="24"/>
                <w:szCs w:val="24"/>
              </w:rPr>
            </w:pPr>
            <w:r w:rsidRPr="00120741">
              <w:rPr>
                <w:sz w:val="24"/>
                <w:szCs w:val="24"/>
              </w:rPr>
              <w:t>оклад</w:t>
            </w:r>
          </w:p>
        </w:tc>
        <w:tc>
          <w:tcPr>
            <w:tcW w:w="957" w:type="dxa"/>
            <w:tcBorders>
              <w:top w:val="single" w:sz="4" w:space="0" w:color="auto"/>
              <w:left w:val="single" w:sz="4" w:space="0" w:color="auto"/>
              <w:bottom w:val="single" w:sz="4" w:space="0" w:color="auto"/>
              <w:right w:val="single" w:sz="4" w:space="0" w:color="auto"/>
            </w:tcBorders>
            <w:vAlign w:val="center"/>
          </w:tcPr>
          <w:p w:rsidR="00A83C7A" w:rsidRPr="00120741" w:rsidRDefault="00A83C7A" w:rsidP="00120741">
            <w:pPr>
              <w:jc w:val="center"/>
              <w:rPr>
                <w:sz w:val="24"/>
                <w:szCs w:val="24"/>
              </w:rPr>
            </w:pPr>
            <w:r w:rsidRPr="00120741">
              <w:rPr>
                <w:sz w:val="24"/>
                <w:szCs w:val="24"/>
              </w:rPr>
              <w:t>Ежемесячное денежное поощрение</w:t>
            </w:r>
          </w:p>
          <w:p w:rsidR="00A83C7A" w:rsidRPr="00120741" w:rsidRDefault="00A83C7A" w:rsidP="00120741">
            <w:pPr>
              <w:jc w:val="center"/>
              <w:rPr>
                <w:sz w:val="24"/>
                <w:szCs w:val="24"/>
              </w:rPr>
            </w:pPr>
            <w:r w:rsidRPr="00120741">
              <w:rPr>
                <w:sz w:val="24"/>
                <w:szCs w:val="24"/>
              </w:rPr>
              <w:t>1,4 оклада в месяц</w:t>
            </w:r>
          </w:p>
        </w:tc>
        <w:tc>
          <w:tcPr>
            <w:tcW w:w="1115" w:type="dxa"/>
            <w:tcBorders>
              <w:top w:val="single" w:sz="4" w:space="0" w:color="auto"/>
              <w:left w:val="single" w:sz="4" w:space="0" w:color="auto"/>
              <w:bottom w:val="single" w:sz="4" w:space="0" w:color="auto"/>
              <w:right w:val="single" w:sz="4" w:space="0" w:color="auto"/>
            </w:tcBorders>
            <w:vAlign w:val="center"/>
          </w:tcPr>
          <w:p w:rsidR="00A83C7A" w:rsidRPr="00120741" w:rsidRDefault="00A83C7A" w:rsidP="00120741">
            <w:pPr>
              <w:jc w:val="center"/>
              <w:rPr>
                <w:sz w:val="24"/>
                <w:szCs w:val="24"/>
              </w:rPr>
            </w:pPr>
            <w:r w:rsidRPr="00120741">
              <w:rPr>
                <w:sz w:val="24"/>
                <w:szCs w:val="24"/>
              </w:rPr>
              <w:t>надбавка за особые условия муниципальной службы</w:t>
            </w:r>
          </w:p>
        </w:tc>
        <w:tc>
          <w:tcPr>
            <w:tcW w:w="1115" w:type="dxa"/>
            <w:tcBorders>
              <w:top w:val="single" w:sz="4" w:space="0" w:color="auto"/>
              <w:left w:val="single" w:sz="4" w:space="0" w:color="auto"/>
              <w:bottom w:val="single" w:sz="4" w:space="0" w:color="auto"/>
              <w:right w:val="single" w:sz="4" w:space="0" w:color="auto"/>
            </w:tcBorders>
            <w:vAlign w:val="center"/>
          </w:tcPr>
          <w:p w:rsidR="00A83C7A" w:rsidRPr="00120741" w:rsidRDefault="00A83C7A" w:rsidP="00120741">
            <w:pPr>
              <w:jc w:val="center"/>
              <w:rPr>
                <w:sz w:val="24"/>
                <w:szCs w:val="24"/>
              </w:rPr>
            </w:pPr>
            <w:r w:rsidRPr="00120741">
              <w:rPr>
                <w:sz w:val="24"/>
                <w:szCs w:val="24"/>
              </w:rPr>
              <w:t xml:space="preserve">Ежемесячная доплата  </w:t>
            </w:r>
            <w:proofErr w:type="gramStart"/>
            <w:r w:rsidRPr="00120741">
              <w:rPr>
                <w:sz w:val="24"/>
                <w:szCs w:val="24"/>
              </w:rPr>
              <w:t>до</w:t>
            </w:r>
            <w:proofErr w:type="gramEnd"/>
            <w:r w:rsidRPr="00120741">
              <w:rPr>
                <w:sz w:val="24"/>
                <w:szCs w:val="24"/>
              </w:rPr>
              <w:t xml:space="preserve"> МРОТ</w:t>
            </w:r>
          </w:p>
        </w:tc>
        <w:tc>
          <w:tcPr>
            <w:tcW w:w="1010" w:type="dxa"/>
            <w:tcBorders>
              <w:top w:val="single" w:sz="4" w:space="0" w:color="auto"/>
              <w:left w:val="single" w:sz="4" w:space="0" w:color="auto"/>
              <w:bottom w:val="single" w:sz="4" w:space="0" w:color="auto"/>
              <w:right w:val="single" w:sz="4" w:space="0" w:color="auto"/>
            </w:tcBorders>
            <w:vAlign w:val="center"/>
          </w:tcPr>
          <w:p w:rsidR="00A83C7A" w:rsidRPr="00120741" w:rsidRDefault="00A83C7A" w:rsidP="00120741">
            <w:pPr>
              <w:jc w:val="center"/>
              <w:rPr>
                <w:sz w:val="24"/>
                <w:szCs w:val="24"/>
              </w:rPr>
            </w:pPr>
            <w:r w:rsidRPr="00120741">
              <w:rPr>
                <w:sz w:val="24"/>
                <w:szCs w:val="24"/>
              </w:rPr>
              <w:t>Итого фонд з/платы в месяц</w:t>
            </w:r>
          </w:p>
        </w:tc>
        <w:tc>
          <w:tcPr>
            <w:tcW w:w="1062" w:type="dxa"/>
            <w:tcBorders>
              <w:top w:val="single" w:sz="4" w:space="0" w:color="auto"/>
              <w:left w:val="single" w:sz="4" w:space="0" w:color="auto"/>
              <w:bottom w:val="single" w:sz="4" w:space="0" w:color="auto"/>
              <w:right w:val="single" w:sz="4" w:space="0" w:color="auto"/>
            </w:tcBorders>
            <w:vAlign w:val="center"/>
          </w:tcPr>
          <w:p w:rsidR="00A83C7A" w:rsidRPr="00120741" w:rsidRDefault="00A83C7A" w:rsidP="00120741">
            <w:pPr>
              <w:jc w:val="center"/>
              <w:rPr>
                <w:sz w:val="24"/>
                <w:szCs w:val="24"/>
              </w:rPr>
            </w:pPr>
            <w:r w:rsidRPr="00120741">
              <w:rPr>
                <w:sz w:val="24"/>
                <w:szCs w:val="24"/>
              </w:rPr>
              <w:t>Матер</w:t>
            </w:r>
            <w:proofErr w:type="gramStart"/>
            <w:r w:rsidRPr="00120741">
              <w:rPr>
                <w:sz w:val="24"/>
                <w:szCs w:val="24"/>
              </w:rPr>
              <w:t>.</w:t>
            </w:r>
            <w:proofErr w:type="gramEnd"/>
            <w:r w:rsidRPr="00120741">
              <w:rPr>
                <w:sz w:val="24"/>
                <w:szCs w:val="24"/>
              </w:rPr>
              <w:t xml:space="preserve"> </w:t>
            </w:r>
            <w:proofErr w:type="gramStart"/>
            <w:r w:rsidRPr="00120741">
              <w:rPr>
                <w:sz w:val="24"/>
                <w:szCs w:val="24"/>
              </w:rPr>
              <w:t>п</w:t>
            </w:r>
            <w:proofErr w:type="gramEnd"/>
            <w:r w:rsidRPr="00120741">
              <w:rPr>
                <w:sz w:val="24"/>
                <w:szCs w:val="24"/>
              </w:rPr>
              <w:t xml:space="preserve">омощь (6 </w:t>
            </w:r>
            <w:proofErr w:type="spellStart"/>
            <w:r w:rsidRPr="00120741">
              <w:rPr>
                <w:sz w:val="24"/>
                <w:szCs w:val="24"/>
              </w:rPr>
              <w:t>окл</w:t>
            </w:r>
            <w:proofErr w:type="spellEnd"/>
            <w:r w:rsidRPr="00120741">
              <w:rPr>
                <w:sz w:val="24"/>
                <w:szCs w:val="24"/>
              </w:rPr>
              <w:t>. в год)</w:t>
            </w:r>
          </w:p>
        </w:tc>
        <w:tc>
          <w:tcPr>
            <w:tcW w:w="1264" w:type="dxa"/>
            <w:tcBorders>
              <w:top w:val="single" w:sz="4" w:space="0" w:color="auto"/>
              <w:left w:val="single" w:sz="4" w:space="0" w:color="auto"/>
              <w:bottom w:val="single" w:sz="4" w:space="0" w:color="auto"/>
              <w:right w:val="single" w:sz="4" w:space="0" w:color="auto"/>
            </w:tcBorders>
            <w:vAlign w:val="center"/>
          </w:tcPr>
          <w:p w:rsidR="00A83C7A" w:rsidRPr="00120741" w:rsidRDefault="00A83C7A" w:rsidP="00120741">
            <w:pPr>
              <w:jc w:val="center"/>
              <w:rPr>
                <w:sz w:val="24"/>
                <w:szCs w:val="24"/>
              </w:rPr>
            </w:pPr>
            <w:r w:rsidRPr="00120741">
              <w:rPr>
                <w:sz w:val="24"/>
                <w:szCs w:val="24"/>
              </w:rPr>
              <w:t>Фонд з/платы</w:t>
            </w:r>
          </w:p>
          <w:p w:rsidR="00A83C7A" w:rsidRPr="00120741" w:rsidRDefault="00A83C7A" w:rsidP="00120741">
            <w:pPr>
              <w:jc w:val="center"/>
              <w:rPr>
                <w:sz w:val="24"/>
                <w:szCs w:val="24"/>
              </w:rPr>
            </w:pPr>
            <w:r w:rsidRPr="00120741">
              <w:rPr>
                <w:sz w:val="24"/>
                <w:szCs w:val="24"/>
              </w:rPr>
              <w:t>на 20</w:t>
            </w:r>
            <w:r w:rsidR="0036671C">
              <w:rPr>
                <w:sz w:val="24"/>
                <w:szCs w:val="24"/>
              </w:rPr>
              <w:t>2</w:t>
            </w:r>
            <w:r w:rsidRPr="00120741">
              <w:rPr>
                <w:sz w:val="24"/>
                <w:szCs w:val="24"/>
              </w:rPr>
              <w:t>1</w:t>
            </w:r>
          </w:p>
          <w:p w:rsidR="00A83C7A" w:rsidRPr="00120741" w:rsidRDefault="00A83C7A" w:rsidP="00120741">
            <w:pPr>
              <w:jc w:val="center"/>
              <w:rPr>
                <w:sz w:val="24"/>
                <w:szCs w:val="24"/>
              </w:rPr>
            </w:pPr>
            <w:r w:rsidRPr="00120741">
              <w:rPr>
                <w:sz w:val="24"/>
                <w:szCs w:val="24"/>
              </w:rPr>
              <w:t>год</w:t>
            </w:r>
          </w:p>
        </w:tc>
        <w:tc>
          <w:tcPr>
            <w:tcW w:w="1286" w:type="dxa"/>
            <w:tcBorders>
              <w:top w:val="single" w:sz="4" w:space="0" w:color="auto"/>
              <w:left w:val="single" w:sz="4" w:space="0" w:color="auto"/>
              <w:bottom w:val="single" w:sz="4" w:space="0" w:color="auto"/>
              <w:right w:val="single" w:sz="4" w:space="0" w:color="auto"/>
            </w:tcBorders>
            <w:vAlign w:val="center"/>
          </w:tcPr>
          <w:p w:rsidR="00A83C7A" w:rsidRPr="00120741" w:rsidRDefault="00A83C7A" w:rsidP="00120741">
            <w:pPr>
              <w:jc w:val="center"/>
              <w:rPr>
                <w:sz w:val="24"/>
                <w:szCs w:val="24"/>
              </w:rPr>
            </w:pPr>
            <w:r w:rsidRPr="00120741">
              <w:rPr>
                <w:sz w:val="24"/>
                <w:szCs w:val="24"/>
              </w:rPr>
              <w:t>Начисления на оплату труда</w:t>
            </w:r>
          </w:p>
          <w:p w:rsidR="00A83C7A" w:rsidRPr="00120741" w:rsidRDefault="00A83C7A" w:rsidP="00120741">
            <w:pPr>
              <w:jc w:val="center"/>
              <w:rPr>
                <w:sz w:val="24"/>
                <w:szCs w:val="24"/>
              </w:rPr>
            </w:pPr>
            <w:r w:rsidRPr="00120741">
              <w:rPr>
                <w:sz w:val="24"/>
                <w:szCs w:val="24"/>
              </w:rPr>
              <w:t>30,2% от</w:t>
            </w:r>
          </w:p>
          <w:p w:rsidR="00A83C7A" w:rsidRPr="00120741" w:rsidRDefault="00A83C7A" w:rsidP="00120741">
            <w:pPr>
              <w:jc w:val="center"/>
              <w:rPr>
                <w:sz w:val="24"/>
                <w:szCs w:val="24"/>
              </w:rPr>
            </w:pPr>
            <w:r w:rsidRPr="00120741">
              <w:rPr>
                <w:sz w:val="24"/>
                <w:szCs w:val="24"/>
              </w:rPr>
              <w:t>ФОТ</w:t>
            </w:r>
          </w:p>
        </w:tc>
      </w:tr>
      <w:tr w:rsidR="00A83C7A" w:rsidRPr="00120741" w:rsidTr="00120741">
        <w:trPr>
          <w:trHeight w:val="212"/>
        </w:trPr>
        <w:tc>
          <w:tcPr>
            <w:tcW w:w="1613" w:type="dxa"/>
            <w:tcBorders>
              <w:top w:val="single" w:sz="4" w:space="0" w:color="auto"/>
              <w:left w:val="single" w:sz="4" w:space="0" w:color="auto"/>
              <w:bottom w:val="single" w:sz="4" w:space="0" w:color="auto"/>
              <w:right w:val="single" w:sz="4" w:space="0" w:color="auto"/>
            </w:tcBorders>
            <w:vAlign w:val="center"/>
          </w:tcPr>
          <w:p w:rsidR="00A83C7A" w:rsidRPr="00120741" w:rsidRDefault="00A83C7A" w:rsidP="00120741">
            <w:pPr>
              <w:jc w:val="center"/>
              <w:rPr>
                <w:sz w:val="24"/>
                <w:szCs w:val="24"/>
              </w:rPr>
            </w:pPr>
            <w:r w:rsidRPr="00120741">
              <w:rPr>
                <w:sz w:val="24"/>
                <w:szCs w:val="24"/>
              </w:rPr>
              <w:t>Специалист</w:t>
            </w:r>
          </w:p>
        </w:tc>
        <w:tc>
          <w:tcPr>
            <w:tcW w:w="936" w:type="dxa"/>
            <w:tcBorders>
              <w:top w:val="single" w:sz="4" w:space="0" w:color="auto"/>
              <w:left w:val="single" w:sz="4" w:space="0" w:color="auto"/>
              <w:bottom w:val="single" w:sz="4" w:space="0" w:color="auto"/>
              <w:right w:val="single" w:sz="4" w:space="0" w:color="auto"/>
            </w:tcBorders>
            <w:vAlign w:val="center"/>
          </w:tcPr>
          <w:p w:rsidR="00A83C7A" w:rsidRPr="00120741" w:rsidRDefault="00A83C7A" w:rsidP="00120741">
            <w:pPr>
              <w:jc w:val="center"/>
              <w:rPr>
                <w:sz w:val="24"/>
                <w:szCs w:val="24"/>
              </w:rPr>
            </w:pPr>
            <w:r w:rsidRPr="00120741">
              <w:rPr>
                <w:sz w:val="24"/>
                <w:szCs w:val="24"/>
              </w:rPr>
              <w:t>713,70</w:t>
            </w:r>
          </w:p>
        </w:tc>
        <w:tc>
          <w:tcPr>
            <w:tcW w:w="957" w:type="dxa"/>
            <w:tcBorders>
              <w:top w:val="single" w:sz="4" w:space="0" w:color="auto"/>
              <w:left w:val="single" w:sz="4" w:space="0" w:color="auto"/>
              <w:bottom w:val="single" w:sz="4" w:space="0" w:color="auto"/>
              <w:right w:val="single" w:sz="4" w:space="0" w:color="auto"/>
            </w:tcBorders>
            <w:vAlign w:val="center"/>
          </w:tcPr>
          <w:p w:rsidR="00A83C7A" w:rsidRPr="00120741" w:rsidRDefault="00A83C7A" w:rsidP="00120741">
            <w:pPr>
              <w:jc w:val="center"/>
              <w:rPr>
                <w:sz w:val="24"/>
                <w:szCs w:val="24"/>
              </w:rPr>
            </w:pPr>
            <w:r w:rsidRPr="00120741">
              <w:rPr>
                <w:sz w:val="24"/>
                <w:szCs w:val="24"/>
              </w:rPr>
              <w:t>999,18</w:t>
            </w:r>
          </w:p>
        </w:tc>
        <w:tc>
          <w:tcPr>
            <w:tcW w:w="1115" w:type="dxa"/>
            <w:tcBorders>
              <w:top w:val="single" w:sz="4" w:space="0" w:color="auto"/>
              <w:left w:val="single" w:sz="4" w:space="0" w:color="auto"/>
              <w:bottom w:val="single" w:sz="4" w:space="0" w:color="auto"/>
              <w:right w:val="single" w:sz="4" w:space="0" w:color="auto"/>
            </w:tcBorders>
            <w:vAlign w:val="center"/>
          </w:tcPr>
          <w:p w:rsidR="00A83C7A" w:rsidRPr="00120741" w:rsidRDefault="00A83C7A" w:rsidP="00120741">
            <w:pPr>
              <w:jc w:val="center"/>
              <w:rPr>
                <w:sz w:val="24"/>
                <w:szCs w:val="24"/>
              </w:rPr>
            </w:pPr>
            <w:r w:rsidRPr="00120741">
              <w:rPr>
                <w:sz w:val="24"/>
                <w:szCs w:val="24"/>
              </w:rPr>
              <w:t>428,22</w:t>
            </w:r>
          </w:p>
        </w:tc>
        <w:tc>
          <w:tcPr>
            <w:tcW w:w="1115" w:type="dxa"/>
            <w:tcBorders>
              <w:top w:val="single" w:sz="4" w:space="0" w:color="auto"/>
              <w:left w:val="single" w:sz="4" w:space="0" w:color="auto"/>
              <w:bottom w:val="single" w:sz="4" w:space="0" w:color="auto"/>
              <w:right w:val="single" w:sz="4" w:space="0" w:color="auto"/>
            </w:tcBorders>
            <w:vAlign w:val="center"/>
          </w:tcPr>
          <w:p w:rsidR="00A83C7A" w:rsidRPr="00120741" w:rsidRDefault="0036671C" w:rsidP="0036671C">
            <w:pPr>
              <w:jc w:val="center"/>
              <w:rPr>
                <w:sz w:val="24"/>
                <w:szCs w:val="24"/>
              </w:rPr>
            </w:pPr>
            <w:r>
              <w:rPr>
                <w:sz w:val="24"/>
                <w:szCs w:val="24"/>
              </w:rPr>
              <w:t>1576,9</w:t>
            </w:r>
            <w:r w:rsidR="00A83C7A" w:rsidRPr="00120741">
              <w:rPr>
                <w:sz w:val="24"/>
                <w:szCs w:val="24"/>
              </w:rPr>
              <w:t>0</w:t>
            </w:r>
          </w:p>
        </w:tc>
        <w:tc>
          <w:tcPr>
            <w:tcW w:w="1010" w:type="dxa"/>
            <w:tcBorders>
              <w:top w:val="single" w:sz="4" w:space="0" w:color="auto"/>
              <w:left w:val="single" w:sz="4" w:space="0" w:color="auto"/>
              <w:bottom w:val="single" w:sz="4" w:space="0" w:color="auto"/>
              <w:right w:val="single" w:sz="4" w:space="0" w:color="auto"/>
            </w:tcBorders>
            <w:vAlign w:val="center"/>
          </w:tcPr>
          <w:p w:rsidR="00A83C7A" w:rsidRPr="00120741" w:rsidRDefault="0036671C" w:rsidP="00120741">
            <w:pPr>
              <w:jc w:val="center"/>
              <w:rPr>
                <w:sz w:val="24"/>
                <w:szCs w:val="24"/>
              </w:rPr>
            </w:pPr>
            <w:r>
              <w:rPr>
                <w:sz w:val="24"/>
                <w:szCs w:val="24"/>
              </w:rPr>
              <w:t>3718,00</w:t>
            </w:r>
          </w:p>
        </w:tc>
        <w:tc>
          <w:tcPr>
            <w:tcW w:w="1062" w:type="dxa"/>
            <w:tcBorders>
              <w:top w:val="single" w:sz="4" w:space="0" w:color="auto"/>
              <w:left w:val="single" w:sz="4" w:space="0" w:color="auto"/>
              <w:bottom w:val="single" w:sz="4" w:space="0" w:color="auto"/>
              <w:right w:val="single" w:sz="4" w:space="0" w:color="auto"/>
            </w:tcBorders>
            <w:vAlign w:val="center"/>
          </w:tcPr>
          <w:p w:rsidR="00A83C7A" w:rsidRPr="00120741" w:rsidRDefault="00A83C7A" w:rsidP="00120741">
            <w:pPr>
              <w:jc w:val="center"/>
              <w:rPr>
                <w:sz w:val="24"/>
                <w:szCs w:val="24"/>
              </w:rPr>
            </w:pPr>
            <w:r w:rsidRPr="00120741">
              <w:rPr>
                <w:sz w:val="24"/>
                <w:szCs w:val="24"/>
              </w:rPr>
              <w:t>4282,20</w:t>
            </w:r>
          </w:p>
        </w:tc>
        <w:tc>
          <w:tcPr>
            <w:tcW w:w="1264" w:type="dxa"/>
            <w:tcBorders>
              <w:top w:val="single" w:sz="4" w:space="0" w:color="auto"/>
              <w:left w:val="single" w:sz="4" w:space="0" w:color="auto"/>
              <w:bottom w:val="single" w:sz="4" w:space="0" w:color="auto"/>
              <w:right w:val="single" w:sz="4" w:space="0" w:color="auto"/>
            </w:tcBorders>
            <w:vAlign w:val="center"/>
          </w:tcPr>
          <w:p w:rsidR="00A83C7A" w:rsidRPr="00120741" w:rsidRDefault="00874384" w:rsidP="00874384">
            <w:pPr>
              <w:jc w:val="center"/>
              <w:rPr>
                <w:sz w:val="24"/>
                <w:szCs w:val="24"/>
              </w:rPr>
            </w:pPr>
            <w:r>
              <w:rPr>
                <w:sz w:val="24"/>
                <w:szCs w:val="24"/>
              </w:rPr>
              <w:t>5</w:t>
            </w:r>
            <w:r w:rsidR="00F9662C">
              <w:rPr>
                <w:sz w:val="24"/>
                <w:szCs w:val="24"/>
              </w:rPr>
              <w:t>8</w:t>
            </w:r>
            <w:r>
              <w:rPr>
                <w:sz w:val="24"/>
                <w:szCs w:val="24"/>
              </w:rPr>
              <w:t>900</w:t>
            </w:r>
            <w:r w:rsidR="00E746B6">
              <w:rPr>
                <w:sz w:val="24"/>
                <w:szCs w:val="24"/>
              </w:rPr>
              <w:t>,</w:t>
            </w:r>
            <w:r>
              <w:rPr>
                <w:sz w:val="24"/>
                <w:szCs w:val="24"/>
              </w:rPr>
              <w:t>0</w:t>
            </w:r>
            <w:r w:rsidR="00E746B6">
              <w:rPr>
                <w:sz w:val="24"/>
                <w:szCs w:val="24"/>
              </w:rPr>
              <w:t>0</w:t>
            </w:r>
          </w:p>
        </w:tc>
        <w:tc>
          <w:tcPr>
            <w:tcW w:w="1286" w:type="dxa"/>
            <w:tcBorders>
              <w:top w:val="single" w:sz="4" w:space="0" w:color="auto"/>
              <w:left w:val="single" w:sz="4" w:space="0" w:color="auto"/>
              <w:bottom w:val="single" w:sz="4" w:space="0" w:color="auto"/>
              <w:right w:val="single" w:sz="4" w:space="0" w:color="auto"/>
            </w:tcBorders>
            <w:vAlign w:val="center"/>
          </w:tcPr>
          <w:p w:rsidR="00A83C7A" w:rsidRPr="00120741" w:rsidRDefault="00990AE1" w:rsidP="00874384">
            <w:pPr>
              <w:jc w:val="center"/>
              <w:rPr>
                <w:sz w:val="24"/>
                <w:szCs w:val="24"/>
              </w:rPr>
            </w:pPr>
            <w:r>
              <w:rPr>
                <w:sz w:val="24"/>
                <w:szCs w:val="24"/>
              </w:rPr>
              <w:fldChar w:fldCharType="begin"/>
            </w:r>
            <w:r w:rsidR="00F9662C">
              <w:rPr>
                <w:sz w:val="24"/>
                <w:szCs w:val="24"/>
              </w:rPr>
              <w:instrText xml:space="preserve"> =58164,8*,302 </w:instrText>
            </w:r>
            <w:r>
              <w:rPr>
                <w:sz w:val="24"/>
                <w:szCs w:val="24"/>
              </w:rPr>
              <w:fldChar w:fldCharType="separate"/>
            </w:r>
            <w:r w:rsidR="00F9662C">
              <w:rPr>
                <w:noProof/>
                <w:sz w:val="24"/>
                <w:szCs w:val="24"/>
              </w:rPr>
              <w:t>17</w:t>
            </w:r>
            <w:r w:rsidR="00874384">
              <w:rPr>
                <w:noProof/>
                <w:sz w:val="24"/>
                <w:szCs w:val="24"/>
              </w:rPr>
              <w:t>788</w:t>
            </w:r>
            <w:r w:rsidR="00F9662C">
              <w:rPr>
                <w:noProof/>
                <w:sz w:val="24"/>
                <w:szCs w:val="24"/>
              </w:rPr>
              <w:t>,</w:t>
            </w:r>
            <w:r w:rsidR="00874384">
              <w:rPr>
                <w:noProof/>
                <w:sz w:val="24"/>
                <w:szCs w:val="24"/>
              </w:rPr>
              <w:t>00</w:t>
            </w:r>
            <w:r>
              <w:rPr>
                <w:sz w:val="24"/>
                <w:szCs w:val="24"/>
              </w:rPr>
              <w:fldChar w:fldCharType="end"/>
            </w:r>
          </w:p>
        </w:tc>
      </w:tr>
      <w:tr w:rsidR="00874384" w:rsidRPr="00120741" w:rsidTr="00120741">
        <w:trPr>
          <w:trHeight w:val="212"/>
        </w:trPr>
        <w:tc>
          <w:tcPr>
            <w:tcW w:w="1613" w:type="dxa"/>
            <w:tcBorders>
              <w:top w:val="single" w:sz="4" w:space="0" w:color="auto"/>
              <w:left w:val="single" w:sz="4" w:space="0" w:color="auto"/>
              <w:bottom w:val="single" w:sz="4" w:space="0" w:color="auto"/>
              <w:right w:val="single" w:sz="4" w:space="0" w:color="auto"/>
            </w:tcBorders>
            <w:vAlign w:val="center"/>
          </w:tcPr>
          <w:p w:rsidR="00874384" w:rsidRPr="00120741" w:rsidRDefault="00874384" w:rsidP="00120741">
            <w:pPr>
              <w:jc w:val="center"/>
              <w:rPr>
                <w:sz w:val="24"/>
                <w:szCs w:val="24"/>
              </w:rPr>
            </w:pPr>
            <w:r w:rsidRPr="00120741">
              <w:rPr>
                <w:sz w:val="24"/>
                <w:szCs w:val="24"/>
              </w:rPr>
              <w:t>ИТОГО:</w:t>
            </w:r>
          </w:p>
        </w:tc>
        <w:tc>
          <w:tcPr>
            <w:tcW w:w="936" w:type="dxa"/>
            <w:tcBorders>
              <w:top w:val="single" w:sz="4" w:space="0" w:color="auto"/>
              <w:left w:val="single" w:sz="4" w:space="0" w:color="auto"/>
              <w:bottom w:val="single" w:sz="4" w:space="0" w:color="auto"/>
              <w:right w:val="single" w:sz="4" w:space="0" w:color="auto"/>
            </w:tcBorders>
            <w:vAlign w:val="center"/>
          </w:tcPr>
          <w:p w:rsidR="00874384" w:rsidRPr="00120741" w:rsidRDefault="00874384" w:rsidP="006D2A12">
            <w:pPr>
              <w:jc w:val="center"/>
              <w:rPr>
                <w:sz w:val="24"/>
                <w:szCs w:val="24"/>
              </w:rPr>
            </w:pPr>
            <w:r w:rsidRPr="00120741">
              <w:rPr>
                <w:sz w:val="24"/>
                <w:szCs w:val="24"/>
              </w:rPr>
              <w:t>713,70</w:t>
            </w:r>
          </w:p>
        </w:tc>
        <w:tc>
          <w:tcPr>
            <w:tcW w:w="957" w:type="dxa"/>
            <w:tcBorders>
              <w:top w:val="single" w:sz="4" w:space="0" w:color="auto"/>
              <w:left w:val="single" w:sz="4" w:space="0" w:color="auto"/>
              <w:bottom w:val="single" w:sz="4" w:space="0" w:color="auto"/>
              <w:right w:val="single" w:sz="4" w:space="0" w:color="auto"/>
            </w:tcBorders>
            <w:vAlign w:val="center"/>
          </w:tcPr>
          <w:p w:rsidR="00874384" w:rsidRPr="00120741" w:rsidRDefault="00874384" w:rsidP="006D2A12">
            <w:pPr>
              <w:jc w:val="center"/>
              <w:rPr>
                <w:sz w:val="24"/>
                <w:szCs w:val="24"/>
              </w:rPr>
            </w:pPr>
            <w:r w:rsidRPr="00120741">
              <w:rPr>
                <w:sz w:val="24"/>
                <w:szCs w:val="24"/>
              </w:rPr>
              <w:t>999,18</w:t>
            </w:r>
          </w:p>
        </w:tc>
        <w:tc>
          <w:tcPr>
            <w:tcW w:w="1115" w:type="dxa"/>
            <w:tcBorders>
              <w:top w:val="single" w:sz="4" w:space="0" w:color="auto"/>
              <w:left w:val="single" w:sz="4" w:space="0" w:color="auto"/>
              <w:bottom w:val="single" w:sz="4" w:space="0" w:color="auto"/>
              <w:right w:val="single" w:sz="4" w:space="0" w:color="auto"/>
            </w:tcBorders>
            <w:vAlign w:val="center"/>
          </w:tcPr>
          <w:p w:rsidR="00874384" w:rsidRPr="00120741" w:rsidRDefault="00874384" w:rsidP="006D2A12">
            <w:pPr>
              <w:jc w:val="center"/>
              <w:rPr>
                <w:sz w:val="24"/>
                <w:szCs w:val="24"/>
              </w:rPr>
            </w:pPr>
            <w:r w:rsidRPr="00120741">
              <w:rPr>
                <w:sz w:val="24"/>
                <w:szCs w:val="24"/>
              </w:rPr>
              <w:t>428,22</w:t>
            </w:r>
          </w:p>
        </w:tc>
        <w:tc>
          <w:tcPr>
            <w:tcW w:w="1115" w:type="dxa"/>
            <w:tcBorders>
              <w:top w:val="single" w:sz="4" w:space="0" w:color="auto"/>
              <w:left w:val="single" w:sz="4" w:space="0" w:color="auto"/>
              <w:bottom w:val="single" w:sz="4" w:space="0" w:color="auto"/>
              <w:right w:val="single" w:sz="4" w:space="0" w:color="auto"/>
            </w:tcBorders>
            <w:vAlign w:val="center"/>
          </w:tcPr>
          <w:p w:rsidR="00874384" w:rsidRPr="00120741" w:rsidRDefault="00874384" w:rsidP="006D2A12">
            <w:pPr>
              <w:jc w:val="center"/>
              <w:rPr>
                <w:sz w:val="24"/>
                <w:szCs w:val="24"/>
              </w:rPr>
            </w:pPr>
            <w:r>
              <w:rPr>
                <w:sz w:val="24"/>
                <w:szCs w:val="24"/>
              </w:rPr>
              <w:t>1576,9</w:t>
            </w:r>
            <w:r w:rsidRPr="00120741">
              <w:rPr>
                <w:sz w:val="24"/>
                <w:szCs w:val="24"/>
              </w:rPr>
              <w:t>0</w:t>
            </w:r>
          </w:p>
        </w:tc>
        <w:tc>
          <w:tcPr>
            <w:tcW w:w="1010" w:type="dxa"/>
            <w:tcBorders>
              <w:top w:val="single" w:sz="4" w:space="0" w:color="auto"/>
              <w:left w:val="single" w:sz="4" w:space="0" w:color="auto"/>
              <w:bottom w:val="single" w:sz="4" w:space="0" w:color="auto"/>
              <w:right w:val="single" w:sz="4" w:space="0" w:color="auto"/>
            </w:tcBorders>
            <w:vAlign w:val="center"/>
          </w:tcPr>
          <w:p w:rsidR="00874384" w:rsidRPr="00120741" w:rsidRDefault="00874384" w:rsidP="006D2A12">
            <w:pPr>
              <w:jc w:val="center"/>
              <w:rPr>
                <w:sz w:val="24"/>
                <w:szCs w:val="24"/>
              </w:rPr>
            </w:pPr>
            <w:r>
              <w:rPr>
                <w:sz w:val="24"/>
                <w:szCs w:val="24"/>
              </w:rPr>
              <w:t>3718,00</w:t>
            </w:r>
          </w:p>
        </w:tc>
        <w:tc>
          <w:tcPr>
            <w:tcW w:w="1062" w:type="dxa"/>
            <w:tcBorders>
              <w:top w:val="single" w:sz="4" w:space="0" w:color="auto"/>
              <w:left w:val="single" w:sz="4" w:space="0" w:color="auto"/>
              <w:bottom w:val="single" w:sz="4" w:space="0" w:color="auto"/>
              <w:right w:val="single" w:sz="4" w:space="0" w:color="auto"/>
            </w:tcBorders>
            <w:vAlign w:val="center"/>
          </w:tcPr>
          <w:p w:rsidR="00874384" w:rsidRPr="00120741" w:rsidRDefault="00874384" w:rsidP="006D2A12">
            <w:pPr>
              <w:jc w:val="center"/>
              <w:rPr>
                <w:sz w:val="24"/>
                <w:szCs w:val="24"/>
              </w:rPr>
            </w:pPr>
            <w:r w:rsidRPr="00120741">
              <w:rPr>
                <w:sz w:val="24"/>
                <w:szCs w:val="24"/>
              </w:rPr>
              <w:t>4282,20</w:t>
            </w:r>
          </w:p>
        </w:tc>
        <w:tc>
          <w:tcPr>
            <w:tcW w:w="1264" w:type="dxa"/>
            <w:tcBorders>
              <w:top w:val="single" w:sz="4" w:space="0" w:color="auto"/>
              <w:left w:val="single" w:sz="4" w:space="0" w:color="auto"/>
              <w:bottom w:val="single" w:sz="4" w:space="0" w:color="auto"/>
              <w:right w:val="single" w:sz="4" w:space="0" w:color="auto"/>
            </w:tcBorders>
            <w:vAlign w:val="center"/>
          </w:tcPr>
          <w:p w:rsidR="00874384" w:rsidRPr="00120741" w:rsidRDefault="00874384" w:rsidP="006D2A12">
            <w:pPr>
              <w:jc w:val="center"/>
              <w:rPr>
                <w:sz w:val="24"/>
                <w:szCs w:val="24"/>
              </w:rPr>
            </w:pPr>
            <w:r>
              <w:rPr>
                <w:sz w:val="24"/>
                <w:szCs w:val="24"/>
              </w:rPr>
              <w:t>58900,00</w:t>
            </w:r>
          </w:p>
        </w:tc>
        <w:tc>
          <w:tcPr>
            <w:tcW w:w="1286" w:type="dxa"/>
            <w:tcBorders>
              <w:top w:val="single" w:sz="4" w:space="0" w:color="auto"/>
              <w:left w:val="single" w:sz="4" w:space="0" w:color="auto"/>
              <w:bottom w:val="single" w:sz="4" w:space="0" w:color="auto"/>
              <w:right w:val="single" w:sz="4" w:space="0" w:color="auto"/>
            </w:tcBorders>
            <w:vAlign w:val="center"/>
          </w:tcPr>
          <w:p w:rsidR="00874384" w:rsidRPr="00120741" w:rsidRDefault="00990AE1" w:rsidP="006D2A12">
            <w:pPr>
              <w:jc w:val="center"/>
              <w:rPr>
                <w:sz w:val="24"/>
                <w:szCs w:val="24"/>
              </w:rPr>
            </w:pPr>
            <w:r>
              <w:rPr>
                <w:sz w:val="24"/>
                <w:szCs w:val="24"/>
              </w:rPr>
              <w:fldChar w:fldCharType="begin"/>
            </w:r>
            <w:r w:rsidR="00874384">
              <w:rPr>
                <w:sz w:val="24"/>
                <w:szCs w:val="24"/>
              </w:rPr>
              <w:instrText xml:space="preserve"> =58164,8*,302 </w:instrText>
            </w:r>
            <w:r>
              <w:rPr>
                <w:sz w:val="24"/>
                <w:szCs w:val="24"/>
              </w:rPr>
              <w:fldChar w:fldCharType="separate"/>
            </w:r>
            <w:r w:rsidR="00874384">
              <w:rPr>
                <w:noProof/>
                <w:sz w:val="24"/>
                <w:szCs w:val="24"/>
              </w:rPr>
              <w:t>17788,00</w:t>
            </w:r>
            <w:r>
              <w:rPr>
                <w:sz w:val="24"/>
                <w:szCs w:val="24"/>
              </w:rPr>
              <w:fldChar w:fldCharType="end"/>
            </w:r>
          </w:p>
        </w:tc>
      </w:tr>
    </w:tbl>
    <w:p w:rsidR="00B94A7B" w:rsidRPr="00120741" w:rsidRDefault="00B94A7B" w:rsidP="00B94A7B">
      <w:r w:rsidRPr="00120741">
        <w:t xml:space="preserve"> ВСЕГО по КБК 301 02 03 00999 51180 120 210: </w:t>
      </w:r>
      <w:r w:rsidR="00E746B6">
        <w:t>5</w:t>
      </w:r>
      <w:r w:rsidR="00F9662C">
        <w:t>8,</w:t>
      </w:r>
      <w:r w:rsidR="00874384">
        <w:t>9</w:t>
      </w:r>
      <w:r w:rsidRPr="00120741">
        <w:t xml:space="preserve"> тыс. руб. + </w:t>
      </w:r>
      <w:r w:rsidR="00A83C7A" w:rsidRPr="00120741">
        <w:t>1</w:t>
      </w:r>
      <w:r w:rsidR="00F9662C">
        <w:t>7,</w:t>
      </w:r>
      <w:r w:rsidR="00874384">
        <w:t>8</w:t>
      </w:r>
      <w:r w:rsidRPr="00120741">
        <w:t xml:space="preserve"> тыс. руб. = </w:t>
      </w:r>
      <w:r w:rsidR="00F9662C">
        <w:t>7</w:t>
      </w:r>
      <w:r w:rsidR="00874384">
        <w:t>6,7</w:t>
      </w:r>
      <w:r w:rsidR="00A83C7A" w:rsidRPr="00120741">
        <w:t xml:space="preserve"> </w:t>
      </w:r>
      <w:r w:rsidRPr="00120741">
        <w:t>тыс. руб.</w:t>
      </w:r>
    </w:p>
    <w:p w:rsidR="00B94A7B" w:rsidRPr="00120741" w:rsidRDefault="00B94A7B" w:rsidP="00B94A7B">
      <w:pPr>
        <w:rPr>
          <w:rFonts w:ascii="Times New Roman CYR" w:hAnsi="Times New Roman CYR" w:cs="Times New Roman CYR"/>
        </w:rPr>
      </w:pPr>
      <w:r w:rsidRPr="00120741">
        <w:t>2. КБК 301  0203  00999 51180 244  000</w:t>
      </w:r>
      <w:proofErr w:type="gramStart"/>
      <w:r w:rsidRPr="00120741">
        <w:t xml:space="preserve"> </w:t>
      </w:r>
      <w:r w:rsidRPr="00120741">
        <w:rPr>
          <w:rFonts w:ascii="Times New Roman CYR" w:hAnsi="Times New Roman CYR" w:cs="Times New Roman CYR"/>
        </w:rPr>
        <w:t>П</w:t>
      </w:r>
      <w:proofErr w:type="gramEnd"/>
      <w:r w:rsidRPr="00120741">
        <w:rPr>
          <w:rFonts w:ascii="Times New Roman CYR" w:hAnsi="Times New Roman CYR" w:cs="Times New Roman CYR"/>
        </w:rPr>
        <w:t>рочая закупка товаров, работ, услуг для государственных нужд</w:t>
      </w:r>
    </w:p>
    <w:p w:rsidR="00B94A7B" w:rsidRPr="00120741" w:rsidRDefault="00B94A7B" w:rsidP="00B94A7B">
      <w:r w:rsidRPr="00120741">
        <w:t xml:space="preserve">2.1 КБК 301  0203  00999 5110 244 225 – </w:t>
      </w:r>
      <w:r w:rsidR="00A83C7A" w:rsidRPr="00120741">
        <w:t>1,0</w:t>
      </w:r>
      <w:r w:rsidRPr="00120741">
        <w:t xml:space="preserve"> т.р.</w:t>
      </w:r>
    </w:p>
    <w:p w:rsidR="00A83C7A" w:rsidRPr="00120741" w:rsidRDefault="00B94A7B" w:rsidP="00B94A7B">
      <w:r w:rsidRPr="00120741">
        <w:t xml:space="preserve">Заправка картриджа 2 раза в год * </w:t>
      </w:r>
      <w:r w:rsidR="00A83C7A" w:rsidRPr="00120741">
        <w:t>5</w:t>
      </w:r>
      <w:r w:rsidRPr="00120741">
        <w:t xml:space="preserve">00 </w:t>
      </w:r>
      <w:proofErr w:type="spellStart"/>
      <w:r w:rsidRPr="00120741">
        <w:t>руб</w:t>
      </w:r>
      <w:proofErr w:type="spellEnd"/>
      <w:r w:rsidRPr="00120741">
        <w:t xml:space="preserve"> = </w:t>
      </w:r>
      <w:r w:rsidR="00A83C7A" w:rsidRPr="00E73FB4">
        <w:rPr>
          <w:u w:val="single"/>
        </w:rPr>
        <w:t>100</w:t>
      </w:r>
      <w:r w:rsidRPr="00E73FB4">
        <w:rPr>
          <w:u w:val="single"/>
        </w:rPr>
        <w:t xml:space="preserve">0 </w:t>
      </w:r>
      <w:proofErr w:type="gramStart"/>
      <w:r w:rsidRPr="00E73FB4">
        <w:rPr>
          <w:u w:val="single"/>
        </w:rPr>
        <w:t>р</w:t>
      </w:r>
      <w:proofErr w:type="gramEnd"/>
      <w:r w:rsidRPr="00120741">
        <w:t xml:space="preserve"> </w:t>
      </w:r>
    </w:p>
    <w:p w:rsidR="00B94A7B" w:rsidRPr="00120741" w:rsidRDefault="00B94A7B" w:rsidP="00B94A7B">
      <w:r w:rsidRPr="00120741">
        <w:t>2.2 КБК 301  0203  00999 5110 244  340 –</w:t>
      </w:r>
      <w:r w:rsidR="00F9662C">
        <w:t xml:space="preserve"> 4,3 </w:t>
      </w:r>
      <w:r w:rsidRPr="00120741">
        <w:t>т.р.</w:t>
      </w:r>
    </w:p>
    <w:p w:rsidR="00B94A7B" w:rsidRPr="00120741" w:rsidRDefault="00B94A7B" w:rsidP="00B94A7B">
      <w:r w:rsidRPr="00120741">
        <w:t>Приобретение канцелярских товаров:</w:t>
      </w:r>
    </w:p>
    <w:p w:rsidR="00B94A7B" w:rsidRPr="00120741" w:rsidRDefault="00B94A7B" w:rsidP="00B94A7B">
      <w:r w:rsidRPr="00120741">
        <w:t>а) Бумага: 1</w:t>
      </w:r>
      <w:r w:rsidR="00922819">
        <w:t>2</w:t>
      </w:r>
      <w:r w:rsidRPr="00120741">
        <w:t xml:space="preserve"> пач</w:t>
      </w:r>
      <w:r w:rsidR="00A83C7A" w:rsidRPr="00120741">
        <w:t>ек</w:t>
      </w:r>
      <w:r w:rsidRPr="00120741">
        <w:t xml:space="preserve"> х  </w:t>
      </w:r>
      <w:r w:rsidR="00A83C7A" w:rsidRPr="00120741">
        <w:t>3</w:t>
      </w:r>
      <w:r w:rsidR="00874384">
        <w:t>5</w:t>
      </w:r>
      <w:r w:rsidRPr="00120741">
        <w:t xml:space="preserve">0 руб. = </w:t>
      </w:r>
      <w:r w:rsidR="00922819">
        <w:t>420</w:t>
      </w:r>
      <w:r w:rsidRPr="00120741">
        <w:t xml:space="preserve">0 руб. </w:t>
      </w:r>
    </w:p>
    <w:p w:rsidR="00B94A7B" w:rsidRPr="00120741" w:rsidRDefault="00B94A7B" w:rsidP="00B94A7B">
      <w:r w:rsidRPr="00120741">
        <w:t xml:space="preserve">б) Карандаш </w:t>
      </w:r>
      <w:r w:rsidR="001B2A18" w:rsidRPr="00120741">
        <w:t>4</w:t>
      </w:r>
      <w:r w:rsidRPr="00120741">
        <w:t xml:space="preserve">шт х 10 </w:t>
      </w:r>
      <w:proofErr w:type="spellStart"/>
      <w:r w:rsidRPr="00120741">
        <w:t>руб</w:t>
      </w:r>
      <w:proofErr w:type="spellEnd"/>
      <w:r w:rsidRPr="00120741">
        <w:t xml:space="preserve"> = </w:t>
      </w:r>
      <w:r w:rsidR="001B2A18" w:rsidRPr="00120741">
        <w:t>4</w:t>
      </w:r>
      <w:r w:rsidRPr="00120741">
        <w:t xml:space="preserve">0 </w:t>
      </w:r>
      <w:proofErr w:type="spellStart"/>
      <w:r w:rsidRPr="00120741">
        <w:t>руб</w:t>
      </w:r>
      <w:proofErr w:type="spellEnd"/>
      <w:r w:rsidRPr="00120741">
        <w:t xml:space="preserve"> </w:t>
      </w:r>
    </w:p>
    <w:p w:rsidR="00B94A7B" w:rsidRPr="00120741" w:rsidRDefault="00B94A7B" w:rsidP="00B94A7B">
      <w:r w:rsidRPr="00120741">
        <w:t xml:space="preserve">в) Ручки </w:t>
      </w:r>
      <w:r w:rsidR="001B2A18" w:rsidRPr="00120741">
        <w:t>4</w:t>
      </w:r>
      <w:r w:rsidRPr="00120741">
        <w:t xml:space="preserve"> </w:t>
      </w:r>
      <w:proofErr w:type="spellStart"/>
      <w:proofErr w:type="gramStart"/>
      <w:r w:rsidRPr="00120741">
        <w:t>шт</w:t>
      </w:r>
      <w:proofErr w:type="spellEnd"/>
      <w:proofErr w:type="gramEnd"/>
      <w:r w:rsidRPr="00120741">
        <w:t xml:space="preserve"> х 15 </w:t>
      </w:r>
      <w:proofErr w:type="spellStart"/>
      <w:r w:rsidRPr="00120741">
        <w:t>руб</w:t>
      </w:r>
      <w:proofErr w:type="spellEnd"/>
      <w:r w:rsidRPr="00120741">
        <w:t xml:space="preserve"> = </w:t>
      </w:r>
      <w:r w:rsidR="001B2A18" w:rsidRPr="00120741">
        <w:t>6</w:t>
      </w:r>
      <w:r w:rsidRPr="00120741">
        <w:t xml:space="preserve">0 </w:t>
      </w:r>
      <w:proofErr w:type="spellStart"/>
      <w:r w:rsidRPr="00120741">
        <w:t>руб</w:t>
      </w:r>
      <w:proofErr w:type="spellEnd"/>
    </w:p>
    <w:p w:rsidR="00B94A7B" w:rsidRPr="00120741" w:rsidRDefault="00B94A7B" w:rsidP="00B94A7B">
      <w:r w:rsidRPr="00120741">
        <w:t xml:space="preserve">г) Папки-Регистраторы </w:t>
      </w:r>
      <w:r w:rsidR="00874384">
        <w:t>20</w:t>
      </w:r>
      <w:r w:rsidRPr="00120741">
        <w:t xml:space="preserve">шт х </w:t>
      </w:r>
      <w:r w:rsidR="001B2A18" w:rsidRPr="00120741">
        <w:t>1</w:t>
      </w:r>
      <w:r w:rsidRPr="00120741">
        <w:t xml:space="preserve">50 </w:t>
      </w:r>
      <w:proofErr w:type="spellStart"/>
      <w:r w:rsidRPr="00120741">
        <w:t>руб</w:t>
      </w:r>
      <w:proofErr w:type="spellEnd"/>
      <w:r w:rsidRPr="00120741">
        <w:t xml:space="preserve"> =</w:t>
      </w:r>
      <w:r w:rsidR="00874384">
        <w:t>30</w:t>
      </w:r>
      <w:r w:rsidR="001B2A18" w:rsidRPr="00120741">
        <w:t>00</w:t>
      </w:r>
      <w:r w:rsidRPr="00120741">
        <w:t xml:space="preserve"> руб.</w:t>
      </w:r>
    </w:p>
    <w:p w:rsidR="00B94A7B" w:rsidRDefault="00B94A7B" w:rsidP="00B94A7B">
      <w:pPr>
        <w:rPr>
          <w:u w:val="single"/>
        </w:rPr>
      </w:pPr>
      <w:r w:rsidRPr="00120741">
        <w:t xml:space="preserve">ИТОГО: на приобретение канцелярских товаров: </w:t>
      </w:r>
      <w:r w:rsidR="00922819">
        <w:t>7</w:t>
      </w:r>
      <w:r w:rsidR="00F9662C">
        <w:t>3</w:t>
      </w:r>
      <w:r w:rsidRPr="00120741">
        <w:t xml:space="preserve">00руб.= </w:t>
      </w:r>
      <w:r w:rsidR="00922819" w:rsidRPr="00922819">
        <w:rPr>
          <w:u w:val="single"/>
        </w:rPr>
        <w:t>7</w:t>
      </w:r>
      <w:r w:rsidR="00E73FB4" w:rsidRPr="00922819">
        <w:rPr>
          <w:u w:val="single"/>
        </w:rPr>
        <w:t>,3</w:t>
      </w:r>
      <w:r w:rsidRPr="00922819">
        <w:rPr>
          <w:u w:val="single"/>
        </w:rPr>
        <w:t xml:space="preserve"> тыс. руб.</w:t>
      </w:r>
    </w:p>
    <w:p w:rsidR="00874384" w:rsidRPr="00874384" w:rsidRDefault="00874384" w:rsidP="00B94A7B">
      <w:r w:rsidRPr="00874384">
        <w:t xml:space="preserve">Приобретение ГСМ для сдачи отчета по ВУС в </w:t>
      </w:r>
      <w:proofErr w:type="spellStart"/>
      <w:r w:rsidRPr="00874384">
        <w:t>Зеленчукский</w:t>
      </w:r>
      <w:proofErr w:type="spellEnd"/>
      <w:r w:rsidRPr="00874384">
        <w:t xml:space="preserve"> райвоенкомат</w:t>
      </w:r>
      <w:r>
        <w:t xml:space="preserve"> </w:t>
      </w:r>
      <w:r w:rsidR="00922819">
        <w:t xml:space="preserve"> 10,2 тыс. руб.</w:t>
      </w:r>
    </w:p>
    <w:p w:rsidR="00B94A7B" w:rsidRPr="00120741" w:rsidRDefault="00B94A7B" w:rsidP="00B94A7B"/>
    <w:p w:rsidR="00B94A7B" w:rsidRDefault="00B94A7B" w:rsidP="00B94A7B">
      <w:r w:rsidRPr="00120741">
        <w:t xml:space="preserve">ВСЕГО по </w:t>
      </w:r>
      <w:r w:rsidR="00E73FB4">
        <w:t>КОДУ: 301 0203 00999 51180 000</w:t>
      </w:r>
      <w:r w:rsidRPr="00120741">
        <w:t xml:space="preserve">: </w:t>
      </w:r>
      <w:r w:rsidR="00F9662C">
        <w:t>7</w:t>
      </w:r>
      <w:r w:rsidR="00922819">
        <w:t>6,7</w:t>
      </w:r>
      <w:r w:rsidRPr="00120741">
        <w:t xml:space="preserve"> +</w:t>
      </w:r>
      <w:r w:rsidR="00922819">
        <w:t>18,</w:t>
      </w:r>
      <w:r w:rsidR="00F9662C">
        <w:t>5</w:t>
      </w:r>
      <w:r w:rsidRPr="00120741">
        <w:t xml:space="preserve"> = </w:t>
      </w:r>
      <w:r w:rsidR="00922819">
        <w:t>95,2</w:t>
      </w:r>
      <w:r w:rsidRPr="00120741">
        <w:t xml:space="preserve"> тыс. руб.</w:t>
      </w:r>
    </w:p>
    <w:p w:rsidR="00DC2B48" w:rsidRDefault="00EB6121" w:rsidP="00B94A7B">
      <w:r>
        <w:t xml:space="preserve">  </w:t>
      </w:r>
    </w:p>
    <w:p w:rsidR="00EB6121" w:rsidRDefault="00EB6121" w:rsidP="00B94A7B"/>
    <w:p w:rsidR="00B94A7B" w:rsidRPr="00120741" w:rsidRDefault="00B94A7B" w:rsidP="00B94A7B">
      <w:pPr>
        <w:jc w:val="center"/>
        <w:rPr>
          <w:rFonts w:ascii="Times New Roman CYR" w:hAnsi="Times New Roman CYR" w:cs="Times New Roman CYR"/>
        </w:rPr>
      </w:pPr>
    </w:p>
    <w:tbl>
      <w:tblPr>
        <w:tblpPr w:leftFromText="180" w:rightFromText="180" w:vertAnchor="text" w:horzAnchor="margin" w:tblpX="250" w:tblpY="177"/>
        <w:tblW w:w="0" w:type="auto"/>
        <w:tblLook w:val="04A0" w:firstRow="1" w:lastRow="0" w:firstColumn="1" w:lastColumn="0" w:noHBand="0" w:noVBand="1"/>
      </w:tblPr>
      <w:tblGrid>
        <w:gridCol w:w="5102"/>
        <w:gridCol w:w="2268"/>
        <w:gridCol w:w="2800"/>
      </w:tblGrid>
      <w:tr w:rsidR="00167BC0" w:rsidRPr="00167BC0" w:rsidTr="00827371">
        <w:tc>
          <w:tcPr>
            <w:tcW w:w="5102" w:type="dxa"/>
            <w:vAlign w:val="center"/>
          </w:tcPr>
          <w:p w:rsidR="00167BC0" w:rsidRPr="00167BC0" w:rsidRDefault="00167BC0" w:rsidP="00827371">
            <w:r w:rsidRPr="00167BC0">
              <w:t xml:space="preserve">Глава </w:t>
            </w:r>
            <w:proofErr w:type="spellStart"/>
            <w:r w:rsidRPr="00167BC0">
              <w:t>Загеданского</w:t>
            </w:r>
            <w:proofErr w:type="spellEnd"/>
            <w:r w:rsidRPr="00167BC0">
              <w:t xml:space="preserve"> сельского поселения                                     </w:t>
            </w:r>
          </w:p>
        </w:tc>
        <w:tc>
          <w:tcPr>
            <w:tcW w:w="2268" w:type="dxa"/>
            <w:vAlign w:val="center"/>
          </w:tcPr>
          <w:p w:rsidR="00167BC0" w:rsidRPr="00167BC0" w:rsidRDefault="00167BC0" w:rsidP="00827371">
            <w:r w:rsidRPr="00167BC0">
              <w:rPr>
                <w:noProof/>
              </w:rPr>
              <w:drawing>
                <wp:inline distT="0" distB="0" distL="0" distR="0" wp14:anchorId="44DFEF78" wp14:editId="5DF29FBE">
                  <wp:extent cx="733425" cy="5619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2800" w:type="dxa"/>
            <w:vAlign w:val="center"/>
          </w:tcPr>
          <w:p w:rsidR="00167BC0" w:rsidRPr="00167BC0" w:rsidRDefault="00167BC0" w:rsidP="00827371">
            <w:r w:rsidRPr="00167BC0">
              <w:t>А.Н. Шведов</w:t>
            </w:r>
          </w:p>
        </w:tc>
      </w:tr>
    </w:tbl>
    <w:p w:rsidR="00947470" w:rsidRDefault="00947470" w:rsidP="00B94A7B">
      <w:pPr>
        <w:jc w:val="center"/>
      </w:pPr>
    </w:p>
    <w:p w:rsidR="00EB6121" w:rsidRDefault="00EB6121" w:rsidP="00B94A7B">
      <w:pPr>
        <w:jc w:val="center"/>
      </w:pPr>
    </w:p>
    <w:p w:rsidR="00EB6121" w:rsidRDefault="00EB6121" w:rsidP="00B94A7B">
      <w:pPr>
        <w:jc w:val="center"/>
      </w:pPr>
    </w:p>
    <w:p w:rsidR="00EB6121" w:rsidRDefault="00EB6121" w:rsidP="00B94A7B">
      <w:pPr>
        <w:jc w:val="center"/>
      </w:pPr>
    </w:p>
    <w:p w:rsidR="00B94A7B" w:rsidRPr="00120741" w:rsidRDefault="00E73FB4" w:rsidP="00B94A7B">
      <w:pPr>
        <w:jc w:val="center"/>
      </w:pPr>
      <w:r>
        <w:t>202</w:t>
      </w:r>
      <w:r w:rsidR="00922819">
        <w:t>1</w:t>
      </w:r>
      <w:r w:rsidR="00B94A7B" w:rsidRPr="00120741">
        <w:t xml:space="preserve">  год</w:t>
      </w:r>
    </w:p>
    <w:p w:rsidR="00B94A7B" w:rsidRPr="00120741" w:rsidRDefault="00B94A7B" w:rsidP="00B94A7B">
      <w:pPr>
        <w:jc w:val="center"/>
        <w:rPr>
          <w:rFonts w:ascii="Times New Roman CYR" w:hAnsi="Times New Roman CYR" w:cs="Times New Roman CYR"/>
        </w:rPr>
      </w:pPr>
      <w:r w:rsidRPr="00120741">
        <w:t>1.</w:t>
      </w:r>
      <w:r w:rsidRPr="00120741">
        <w:rPr>
          <w:rFonts w:ascii="Times New Roman CYR" w:hAnsi="Times New Roman CYR" w:cs="Times New Roman CYR"/>
        </w:rPr>
        <w:t xml:space="preserve"> НАЦИОНАЛЬНАЯ БЕЗОПАСНОСТЬ И ПРАВООХРАНИТЕЛЬНАЯ ДЕЯТЕЛЬНОСТЬ</w:t>
      </w:r>
    </w:p>
    <w:p w:rsidR="00B94A7B" w:rsidRPr="00120741" w:rsidRDefault="00B94A7B" w:rsidP="00B94A7B">
      <w:pPr>
        <w:jc w:val="center"/>
      </w:pPr>
      <w:r w:rsidRPr="00120741">
        <w:rPr>
          <w:rFonts w:ascii="Times New Roman CYR" w:hAnsi="Times New Roman CYR" w:cs="Times New Roman CYR"/>
        </w:rPr>
        <w:t xml:space="preserve">КБК 301 0300 00 00 000 000 000 </w:t>
      </w:r>
      <w:r w:rsidRPr="00120741">
        <w:t>«Иные закупки товаров, работ, услуг в сфере информационно-коммуникационных нужд»</w:t>
      </w:r>
    </w:p>
    <w:p w:rsidR="00B94A7B" w:rsidRPr="00120741" w:rsidRDefault="00B94A7B" w:rsidP="00B94A7B">
      <w:pPr>
        <w:jc w:val="center"/>
        <w:rPr>
          <w:rFonts w:ascii="Times New Roman CYR" w:hAnsi="Times New Roman CYR" w:cs="Times New Roman CYR"/>
        </w:rPr>
      </w:pPr>
    </w:p>
    <w:p w:rsidR="00B94A7B" w:rsidRPr="00120741" w:rsidRDefault="00B94A7B" w:rsidP="00B94A7B">
      <w:pPr>
        <w:rPr>
          <w:rFonts w:ascii="Times New Roman CYR" w:hAnsi="Times New Roman CYR" w:cs="Times New Roman CYR"/>
        </w:rPr>
      </w:pPr>
      <w:r w:rsidRPr="00120741">
        <w:rPr>
          <w:rFonts w:ascii="Times New Roman CYR" w:hAnsi="Times New Roman CYR" w:cs="Times New Roman CYR"/>
        </w:rPr>
        <w:t xml:space="preserve">Обеспечение пожарной безопасности - КБК 301 0310 00247 99000 242 226: </w:t>
      </w:r>
    </w:p>
    <w:p w:rsidR="00B94A7B" w:rsidRPr="00120741" w:rsidRDefault="00B94A7B" w:rsidP="00B94A7B">
      <w:pPr>
        <w:rPr>
          <w:rFonts w:ascii="Times New Roman CYR" w:hAnsi="Times New Roman CYR" w:cs="Times New Roman CYR"/>
        </w:rPr>
      </w:pPr>
    </w:p>
    <w:p w:rsidR="00B94A7B" w:rsidRPr="00120741" w:rsidRDefault="00B94A7B" w:rsidP="00B94A7B">
      <w:pPr>
        <w:rPr>
          <w:rFonts w:ascii="Times New Roman CYR" w:hAnsi="Times New Roman CYR" w:cs="Times New Roman CYR"/>
        </w:rPr>
      </w:pPr>
      <w:r w:rsidRPr="00120741">
        <w:rPr>
          <w:rFonts w:ascii="Times New Roman CYR" w:hAnsi="Times New Roman CYR" w:cs="Times New Roman CYR"/>
        </w:rPr>
        <w:t xml:space="preserve">1)Расходы на эксплуатацию пожарной сигнализации   Обслуживание </w:t>
      </w:r>
      <w:r w:rsidR="00564E8F">
        <w:rPr>
          <w:rFonts w:ascii="Times New Roman CYR" w:hAnsi="Times New Roman CYR" w:cs="Times New Roman CYR"/>
        </w:rPr>
        <w:t>– 3,0</w:t>
      </w:r>
      <w:r w:rsidRPr="00120741">
        <w:rPr>
          <w:rFonts w:ascii="Times New Roman CYR" w:hAnsi="Times New Roman CYR" w:cs="Times New Roman CYR"/>
        </w:rPr>
        <w:t xml:space="preserve"> тыс. руб.</w:t>
      </w:r>
    </w:p>
    <w:p w:rsidR="00B94A7B" w:rsidRPr="00120741" w:rsidRDefault="00B94A7B" w:rsidP="00B94A7B">
      <w:pPr>
        <w:rPr>
          <w:rFonts w:ascii="Times New Roman CYR" w:hAnsi="Times New Roman CYR" w:cs="Times New Roman CYR"/>
        </w:rPr>
      </w:pPr>
      <w:r w:rsidRPr="00120741">
        <w:rPr>
          <w:rFonts w:ascii="Times New Roman CYR" w:hAnsi="Times New Roman CYR" w:cs="Times New Roman CYR"/>
        </w:rPr>
        <w:t xml:space="preserve">ИТОГО по коду301 0310 00247 99000 242 226: </w:t>
      </w:r>
      <w:r w:rsidR="00564E8F">
        <w:rPr>
          <w:rFonts w:ascii="Times New Roman CYR" w:hAnsi="Times New Roman CYR" w:cs="Times New Roman CYR"/>
        </w:rPr>
        <w:t>3,0</w:t>
      </w:r>
      <w:r w:rsidRPr="00120741">
        <w:rPr>
          <w:rFonts w:ascii="Times New Roman CYR" w:hAnsi="Times New Roman CYR" w:cs="Times New Roman CYR"/>
        </w:rPr>
        <w:t xml:space="preserve"> тыс. руб.                            </w:t>
      </w:r>
    </w:p>
    <w:p w:rsidR="00B94A7B" w:rsidRPr="00120741" w:rsidRDefault="00B94A7B" w:rsidP="00B94A7B"/>
    <w:p w:rsidR="00B94A7B" w:rsidRPr="00120741" w:rsidRDefault="00B94A7B" w:rsidP="00B94A7B"/>
    <w:p w:rsidR="00B94A7B" w:rsidRPr="00120741" w:rsidRDefault="00B94A7B" w:rsidP="00B94A7B"/>
    <w:p w:rsidR="00B94A7B" w:rsidRPr="00120741" w:rsidRDefault="00B94A7B" w:rsidP="00B94A7B"/>
    <w:p w:rsidR="00B94A7B" w:rsidRPr="00120741" w:rsidRDefault="00B94A7B" w:rsidP="00B94A7B"/>
    <w:p w:rsidR="00B94A7B" w:rsidRPr="00120741" w:rsidRDefault="00B94A7B" w:rsidP="00B94A7B"/>
    <w:tbl>
      <w:tblPr>
        <w:tblpPr w:leftFromText="180" w:rightFromText="180" w:vertAnchor="text" w:horzAnchor="margin" w:tblpX="250" w:tblpY="177"/>
        <w:tblW w:w="0" w:type="auto"/>
        <w:tblLook w:val="04A0" w:firstRow="1" w:lastRow="0" w:firstColumn="1" w:lastColumn="0" w:noHBand="0" w:noVBand="1"/>
      </w:tblPr>
      <w:tblGrid>
        <w:gridCol w:w="5102"/>
        <w:gridCol w:w="2268"/>
        <w:gridCol w:w="2800"/>
      </w:tblGrid>
      <w:tr w:rsidR="00167BC0" w:rsidRPr="00167BC0" w:rsidTr="00827371">
        <w:tc>
          <w:tcPr>
            <w:tcW w:w="5102" w:type="dxa"/>
            <w:vAlign w:val="center"/>
          </w:tcPr>
          <w:p w:rsidR="00167BC0" w:rsidRPr="00167BC0" w:rsidRDefault="00167BC0" w:rsidP="00827371">
            <w:r w:rsidRPr="00167BC0">
              <w:t xml:space="preserve">Глава </w:t>
            </w:r>
            <w:proofErr w:type="spellStart"/>
            <w:r w:rsidRPr="00167BC0">
              <w:t>Загеданского</w:t>
            </w:r>
            <w:proofErr w:type="spellEnd"/>
            <w:r w:rsidRPr="00167BC0">
              <w:t xml:space="preserve"> сельского поселения                                     </w:t>
            </w:r>
          </w:p>
        </w:tc>
        <w:tc>
          <w:tcPr>
            <w:tcW w:w="2268" w:type="dxa"/>
            <w:vAlign w:val="center"/>
          </w:tcPr>
          <w:p w:rsidR="00167BC0" w:rsidRPr="00167BC0" w:rsidRDefault="00167BC0" w:rsidP="00827371">
            <w:r w:rsidRPr="00167BC0">
              <w:rPr>
                <w:noProof/>
              </w:rPr>
              <w:drawing>
                <wp:inline distT="0" distB="0" distL="0" distR="0" wp14:anchorId="44DFEF78" wp14:editId="5DF29FBE">
                  <wp:extent cx="733425" cy="5619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2800" w:type="dxa"/>
            <w:vAlign w:val="center"/>
          </w:tcPr>
          <w:p w:rsidR="00167BC0" w:rsidRPr="00167BC0" w:rsidRDefault="00167BC0" w:rsidP="00827371">
            <w:r w:rsidRPr="00167BC0">
              <w:t>А.Н. Шведов</w:t>
            </w:r>
          </w:p>
        </w:tc>
      </w:tr>
    </w:tbl>
    <w:p w:rsidR="00B94A7B" w:rsidRPr="00120741" w:rsidRDefault="00B94A7B" w:rsidP="00B94A7B"/>
    <w:p w:rsidR="00B94A7B" w:rsidRPr="00120741" w:rsidRDefault="00B94A7B" w:rsidP="00B94A7B"/>
    <w:p w:rsidR="00B94A7B" w:rsidRPr="00120741" w:rsidRDefault="00B94A7B" w:rsidP="00B94A7B"/>
    <w:p w:rsidR="00B94A7B" w:rsidRPr="00120741" w:rsidRDefault="00B94A7B" w:rsidP="00B94A7B"/>
    <w:p w:rsidR="00B94A7B" w:rsidRPr="001B2A18" w:rsidRDefault="00B94A7B" w:rsidP="00B94A7B">
      <w:pPr>
        <w:rPr>
          <w:sz w:val="22"/>
          <w:szCs w:val="22"/>
        </w:rPr>
      </w:pPr>
    </w:p>
    <w:p w:rsidR="00B94A7B" w:rsidRPr="001B2A18" w:rsidRDefault="00B94A7B" w:rsidP="00B94A7B">
      <w:pPr>
        <w:rPr>
          <w:sz w:val="22"/>
          <w:szCs w:val="22"/>
        </w:rPr>
      </w:pPr>
    </w:p>
    <w:p w:rsidR="00B94A7B" w:rsidRPr="001B2A18" w:rsidRDefault="00B94A7B" w:rsidP="00B94A7B">
      <w:pPr>
        <w:jc w:val="center"/>
        <w:rPr>
          <w:sz w:val="24"/>
          <w:szCs w:val="24"/>
        </w:rPr>
      </w:pPr>
    </w:p>
    <w:p w:rsidR="00B94A7B" w:rsidRPr="001B2A18" w:rsidRDefault="00B94A7B" w:rsidP="00B94A7B">
      <w:pPr>
        <w:jc w:val="center"/>
        <w:rPr>
          <w:sz w:val="24"/>
          <w:szCs w:val="24"/>
        </w:rPr>
      </w:pPr>
    </w:p>
    <w:p w:rsidR="00B94A7B" w:rsidRPr="001B2A18" w:rsidRDefault="00B94A7B" w:rsidP="00B94A7B">
      <w:pPr>
        <w:jc w:val="center"/>
        <w:rPr>
          <w:sz w:val="24"/>
          <w:szCs w:val="24"/>
        </w:rPr>
      </w:pPr>
    </w:p>
    <w:p w:rsidR="00B94A7B" w:rsidRPr="001B2A18" w:rsidRDefault="00B94A7B" w:rsidP="00B94A7B">
      <w:pPr>
        <w:jc w:val="center"/>
        <w:rPr>
          <w:sz w:val="24"/>
          <w:szCs w:val="24"/>
        </w:rPr>
      </w:pPr>
    </w:p>
    <w:p w:rsidR="00B94A7B" w:rsidRPr="001B2A18" w:rsidRDefault="00B94A7B" w:rsidP="00B94A7B">
      <w:pPr>
        <w:jc w:val="center"/>
        <w:rPr>
          <w:sz w:val="24"/>
          <w:szCs w:val="24"/>
        </w:rPr>
      </w:pPr>
    </w:p>
    <w:p w:rsidR="00B94A7B" w:rsidRPr="001B2A18" w:rsidRDefault="00B94A7B" w:rsidP="00B94A7B">
      <w:pPr>
        <w:jc w:val="center"/>
        <w:rPr>
          <w:sz w:val="24"/>
          <w:szCs w:val="24"/>
        </w:rPr>
      </w:pPr>
    </w:p>
    <w:p w:rsidR="00B94A7B" w:rsidRPr="001B2A18" w:rsidRDefault="00B94A7B" w:rsidP="00B94A7B">
      <w:pPr>
        <w:jc w:val="center"/>
        <w:rPr>
          <w:sz w:val="24"/>
          <w:szCs w:val="24"/>
        </w:rPr>
      </w:pPr>
    </w:p>
    <w:p w:rsidR="00B94A7B" w:rsidRPr="001B2A18" w:rsidRDefault="00B94A7B" w:rsidP="00B94A7B">
      <w:pPr>
        <w:jc w:val="center"/>
        <w:rPr>
          <w:sz w:val="24"/>
          <w:szCs w:val="24"/>
        </w:rPr>
      </w:pPr>
    </w:p>
    <w:p w:rsidR="00B94A7B" w:rsidRPr="001B2A18" w:rsidRDefault="00B94A7B" w:rsidP="00B94A7B">
      <w:pPr>
        <w:jc w:val="center"/>
        <w:rPr>
          <w:sz w:val="24"/>
          <w:szCs w:val="24"/>
        </w:rPr>
      </w:pPr>
    </w:p>
    <w:p w:rsidR="00B94A7B" w:rsidRPr="001B2A18" w:rsidRDefault="00B94A7B" w:rsidP="00B94A7B">
      <w:pPr>
        <w:jc w:val="center"/>
        <w:rPr>
          <w:sz w:val="24"/>
          <w:szCs w:val="24"/>
        </w:rPr>
      </w:pPr>
    </w:p>
    <w:p w:rsidR="00B94A7B" w:rsidRPr="001B2A18" w:rsidRDefault="00B94A7B" w:rsidP="00B94A7B">
      <w:pPr>
        <w:jc w:val="center"/>
        <w:rPr>
          <w:sz w:val="24"/>
          <w:szCs w:val="24"/>
        </w:rPr>
      </w:pPr>
    </w:p>
    <w:p w:rsidR="00B94A7B" w:rsidRPr="001B2A18" w:rsidRDefault="00B94A7B" w:rsidP="00B94A7B">
      <w:pPr>
        <w:jc w:val="center"/>
        <w:rPr>
          <w:sz w:val="24"/>
          <w:szCs w:val="24"/>
        </w:rPr>
      </w:pPr>
    </w:p>
    <w:p w:rsidR="00B94A7B" w:rsidRPr="001B2A18" w:rsidRDefault="00B94A7B" w:rsidP="00B94A7B">
      <w:pPr>
        <w:jc w:val="center"/>
        <w:rPr>
          <w:sz w:val="24"/>
          <w:szCs w:val="24"/>
        </w:rPr>
      </w:pPr>
    </w:p>
    <w:p w:rsidR="00B94A7B" w:rsidRPr="001B2A18" w:rsidRDefault="00B94A7B" w:rsidP="00B94A7B">
      <w:pPr>
        <w:jc w:val="center"/>
        <w:rPr>
          <w:sz w:val="24"/>
          <w:szCs w:val="24"/>
        </w:rPr>
      </w:pPr>
    </w:p>
    <w:p w:rsidR="00B94A7B" w:rsidRPr="001B2A18" w:rsidRDefault="00B94A7B" w:rsidP="00B94A7B">
      <w:pPr>
        <w:jc w:val="center"/>
        <w:rPr>
          <w:sz w:val="24"/>
          <w:szCs w:val="24"/>
        </w:rPr>
      </w:pPr>
    </w:p>
    <w:p w:rsidR="00B94A7B" w:rsidRDefault="00B94A7B" w:rsidP="00B94A7B">
      <w:pPr>
        <w:jc w:val="center"/>
        <w:rPr>
          <w:sz w:val="24"/>
          <w:szCs w:val="24"/>
        </w:rPr>
      </w:pPr>
    </w:p>
    <w:p w:rsidR="00120741" w:rsidRDefault="00120741" w:rsidP="00B94A7B">
      <w:pPr>
        <w:jc w:val="center"/>
        <w:rPr>
          <w:sz w:val="24"/>
          <w:szCs w:val="24"/>
        </w:rPr>
      </w:pPr>
    </w:p>
    <w:p w:rsidR="00120741" w:rsidRDefault="00120741" w:rsidP="00B94A7B">
      <w:pPr>
        <w:jc w:val="center"/>
        <w:rPr>
          <w:sz w:val="24"/>
          <w:szCs w:val="24"/>
        </w:rPr>
      </w:pPr>
    </w:p>
    <w:p w:rsidR="00120741" w:rsidRDefault="00120741" w:rsidP="00B94A7B">
      <w:pPr>
        <w:jc w:val="center"/>
        <w:rPr>
          <w:sz w:val="24"/>
          <w:szCs w:val="24"/>
        </w:rPr>
      </w:pPr>
    </w:p>
    <w:p w:rsidR="00120741" w:rsidRDefault="00120741" w:rsidP="00B94A7B">
      <w:pPr>
        <w:jc w:val="center"/>
        <w:rPr>
          <w:sz w:val="24"/>
          <w:szCs w:val="24"/>
        </w:rPr>
      </w:pPr>
    </w:p>
    <w:p w:rsidR="00120741" w:rsidRDefault="00120741" w:rsidP="00B94A7B">
      <w:pPr>
        <w:jc w:val="center"/>
        <w:rPr>
          <w:sz w:val="24"/>
          <w:szCs w:val="24"/>
        </w:rPr>
      </w:pPr>
    </w:p>
    <w:p w:rsidR="00120741" w:rsidRDefault="00120741" w:rsidP="00B94A7B">
      <w:pPr>
        <w:jc w:val="center"/>
        <w:rPr>
          <w:sz w:val="24"/>
          <w:szCs w:val="24"/>
        </w:rPr>
      </w:pPr>
    </w:p>
    <w:p w:rsidR="00120741" w:rsidRDefault="00120741" w:rsidP="00B94A7B">
      <w:pPr>
        <w:jc w:val="center"/>
        <w:rPr>
          <w:sz w:val="24"/>
          <w:szCs w:val="24"/>
        </w:rPr>
      </w:pPr>
    </w:p>
    <w:p w:rsidR="00120741" w:rsidRDefault="00120741" w:rsidP="00B94A7B">
      <w:pPr>
        <w:jc w:val="center"/>
        <w:rPr>
          <w:sz w:val="24"/>
          <w:szCs w:val="24"/>
        </w:rPr>
      </w:pPr>
    </w:p>
    <w:p w:rsidR="00120741" w:rsidRDefault="00120741" w:rsidP="00B94A7B">
      <w:pPr>
        <w:jc w:val="center"/>
        <w:rPr>
          <w:sz w:val="24"/>
          <w:szCs w:val="24"/>
        </w:rPr>
      </w:pPr>
    </w:p>
    <w:p w:rsidR="00120741" w:rsidRDefault="00120741" w:rsidP="00B94A7B">
      <w:pPr>
        <w:jc w:val="center"/>
        <w:rPr>
          <w:sz w:val="24"/>
          <w:szCs w:val="24"/>
        </w:rPr>
      </w:pPr>
    </w:p>
    <w:p w:rsidR="00120741" w:rsidRDefault="00120741" w:rsidP="00B94A7B">
      <w:pPr>
        <w:jc w:val="center"/>
        <w:rPr>
          <w:sz w:val="24"/>
          <w:szCs w:val="24"/>
        </w:rPr>
      </w:pPr>
    </w:p>
    <w:p w:rsidR="00120741" w:rsidRDefault="00120741" w:rsidP="00B94A7B">
      <w:pPr>
        <w:jc w:val="center"/>
        <w:rPr>
          <w:sz w:val="24"/>
          <w:szCs w:val="24"/>
        </w:rPr>
      </w:pPr>
    </w:p>
    <w:p w:rsidR="00120741" w:rsidRDefault="00120741" w:rsidP="00B94A7B">
      <w:pPr>
        <w:jc w:val="center"/>
        <w:rPr>
          <w:sz w:val="24"/>
          <w:szCs w:val="24"/>
        </w:rPr>
      </w:pPr>
    </w:p>
    <w:p w:rsidR="00B94A7B" w:rsidRPr="001B2A18" w:rsidRDefault="00B94A7B" w:rsidP="00B94A7B">
      <w:pPr>
        <w:jc w:val="center"/>
        <w:rPr>
          <w:sz w:val="24"/>
          <w:szCs w:val="24"/>
        </w:rPr>
      </w:pPr>
    </w:p>
    <w:p w:rsidR="00B94A7B" w:rsidRPr="00120741" w:rsidRDefault="00B94A7B" w:rsidP="00B94A7B">
      <w:pPr>
        <w:jc w:val="center"/>
        <w:rPr>
          <w:sz w:val="26"/>
          <w:szCs w:val="26"/>
        </w:rPr>
      </w:pPr>
      <w:r w:rsidRPr="00120741">
        <w:rPr>
          <w:sz w:val="26"/>
          <w:szCs w:val="26"/>
        </w:rPr>
        <w:t>«КОММУНАЛЬНОЕ ХОЗЯЙСТВО» БЛАГОУСТРОЙСТВО</w:t>
      </w:r>
    </w:p>
    <w:p w:rsidR="00B94A7B" w:rsidRPr="00120741" w:rsidRDefault="00B94A7B" w:rsidP="00B94A7B">
      <w:pPr>
        <w:jc w:val="center"/>
        <w:rPr>
          <w:sz w:val="26"/>
          <w:szCs w:val="26"/>
        </w:rPr>
      </w:pPr>
      <w:r w:rsidRPr="00120741">
        <w:rPr>
          <w:sz w:val="26"/>
          <w:szCs w:val="26"/>
        </w:rPr>
        <w:t>КБК 301 0503 00600 00000 000 000</w:t>
      </w:r>
    </w:p>
    <w:p w:rsidR="00B94A7B" w:rsidRDefault="00E73FB4" w:rsidP="00B94A7B">
      <w:pPr>
        <w:jc w:val="center"/>
        <w:rPr>
          <w:sz w:val="26"/>
          <w:szCs w:val="26"/>
        </w:rPr>
      </w:pPr>
      <w:r>
        <w:rPr>
          <w:sz w:val="26"/>
          <w:szCs w:val="26"/>
        </w:rPr>
        <w:t>202</w:t>
      </w:r>
      <w:r w:rsidR="00922819">
        <w:rPr>
          <w:sz w:val="26"/>
          <w:szCs w:val="26"/>
        </w:rPr>
        <w:t>1</w:t>
      </w:r>
      <w:r w:rsidR="00B94A7B" w:rsidRPr="00120741">
        <w:rPr>
          <w:sz w:val="26"/>
          <w:szCs w:val="26"/>
        </w:rPr>
        <w:t xml:space="preserve"> год</w:t>
      </w:r>
    </w:p>
    <w:p w:rsidR="00947470" w:rsidRPr="00120741" w:rsidRDefault="00947470" w:rsidP="00B94A7B">
      <w:pPr>
        <w:jc w:val="center"/>
        <w:rPr>
          <w:sz w:val="26"/>
          <w:szCs w:val="26"/>
        </w:rPr>
      </w:pPr>
    </w:p>
    <w:p w:rsidR="00B94A7B" w:rsidRPr="00120741" w:rsidRDefault="00B94A7B" w:rsidP="00B94A7B">
      <w:pPr>
        <w:numPr>
          <w:ilvl w:val="0"/>
          <w:numId w:val="4"/>
        </w:numPr>
        <w:jc w:val="center"/>
        <w:rPr>
          <w:sz w:val="26"/>
          <w:szCs w:val="26"/>
        </w:rPr>
      </w:pPr>
      <w:r w:rsidRPr="00120741">
        <w:rPr>
          <w:sz w:val="26"/>
          <w:szCs w:val="26"/>
        </w:rPr>
        <w:t>СОДЕРЖАНИЕ МЕСТ ЗАХОРАНЕНИЯ: КБК 301 0503 600 04 00 000 000</w:t>
      </w:r>
    </w:p>
    <w:p w:rsidR="00B94A7B" w:rsidRPr="00120741" w:rsidRDefault="00B94A7B" w:rsidP="00B94A7B">
      <w:pPr>
        <w:ind w:left="360"/>
        <w:jc w:val="center"/>
        <w:rPr>
          <w:sz w:val="26"/>
          <w:szCs w:val="26"/>
        </w:rPr>
      </w:pPr>
      <w:r w:rsidRPr="00120741">
        <w:rPr>
          <w:sz w:val="26"/>
          <w:szCs w:val="26"/>
        </w:rPr>
        <w:t xml:space="preserve">КБК 301 0503 00600 04000 244 000 «ПРОЧАЯ ЗАКУПКА ТОВАРОВ РАБОТ, УСЛУГ» - </w:t>
      </w:r>
    </w:p>
    <w:p w:rsidR="00B94A7B" w:rsidRPr="00120741" w:rsidRDefault="00B94A7B" w:rsidP="00B94A7B">
      <w:pPr>
        <w:jc w:val="center"/>
        <w:rPr>
          <w:sz w:val="26"/>
          <w:szCs w:val="26"/>
        </w:rPr>
      </w:pPr>
      <w:r w:rsidRPr="00120741">
        <w:rPr>
          <w:sz w:val="26"/>
          <w:szCs w:val="26"/>
        </w:rPr>
        <w:t xml:space="preserve">Кладбище пос. </w:t>
      </w:r>
      <w:proofErr w:type="spellStart"/>
      <w:r w:rsidRPr="00120741">
        <w:rPr>
          <w:sz w:val="26"/>
          <w:szCs w:val="26"/>
        </w:rPr>
        <w:t>Кругл</w:t>
      </w:r>
      <w:r w:rsidR="00564E8F">
        <w:rPr>
          <w:sz w:val="26"/>
          <w:szCs w:val="26"/>
        </w:rPr>
        <w:t>ик</w:t>
      </w:r>
      <w:proofErr w:type="spellEnd"/>
    </w:p>
    <w:p w:rsidR="00B94A7B" w:rsidRPr="00120741" w:rsidRDefault="00B94A7B" w:rsidP="00B94A7B">
      <w:pPr>
        <w:numPr>
          <w:ilvl w:val="1"/>
          <w:numId w:val="4"/>
        </w:numPr>
        <w:jc w:val="both"/>
        <w:rPr>
          <w:sz w:val="26"/>
          <w:szCs w:val="26"/>
        </w:rPr>
      </w:pPr>
      <w:r w:rsidRPr="00120741">
        <w:rPr>
          <w:sz w:val="26"/>
          <w:szCs w:val="26"/>
        </w:rPr>
        <w:t>КБК301 0503 00600 04000 244 226 «Прочие услуги»</w:t>
      </w:r>
    </w:p>
    <w:p w:rsidR="00B94A7B" w:rsidRPr="00120741" w:rsidRDefault="00B94A7B" w:rsidP="00B94A7B">
      <w:pPr>
        <w:rPr>
          <w:sz w:val="26"/>
          <w:szCs w:val="26"/>
        </w:rPr>
      </w:pPr>
      <w:r w:rsidRPr="00120741">
        <w:rPr>
          <w:sz w:val="26"/>
          <w:szCs w:val="26"/>
        </w:rPr>
        <w:t xml:space="preserve">Оплата  по договору на оказание услуг: (ремонт стола, лавочек, ремонт и окраска изгороди) - </w:t>
      </w:r>
      <w:r w:rsidR="00922819">
        <w:rPr>
          <w:sz w:val="26"/>
          <w:szCs w:val="26"/>
        </w:rPr>
        <w:t>5</w:t>
      </w:r>
      <w:r w:rsidRPr="00120741">
        <w:rPr>
          <w:sz w:val="26"/>
          <w:szCs w:val="26"/>
        </w:rPr>
        <w:t xml:space="preserve">,0 тыс. руб. </w:t>
      </w:r>
    </w:p>
    <w:p w:rsidR="00B94A7B" w:rsidRPr="00120741" w:rsidRDefault="00B94A7B" w:rsidP="00B94A7B">
      <w:pPr>
        <w:rPr>
          <w:sz w:val="26"/>
          <w:szCs w:val="26"/>
        </w:rPr>
      </w:pPr>
      <w:r w:rsidRPr="00120741">
        <w:rPr>
          <w:sz w:val="26"/>
          <w:szCs w:val="26"/>
        </w:rPr>
        <w:t xml:space="preserve">Начисление на оплату труда: </w:t>
      </w:r>
      <w:r w:rsidR="00922819">
        <w:rPr>
          <w:sz w:val="26"/>
          <w:szCs w:val="26"/>
        </w:rPr>
        <w:t>5</w:t>
      </w:r>
      <w:r w:rsidRPr="00120741">
        <w:rPr>
          <w:sz w:val="26"/>
          <w:szCs w:val="26"/>
        </w:rPr>
        <w:t xml:space="preserve">,0 тыс. руб. х 27,1% = </w:t>
      </w:r>
      <w:r w:rsidR="00922819">
        <w:rPr>
          <w:sz w:val="26"/>
          <w:szCs w:val="26"/>
        </w:rPr>
        <w:t>1355</w:t>
      </w:r>
      <w:r w:rsidRPr="00120741">
        <w:rPr>
          <w:sz w:val="26"/>
          <w:szCs w:val="26"/>
        </w:rPr>
        <w:t xml:space="preserve"> руб. = </w:t>
      </w:r>
      <w:r w:rsidR="00922819">
        <w:rPr>
          <w:sz w:val="26"/>
          <w:szCs w:val="26"/>
        </w:rPr>
        <w:t>1,4</w:t>
      </w:r>
      <w:r w:rsidRPr="00120741">
        <w:rPr>
          <w:sz w:val="26"/>
          <w:szCs w:val="26"/>
        </w:rPr>
        <w:t xml:space="preserve"> тыс. руб.</w:t>
      </w:r>
    </w:p>
    <w:p w:rsidR="00B94A7B" w:rsidRPr="00120741" w:rsidRDefault="00B94A7B" w:rsidP="00B94A7B">
      <w:pPr>
        <w:rPr>
          <w:sz w:val="26"/>
          <w:szCs w:val="26"/>
        </w:rPr>
      </w:pPr>
      <w:r w:rsidRPr="00120741">
        <w:rPr>
          <w:sz w:val="26"/>
          <w:szCs w:val="26"/>
        </w:rPr>
        <w:t xml:space="preserve">Итого на текущий ремонт помещения: </w:t>
      </w:r>
      <w:r w:rsidR="00922819">
        <w:rPr>
          <w:sz w:val="26"/>
          <w:szCs w:val="26"/>
        </w:rPr>
        <w:t>5</w:t>
      </w:r>
      <w:r w:rsidRPr="00120741">
        <w:rPr>
          <w:sz w:val="26"/>
          <w:szCs w:val="26"/>
        </w:rPr>
        <w:t xml:space="preserve">,0 тыс. руб. + </w:t>
      </w:r>
      <w:r w:rsidR="00A1388C">
        <w:rPr>
          <w:sz w:val="26"/>
          <w:szCs w:val="26"/>
        </w:rPr>
        <w:t>1,4</w:t>
      </w:r>
      <w:r w:rsidRPr="00120741">
        <w:rPr>
          <w:sz w:val="26"/>
          <w:szCs w:val="26"/>
        </w:rPr>
        <w:t xml:space="preserve"> тыс. руб. = </w:t>
      </w:r>
      <w:r w:rsidR="00A1388C">
        <w:rPr>
          <w:sz w:val="26"/>
          <w:szCs w:val="26"/>
        </w:rPr>
        <w:t>6,4</w:t>
      </w:r>
      <w:r w:rsidRPr="00120741">
        <w:rPr>
          <w:sz w:val="26"/>
          <w:szCs w:val="26"/>
        </w:rPr>
        <w:t xml:space="preserve"> тыс. руб.</w:t>
      </w:r>
    </w:p>
    <w:p w:rsidR="00B94A7B" w:rsidRPr="00120741" w:rsidRDefault="00B94A7B" w:rsidP="00120741">
      <w:pPr>
        <w:ind w:left="360"/>
        <w:rPr>
          <w:sz w:val="26"/>
          <w:szCs w:val="26"/>
        </w:rPr>
      </w:pPr>
      <w:r w:rsidRPr="00120741">
        <w:rPr>
          <w:sz w:val="26"/>
          <w:szCs w:val="26"/>
        </w:rPr>
        <w:t>1.2.КБК 301 0503 00600 04000 244 340 «Увеличение стоимости материальных запасов»</w:t>
      </w:r>
    </w:p>
    <w:p w:rsidR="00B94A7B" w:rsidRPr="00120741" w:rsidRDefault="00B94A7B" w:rsidP="00B94A7B">
      <w:pPr>
        <w:rPr>
          <w:sz w:val="26"/>
          <w:szCs w:val="26"/>
        </w:rPr>
      </w:pPr>
      <w:r w:rsidRPr="00120741">
        <w:rPr>
          <w:sz w:val="26"/>
          <w:szCs w:val="26"/>
        </w:rPr>
        <w:t xml:space="preserve">          Протяженность изгороди кладбища 500м, высота изгороди 1,2м. Площадь для покраски изгороди составляет:</w:t>
      </w:r>
    </w:p>
    <w:p w:rsidR="00B94A7B" w:rsidRPr="00120741" w:rsidRDefault="00B94A7B" w:rsidP="00B94A7B">
      <w:pPr>
        <w:rPr>
          <w:sz w:val="26"/>
          <w:szCs w:val="26"/>
        </w:rPr>
      </w:pPr>
      <w:r w:rsidRPr="00120741">
        <w:rPr>
          <w:sz w:val="26"/>
          <w:szCs w:val="26"/>
        </w:rPr>
        <w:t>500</w:t>
      </w:r>
      <w:r w:rsidR="00A1388C">
        <w:rPr>
          <w:sz w:val="26"/>
          <w:szCs w:val="26"/>
        </w:rPr>
        <w:t xml:space="preserve"> </w:t>
      </w:r>
      <w:r w:rsidRPr="00120741">
        <w:rPr>
          <w:sz w:val="26"/>
          <w:szCs w:val="26"/>
        </w:rPr>
        <w:t>м. х 1,2</w:t>
      </w:r>
      <w:r w:rsidR="00A1388C">
        <w:rPr>
          <w:sz w:val="26"/>
          <w:szCs w:val="26"/>
        </w:rPr>
        <w:t xml:space="preserve"> </w:t>
      </w:r>
      <w:r w:rsidRPr="00120741">
        <w:rPr>
          <w:sz w:val="26"/>
          <w:szCs w:val="26"/>
        </w:rPr>
        <w:t>м. = 600 кв.м.</w:t>
      </w:r>
    </w:p>
    <w:p w:rsidR="00B94A7B" w:rsidRPr="00120741" w:rsidRDefault="00B94A7B" w:rsidP="00B94A7B">
      <w:pPr>
        <w:rPr>
          <w:sz w:val="26"/>
          <w:szCs w:val="26"/>
        </w:rPr>
      </w:pPr>
      <w:r w:rsidRPr="00120741">
        <w:rPr>
          <w:sz w:val="26"/>
          <w:szCs w:val="26"/>
        </w:rPr>
        <w:t>Расход краски на 1 кв.м. составляет 0,</w:t>
      </w:r>
      <w:r w:rsidR="00922819">
        <w:rPr>
          <w:sz w:val="26"/>
          <w:szCs w:val="26"/>
        </w:rPr>
        <w:t>2</w:t>
      </w:r>
      <w:r w:rsidRPr="00120741">
        <w:rPr>
          <w:sz w:val="26"/>
          <w:szCs w:val="26"/>
        </w:rPr>
        <w:t xml:space="preserve"> кг.</w:t>
      </w:r>
    </w:p>
    <w:p w:rsidR="00B94A7B" w:rsidRPr="00120741" w:rsidRDefault="00B94A7B" w:rsidP="00B94A7B">
      <w:pPr>
        <w:rPr>
          <w:sz w:val="26"/>
          <w:szCs w:val="26"/>
        </w:rPr>
      </w:pPr>
      <w:r w:rsidRPr="00120741">
        <w:rPr>
          <w:sz w:val="26"/>
          <w:szCs w:val="26"/>
        </w:rPr>
        <w:t>0,</w:t>
      </w:r>
      <w:r w:rsidR="00922819">
        <w:rPr>
          <w:sz w:val="26"/>
          <w:szCs w:val="26"/>
        </w:rPr>
        <w:t>2</w:t>
      </w:r>
      <w:r w:rsidRPr="00120741">
        <w:rPr>
          <w:sz w:val="26"/>
          <w:szCs w:val="26"/>
        </w:rPr>
        <w:t xml:space="preserve"> кг</w:t>
      </w:r>
      <w:proofErr w:type="gramStart"/>
      <w:r w:rsidRPr="00120741">
        <w:rPr>
          <w:sz w:val="26"/>
          <w:szCs w:val="26"/>
        </w:rPr>
        <w:t>.</w:t>
      </w:r>
      <w:proofErr w:type="gramEnd"/>
      <w:r w:rsidRPr="00120741">
        <w:rPr>
          <w:sz w:val="26"/>
          <w:szCs w:val="26"/>
        </w:rPr>
        <w:t xml:space="preserve"> </w:t>
      </w:r>
      <w:proofErr w:type="gramStart"/>
      <w:r w:rsidRPr="00120741">
        <w:rPr>
          <w:sz w:val="26"/>
          <w:szCs w:val="26"/>
        </w:rPr>
        <w:t>х</w:t>
      </w:r>
      <w:proofErr w:type="gramEnd"/>
      <w:r w:rsidRPr="00120741">
        <w:rPr>
          <w:sz w:val="26"/>
          <w:szCs w:val="26"/>
        </w:rPr>
        <w:t>. 600</w:t>
      </w:r>
      <w:r w:rsidR="00922819">
        <w:rPr>
          <w:sz w:val="26"/>
          <w:szCs w:val="26"/>
        </w:rPr>
        <w:t xml:space="preserve"> </w:t>
      </w:r>
      <w:r w:rsidRPr="00120741">
        <w:rPr>
          <w:sz w:val="26"/>
          <w:szCs w:val="26"/>
        </w:rPr>
        <w:t>кв.м. =</w:t>
      </w:r>
      <w:r w:rsidR="00922819">
        <w:rPr>
          <w:sz w:val="26"/>
          <w:szCs w:val="26"/>
        </w:rPr>
        <w:t xml:space="preserve"> 12</w:t>
      </w:r>
      <w:r w:rsidRPr="00120741">
        <w:rPr>
          <w:sz w:val="26"/>
          <w:szCs w:val="26"/>
        </w:rPr>
        <w:t>0 кг.</w:t>
      </w:r>
    </w:p>
    <w:p w:rsidR="00B94A7B" w:rsidRPr="00120741" w:rsidRDefault="00B94A7B" w:rsidP="00B94A7B">
      <w:pPr>
        <w:rPr>
          <w:sz w:val="26"/>
          <w:szCs w:val="26"/>
        </w:rPr>
      </w:pPr>
      <w:r w:rsidRPr="00120741">
        <w:rPr>
          <w:sz w:val="26"/>
          <w:szCs w:val="26"/>
        </w:rPr>
        <w:t>В 1-ой банке 2 кг</w:t>
      </w:r>
      <w:proofErr w:type="gramStart"/>
      <w:r w:rsidRPr="00120741">
        <w:rPr>
          <w:sz w:val="26"/>
          <w:szCs w:val="26"/>
        </w:rPr>
        <w:t>.</w:t>
      </w:r>
      <w:proofErr w:type="gramEnd"/>
      <w:r w:rsidRPr="00120741">
        <w:rPr>
          <w:sz w:val="26"/>
          <w:szCs w:val="26"/>
        </w:rPr>
        <w:t xml:space="preserve"> </w:t>
      </w:r>
      <w:proofErr w:type="gramStart"/>
      <w:r w:rsidRPr="00120741">
        <w:rPr>
          <w:sz w:val="26"/>
          <w:szCs w:val="26"/>
        </w:rPr>
        <w:t>к</w:t>
      </w:r>
      <w:proofErr w:type="gramEnd"/>
      <w:r w:rsidRPr="00120741">
        <w:rPr>
          <w:sz w:val="26"/>
          <w:szCs w:val="26"/>
        </w:rPr>
        <w:t xml:space="preserve">раски             </w:t>
      </w:r>
      <w:r w:rsidR="00922819">
        <w:rPr>
          <w:sz w:val="26"/>
          <w:szCs w:val="26"/>
        </w:rPr>
        <w:t>12</w:t>
      </w:r>
      <w:r w:rsidRPr="00120741">
        <w:rPr>
          <w:sz w:val="26"/>
          <w:szCs w:val="26"/>
        </w:rPr>
        <w:t>0кг.: 2кг. =</w:t>
      </w:r>
      <w:r w:rsidR="00922819">
        <w:rPr>
          <w:sz w:val="26"/>
          <w:szCs w:val="26"/>
        </w:rPr>
        <w:t xml:space="preserve"> 6</w:t>
      </w:r>
      <w:r w:rsidRPr="00120741">
        <w:rPr>
          <w:sz w:val="26"/>
          <w:szCs w:val="26"/>
        </w:rPr>
        <w:t>0 банок.</w:t>
      </w:r>
    </w:p>
    <w:p w:rsidR="00B94A7B" w:rsidRPr="00120741" w:rsidRDefault="00B94A7B" w:rsidP="00B94A7B">
      <w:pPr>
        <w:rPr>
          <w:sz w:val="26"/>
          <w:szCs w:val="26"/>
        </w:rPr>
      </w:pPr>
      <w:r w:rsidRPr="00120741">
        <w:rPr>
          <w:sz w:val="26"/>
          <w:szCs w:val="26"/>
        </w:rPr>
        <w:t xml:space="preserve">Стоимость 1-ой банки </w:t>
      </w:r>
      <w:r w:rsidR="00922819">
        <w:rPr>
          <w:sz w:val="26"/>
          <w:szCs w:val="26"/>
        </w:rPr>
        <w:t>3</w:t>
      </w:r>
      <w:r w:rsidRPr="00120741">
        <w:rPr>
          <w:sz w:val="26"/>
          <w:szCs w:val="26"/>
        </w:rPr>
        <w:t>50 рублей</w:t>
      </w:r>
    </w:p>
    <w:p w:rsidR="00B94A7B" w:rsidRPr="00120741" w:rsidRDefault="00922819" w:rsidP="00B94A7B">
      <w:pPr>
        <w:rPr>
          <w:sz w:val="26"/>
          <w:szCs w:val="26"/>
        </w:rPr>
      </w:pPr>
      <w:r>
        <w:rPr>
          <w:sz w:val="26"/>
          <w:szCs w:val="26"/>
        </w:rPr>
        <w:t>3</w:t>
      </w:r>
      <w:r w:rsidR="00B94A7B" w:rsidRPr="00120741">
        <w:rPr>
          <w:sz w:val="26"/>
          <w:szCs w:val="26"/>
        </w:rPr>
        <w:t xml:space="preserve">50руб. х </w:t>
      </w:r>
      <w:r>
        <w:rPr>
          <w:sz w:val="26"/>
          <w:szCs w:val="26"/>
        </w:rPr>
        <w:t>6</w:t>
      </w:r>
      <w:r w:rsidR="001956DD">
        <w:rPr>
          <w:sz w:val="26"/>
          <w:szCs w:val="26"/>
        </w:rPr>
        <w:t>0</w:t>
      </w:r>
      <w:r>
        <w:rPr>
          <w:sz w:val="26"/>
          <w:szCs w:val="26"/>
        </w:rPr>
        <w:t xml:space="preserve"> </w:t>
      </w:r>
      <w:r w:rsidR="001956DD">
        <w:rPr>
          <w:sz w:val="26"/>
          <w:szCs w:val="26"/>
        </w:rPr>
        <w:t>б. =2</w:t>
      </w:r>
      <w:r w:rsidR="00A1388C">
        <w:rPr>
          <w:sz w:val="26"/>
          <w:szCs w:val="26"/>
        </w:rPr>
        <w:t>10</w:t>
      </w:r>
      <w:r w:rsidR="00B94A7B" w:rsidRPr="00120741">
        <w:rPr>
          <w:sz w:val="26"/>
          <w:szCs w:val="26"/>
        </w:rPr>
        <w:t>00руб.=</w:t>
      </w:r>
      <w:r w:rsidR="001956DD">
        <w:rPr>
          <w:sz w:val="26"/>
          <w:szCs w:val="26"/>
        </w:rPr>
        <w:t>2</w:t>
      </w:r>
      <w:r w:rsidR="00A1388C">
        <w:rPr>
          <w:sz w:val="26"/>
          <w:szCs w:val="26"/>
        </w:rPr>
        <w:t>1</w:t>
      </w:r>
      <w:r w:rsidR="00B94A7B" w:rsidRPr="00120741">
        <w:rPr>
          <w:sz w:val="26"/>
          <w:szCs w:val="26"/>
        </w:rPr>
        <w:t>,</w:t>
      </w:r>
      <w:r w:rsidR="00A1388C">
        <w:rPr>
          <w:sz w:val="26"/>
          <w:szCs w:val="26"/>
        </w:rPr>
        <w:t xml:space="preserve">0 </w:t>
      </w:r>
      <w:r w:rsidR="00B94A7B" w:rsidRPr="00120741">
        <w:rPr>
          <w:sz w:val="26"/>
          <w:szCs w:val="26"/>
        </w:rPr>
        <w:t>тыс. руб.</w:t>
      </w:r>
    </w:p>
    <w:p w:rsidR="00B94A7B" w:rsidRPr="00120741" w:rsidRDefault="00B94A7B" w:rsidP="00B94A7B">
      <w:pPr>
        <w:rPr>
          <w:sz w:val="26"/>
          <w:szCs w:val="26"/>
        </w:rPr>
      </w:pPr>
      <w:r w:rsidRPr="00120741">
        <w:rPr>
          <w:sz w:val="26"/>
          <w:szCs w:val="26"/>
        </w:rPr>
        <w:t xml:space="preserve">ВСЕГО по  КБК 301 0503 600 04 00 244 000: </w:t>
      </w:r>
      <w:r w:rsidR="00A1388C">
        <w:rPr>
          <w:sz w:val="26"/>
          <w:szCs w:val="26"/>
        </w:rPr>
        <w:t>6,4</w:t>
      </w:r>
      <w:r w:rsidRPr="00120741">
        <w:rPr>
          <w:sz w:val="26"/>
          <w:szCs w:val="26"/>
        </w:rPr>
        <w:t xml:space="preserve"> тыс. руб. +</w:t>
      </w:r>
      <w:r w:rsidR="001956DD">
        <w:rPr>
          <w:sz w:val="26"/>
          <w:szCs w:val="26"/>
        </w:rPr>
        <w:t>2</w:t>
      </w:r>
      <w:r w:rsidR="00A1388C">
        <w:rPr>
          <w:sz w:val="26"/>
          <w:szCs w:val="26"/>
        </w:rPr>
        <w:t>1</w:t>
      </w:r>
      <w:r w:rsidRPr="00120741">
        <w:rPr>
          <w:sz w:val="26"/>
          <w:szCs w:val="26"/>
        </w:rPr>
        <w:t>,</w:t>
      </w:r>
      <w:r w:rsidR="00A1388C">
        <w:rPr>
          <w:sz w:val="26"/>
          <w:szCs w:val="26"/>
        </w:rPr>
        <w:t>0</w:t>
      </w:r>
      <w:r w:rsidRPr="00120741">
        <w:rPr>
          <w:sz w:val="26"/>
          <w:szCs w:val="26"/>
        </w:rPr>
        <w:t xml:space="preserve"> тыс. руб. = </w:t>
      </w:r>
      <w:r w:rsidR="00A1388C">
        <w:rPr>
          <w:sz w:val="26"/>
          <w:szCs w:val="26"/>
        </w:rPr>
        <w:t>27,4</w:t>
      </w:r>
      <w:r w:rsidRPr="00120741">
        <w:rPr>
          <w:sz w:val="26"/>
          <w:szCs w:val="26"/>
        </w:rPr>
        <w:t xml:space="preserve"> тыс. руб.</w:t>
      </w:r>
    </w:p>
    <w:p w:rsidR="00B94A7B" w:rsidRPr="00120741" w:rsidRDefault="00B94A7B" w:rsidP="00102933">
      <w:pPr>
        <w:jc w:val="center"/>
        <w:rPr>
          <w:sz w:val="26"/>
          <w:szCs w:val="26"/>
        </w:rPr>
      </w:pPr>
      <w:r w:rsidRPr="00120741">
        <w:rPr>
          <w:sz w:val="26"/>
          <w:szCs w:val="26"/>
        </w:rPr>
        <w:t>2.РАСЧЕТ</w:t>
      </w:r>
    </w:p>
    <w:p w:rsidR="00B94A7B" w:rsidRPr="00102933" w:rsidRDefault="00B94A7B" w:rsidP="00B94A7B">
      <w:pPr>
        <w:jc w:val="center"/>
        <w:rPr>
          <w:sz w:val="26"/>
          <w:szCs w:val="26"/>
        </w:rPr>
      </w:pPr>
      <w:r w:rsidRPr="00102933">
        <w:rPr>
          <w:sz w:val="26"/>
          <w:szCs w:val="26"/>
        </w:rPr>
        <w:t xml:space="preserve"> расходов по разделу « КОММУНАЛЬНОЕ ХОЗЯЙСТВО»</w:t>
      </w:r>
    </w:p>
    <w:p w:rsidR="00B94A7B" w:rsidRPr="00102933" w:rsidRDefault="00B94A7B" w:rsidP="00B94A7B">
      <w:pPr>
        <w:jc w:val="center"/>
        <w:rPr>
          <w:sz w:val="26"/>
          <w:szCs w:val="26"/>
        </w:rPr>
      </w:pPr>
      <w:r w:rsidRPr="00102933">
        <w:rPr>
          <w:sz w:val="26"/>
          <w:szCs w:val="26"/>
        </w:rPr>
        <w:t xml:space="preserve"> по обслуживанию и работе Электроустановки дизель-генераторной  АДС-60С</w:t>
      </w:r>
    </w:p>
    <w:p w:rsidR="00B94A7B" w:rsidRPr="00102933" w:rsidRDefault="00B94A7B" w:rsidP="00102933">
      <w:pPr>
        <w:pStyle w:val="25"/>
        <w:numPr>
          <w:ilvl w:val="0"/>
          <w:numId w:val="10"/>
        </w:numPr>
        <w:jc w:val="both"/>
        <w:rPr>
          <w:sz w:val="26"/>
          <w:szCs w:val="26"/>
        </w:rPr>
      </w:pPr>
      <w:r w:rsidRPr="00102933">
        <w:rPr>
          <w:sz w:val="26"/>
          <w:szCs w:val="26"/>
        </w:rPr>
        <w:t xml:space="preserve">КБК 30105030060005000244 220 «ПРОЧАЯ ЗАКУПКА ТОВАРОВ РАБОТ, УСЛУГ» </w:t>
      </w:r>
    </w:p>
    <w:p w:rsidR="00B94A7B" w:rsidRPr="00102933" w:rsidRDefault="00B94A7B" w:rsidP="00102933">
      <w:pPr>
        <w:rPr>
          <w:sz w:val="26"/>
          <w:szCs w:val="26"/>
        </w:rPr>
      </w:pPr>
      <w:r w:rsidRPr="00102933">
        <w:rPr>
          <w:sz w:val="26"/>
          <w:szCs w:val="26"/>
        </w:rPr>
        <w:t xml:space="preserve">Код экономической классификации 301 0503 00600 05000 244 225 « Услуги по </w:t>
      </w:r>
      <w:r w:rsidR="00102933">
        <w:rPr>
          <w:sz w:val="26"/>
          <w:szCs w:val="26"/>
        </w:rPr>
        <w:t>с</w:t>
      </w:r>
      <w:r w:rsidRPr="00102933">
        <w:rPr>
          <w:sz w:val="26"/>
          <w:szCs w:val="26"/>
        </w:rPr>
        <w:t>одержанию имущества»</w:t>
      </w:r>
    </w:p>
    <w:p w:rsidR="00B94A7B" w:rsidRPr="00102933" w:rsidRDefault="00B94A7B" w:rsidP="00102933">
      <w:pPr>
        <w:rPr>
          <w:sz w:val="26"/>
          <w:szCs w:val="26"/>
        </w:rPr>
      </w:pPr>
      <w:r w:rsidRPr="00102933">
        <w:rPr>
          <w:sz w:val="26"/>
          <w:szCs w:val="26"/>
        </w:rPr>
        <w:t>Обслуживание дизель генератора для освещения поселка по договору на оказание услуг</w:t>
      </w:r>
      <w:r w:rsidR="009E4155" w:rsidRPr="00102933">
        <w:rPr>
          <w:sz w:val="26"/>
          <w:szCs w:val="26"/>
        </w:rPr>
        <w:t xml:space="preserve"> – </w:t>
      </w:r>
      <w:r w:rsidR="00A1388C">
        <w:rPr>
          <w:sz w:val="26"/>
          <w:szCs w:val="26"/>
        </w:rPr>
        <w:t>1</w:t>
      </w:r>
      <w:r w:rsidR="009E4155" w:rsidRPr="00102933">
        <w:rPr>
          <w:sz w:val="26"/>
          <w:szCs w:val="26"/>
        </w:rPr>
        <w:t>5,0 тыс. руб</w:t>
      </w:r>
      <w:r w:rsidRPr="00102933">
        <w:rPr>
          <w:sz w:val="26"/>
          <w:szCs w:val="26"/>
        </w:rPr>
        <w:t>.</w:t>
      </w:r>
    </w:p>
    <w:p w:rsidR="00B94A7B" w:rsidRPr="00102933" w:rsidRDefault="00B94A7B" w:rsidP="00B94A7B">
      <w:pPr>
        <w:rPr>
          <w:sz w:val="26"/>
          <w:szCs w:val="26"/>
        </w:rPr>
      </w:pPr>
      <w:r w:rsidRPr="00102933">
        <w:rPr>
          <w:sz w:val="26"/>
          <w:szCs w:val="26"/>
        </w:rPr>
        <w:t xml:space="preserve">ИТОГО по коду 301 0503 00600 05000 244 225: </w:t>
      </w:r>
      <w:r w:rsidR="00A1388C">
        <w:rPr>
          <w:sz w:val="26"/>
          <w:szCs w:val="26"/>
        </w:rPr>
        <w:t>1</w:t>
      </w:r>
      <w:r w:rsidR="009E4155" w:rsidRPr="00102933">
        <w:rPr>
          <w:sz w:val="26"/>
          <w:szCs w:val="26"/>
        </w:rPr>
        <w:t>5,0</w:t>
      </w:r>
      <w:r w:rsidRPr="00102933">
        <w:rPr>
          <w:sz w:val="26"/>
          <w:szCs w:val="26"/>
        </w:rPr>
        <w:t xml:space="preserve"> тыс. руб. </w:t>
      </w:r>
    </w:p>
    <w:p w:rsidR="00B94A7B" w:rsidRPr="00102933" w:rsidRDefault="00B94A7B" w:rsidP="00B94A7B">
      <w:pPr>
        <w:pStyle w:val="ad"/>
        <w:numPr>
          <w:ilvl w:val="0"/>
          <w:numId w:val="10"/>
        </w:numPr>
        <w:rPr>
          <w:sz w:val="26"/>
          <w:szCs w:val="26"/>
        </w:rPr>
      </w:pPr>
      <w:r w:rsidRPr="00102933">
        <w:rPr>
          <w:sz w:val="26"/>
          <w:szCs w:val="26"/>
        </w:rPr>
        <w:t>ОБУСТРОЙСТВО И СОДЕРЖАНИЕ МЕСТ СКЛАДИРОВАНИЯ И ХРАНЕНИЯ БЫТОВЫХ ОТХОДОВ  КБК 301 0503 00600 05000 244 226</w:t>
      </w:r>
    </w:p>
    <w:p w:rsidR="00B94A7B" w:rsidRPr="00102933" w:rsidRDefault="00B94A7B" w:rsidP="00B94A7B">
      <w:pPr>
        <w:rPr>
          <w:sz w:val="26"/>
          <w:szCs w:val="26"/>
        </w:rPr>
      </w:pPr>
      <w:r w:rsidRPr="00102933">
        <w:rPr>
          <w:sz w:val="26"/>
          <w:szCs w:val="26"/>
        </w:rPr>
        <w:t xml:space="preserve">2.1.Оплата по договору на оказание услуг     </w:t>
      </w:r>
      <w:r w:rsidR="00A1388C">
        <w:rPr>
          <w:sz w:val="26"/>
          <w:szCs w:val="26"/>
        </w:rPr>
        <w:t>5</w:t>
      </w:r>
      <w:r w:rsidRPr="00102933">
        <w:rPr>
          <w:sz w:val="26"/>
          <w:szCs w:val="26"/>
        </w:rPr>
        <w:t>,0 тыс. руб.</w:t>
      </w:r>
    </w:p>
    <w:p w:rsidR="00B94A7B" w:rsidRPr="00102933" w:rsidRDefault="00B94A7B" w:rsidP="00B94A7B">
      <w:pPr>
        <w:rPr>
          <w:sz w:val="26"/>
          <w:szCs w:val="26"/>
        </w:rPr>
      </w:pPr>
      <w:r w:rsidRPr="00102933">
        <w:rPr>
          <w:sz w:val="26"/>
          <w:szCs w:val="26"/>
        </w:rPr>
        <w:t xml:space="preserve">Начисление на оплату труда </w:t>
      </w:r>
      <w:r w:rsidR="00A1388C">
        <w:rPr>
          <w:sz w:val="26"/>
          <w:szCs w:val="26"/>
        </w:rPr>
        <w:t>5</w:t>
      </w:r>
      <w:r w:rsidRPr="00102933">
        <w:rPr>
          <w:sz w:val="26"/>
          <w:szCs w:val="26"/>
        </w:rPr>
        <w:t>000руб. Х 27,1% =</w:t>
      </w:r>
      <w:r w:rsidR="00A1388C">
        <w:rPr>
          <w:sz w:val="26"/>
          <w:szCs w:val="26"/>
        </w:rPr>
        <w:t>1355</w:t>
      </w:r>
      <w:r w:rsidRPr="00102933">
        <w:rPr>
          <w:sz w:val="26"/>
          <w:szCs w:val="26"/>
        </w:rPr>
        <w:t xml:space="preserve"> руб. = </w:t>
      </w:r>
      <w:r w:rsidR="00A1388C">
        <w:rPr>
          <w:sz w:val="26"/>
          <w:szCs w:val="26"/>
        </w:rPr>
        <w:t>1,4</w:t>
      </w:r>
      <w:r w:rsidRPr="00102933">
        <w:rPr>
          <w:sz w:val="26"/>
          <w:szCs w:val="26"/>
        </w:rPr>
        <w:t xml:space="preserve"> тыс. руб.</w:t>
      </w:r>
    </w:p>
    <w:p w:rsidR="00B94A7B" w:rsidRPr="00102933" w:rsidRDefault="00B94A7B" w:rsidP="00B94A7B">
      <w:pPr>
        <w:rPr>
          <w:sz w:val="26"/>
          <w:szCs w:val="26"/>
        </w:rPr>
      </w:pPr>
      <w:r w:rsidRPr="00102933">
        <w:rPr>
          <w:sz w:val="26"/>
          <w:szCs w:val="26"/>
        </w:rPr>
        <w:t>ИТОГО:</w:t>
      </w:r>
      <w:r w:rsidR="00A1388C">
        <w:rPr>
          <w:sz w:val="26"/>
          <w:szCs w:val="26"/>
        </w:rPr>
        <w:t>5</w:t>
      </w:r>
      <w:r w:rsidRPr="00102933">
        <w:rPr>
          <w:sz w:val="26"/>
          <w:szCs w:val="26"/>
        </w:rPr>
        <w:t xml:space="preserve">,0 тыс. руб. + </w:t>
      </w:r>
      <w:r w:rsidR="00A1388C">
        <w:rPr>
          <w:sz w:val="26"/>
          <w:szCs w:val="26"/>
        </w:rPr>
        <w:t xml:space="preserve">1,4 </w:t>
      </w:r>
      <w:r w:rsidRPr="00102933">
        <w:rPr>
          <w:sz w:val="26"/>
          <w:szCs w:val="26"/>
        </w:rPr>
        <w:t xml:space="preserve">тыс. руб. = </w:t>
      </w:r>
      <w:r w:rsidR="00A1388C">
        <w:rPr>
          <w:sz w:val="26"/>
          <w:szCs w:val="26"/>
        </w:rPr>
        <w:t>6,4</w:t>
      </w:r>
      <w:r w:rsidRPr="00102933">
        <w:rPr>
          <w:sz w:val="26"/>
          <w:szCs w:val="26"/>
        </w:rPr>
        <w:t xml:space="preserve"> тыс. руб.</w:t>
      </w:r>
    </w:p>
    <w:p w:rsidR="00B94A7B" w:rsidRPr="00102933" w:rsidRDefault="00B94A7B" w:rsidP="00B94A7B">
      <w:pPr>
        <w:rPr>
          <w:sz w:val="26"/>
          <w:szCs w:val="26"/>
        </w:rPr>
      </w:pPr>
      <w:r w:rsidRPr="00102933">
        <w:rPr>
          <w:sz w:val="26"/>
          <w:szCs w:val="26"/>
        </w:rPr>
        <w:t xml:space="preserve">Всего по коду 301 0503 00600 05000 244 220: </w:t>
      </w:r>
      <w:r w:rsidR="00A1388C">
        <w:rPr>
          <w:sz w:val="26"/>
          <w:szCs w:val="26"/>
        </w:rPr>
        <w:t>1</w:t>
      </w:r>
      <w:r w:rsidR="005C5BEC">
        <w:rPr>
          <w:sz w:val="26"/>
          <w:szCs w:val="26"/>
        </w:rPr>
        <w:t>5,0</w:t>
      </w:r>
      <w:r w:rsidRPr="00102933">
        <w:rPr>
          <w:sz w:val="26"/>
          <w:szCs w:val="26"/>
        </w:rPr>
        <w:t xml:space="preserve"> тыс. руб. + </w:t>
      </w:r>
      <w:r w:rsidR="00A1388C">
        <w:rPr>
          <w:sz w:val="26"/>
          <w:szCs w:val="26"/>
        </w:rPr>
        <w:t>6,4</w:t>
      </w:r>
      <w:r w:rsidRPr="00102933">
        <w:rPr>
          <w:sz w:val="26"/>
          <w:szCs w:val="26"/>
        </w:rPr>
        <w:t xml:space="preserve"> тыс. руб. =</w:t>
      </w:r>
      <w:r w:rsidR="00A1388C">
        <w:rPr>
          <w:sz w:val="26"/>
          <w:szCs w:val="26"/>
        </w:rPr>
        <w:t>21,4</w:t>
      </w:r>
      <w:r w:rsidRPr="00102933">
        <w:rPr>
          <w:sz w:val="26"/>
          <w:szCs w:val="26"/>
        </w:rPr>
        <w:t xml:space="preserve"> тыс. руб.</w:t>
      </w:r>
    </w:p>
    <w:p w:rsidR="00B94A7B" w:rsidRPr="00102933" w:rsidRDefault="00B94A7B" w:rsidP="00B94A7B">
      <w:pPr>
        <w:rPr>
          <w:sz w:val="26"/>
          <w:szCs w:val="26"/>
        </w:rPr>
      </w:pPr>
      <w:r w:rsidRPr="00102933">
        <w:rPr>
          <w:sz w:val="26"/>
          <w:szCs w:val="26"/>
        </w:rPr>
        <w:t>3. «Увеличение стоимости материальных запасов». КБК 301 0503 00600 05000 244 340</w:t>
      </w:r>
    </w:p>
    <w:p w:rsidR="00B94A7B" w:rsidRPr="00102933" w:rsidRDefault="00B94A7B" w:rsidP="00B94A7B">
      <w:pPr>
        <w:rPr>
          <w:sz w:val="26"/>
          <w:szCs w:val="26"/>
        </w:rPr>
      </w:pPr>
      <w:r w:rsidRPr="00102933">
        <w:rPr>
          <w:sz w:val="26"/>
          <w:szCs w:val="26"/>
        </w:rPr>
        <w:t xml:space="preserve">ПРИОБРЕТЕНИЕ ДИЗЕЛЬНОГО ТОПЛИВА НА ДИЗЕЛЬГЕГЕРАТОР </w:t>
      </w:r>
    </w:p>
    <w:p w:rsidR="00B94A7B" w:rsidRPr="00102933" w:rsidRDefault="00B94A7B" w:rsidP="00B94A7B">
      <w:pPr>
        <w:rPr>
          <w:sz w:val="26"/>
          <w:szCs w:val="26"/>
        </w:rPr>
      </w:pPr>
      <w:r w:rsidRPr="00102933">
        <w:rPr>
          <w:sz w:val="26"/>
          <w:szCs w:val="26"/>
        </w:rPr>
        <w:t xml:space="preserve">3.1. При </w:t>
      </w:r>
      <w:proofErr w:type="gramStart"/>
      <w:r w:rsidRPr="00102933">
        <w:rPr>
          <w:sz w:val="26"/>
          <w:szCs w:val="26"/>
        </w:rPr>
        <w:t>временном</w:t>
      </w:r>
      <w:proofErr w:type="gramEnd"/>
      <w:r w:rsidRPr="00102933">
        <w:rPr>
          <w:sz w:val="26"/>
          <w:szCs w:val="26"/>
        </w:rPr>
        <w:t xml:space="preserve">  отключение электроэнергии необходимо обеспечение электроэнергией поселка </w:t>
      </w:r>
      <w:proofErr w:type="spellStart"/>
      <w:r w:rsidRPr="00102933">
        <w:rPr>
          <w:sz w:val="26"/>
          <w:szCs w:val="26"/>
        </w:rPr>
        <w:t>Пхия</w:t>
      </w:r>
      <w:proofErr w:type="spellEnd"/>
      <w:r w:rsidRPr="00102933">
        <w:rPr>
          <w:sz w:val="26"/>
          <w:szCs w:val="26"/>
        </w:rPr>
        <w:t xml:space="preserve"> 2 дней в месяц</w:t>
      </w:r>
    </w:p>
    <w:p w:rsidR="00B94A7B" w:rsidRPr="00102933" w:rsidRDefault="00B94A7B" w:rsidP="00B94A7B">
      <w:pPr>
        <w:rPr>
          <w:sz w:val="26"/>
          <w:szCs w:val="26"/>
        </w:rPr>
      </w:pPr>
      <w:r w:rsidRPr="00102933">
        <w:rPr>
          <w:sz w:val="26"/>
          <w:szCs w:val="26"/>
        </w:rPr>
        <w:t>За 1 час расход  дизельного топлива 8 литров необходимо 7 часов в сутки</w:t>
      </w:r>
    </w:p>
    <w:p w:rsidR="00B94A7B" w:rsidRPr="00102933" w:rsidRDefault="00B94A7B" w:rsidP="00B94A7B">
      <w:pPr>
        <w:rPr>
          <w:sz w:val="26"/>
          <w:szCs w:val="26"/>
        </w:rPr>
      </w:pPr>
      <w:r w:rsidRPr="00102933">
        <w:rPr>
          <w:sz w:val="26"/>
          <w:szCs w:val="26"/>
        </w:rPr>
        <w:t>8л. х 7ч = 56л. дизтоплива в день</w:t>
      </w:r>
    </w:p>
    <w:p w:rsidR="00B94A7B" w:rsidRPr="00102933" w:rsidRDefault="00B94A7B" w:rsidP="00B94A7B">
      <w:pPr>
        <w:rPr>
          <w:sz w:val="26"/>
          <w:szCs w:val="26"/>
        </w:rPr>
      </w:pPr>
      <w:r w:rsidRPr="00102933">
        <w:rPr>
          <w:sz w:val="26"/>
          <w:szCs w:val="26"/>
        </w:rPr>
        <w:t xml:space="preserve">Стоимость 1 литра дизельного топлива </w:t>
      </w:r>
      <w:r w:rsidR="009E4155" w:rsidRPr="00102933">
        <w:rPr>
          <w:sz w:val="26"/>
          <w:szCs w:val="26"/>
        </w:rPr>
        <w:t>4</w:t>
      </w:r>
      <w:r w:rsidRPr="00102933">
        <w:rPr>
          <w:sz w:val="26"/>
          <w:szCs w:val="26"/>
        </w:rPr>
        <w:t>6,3руб.</w:t>
      </w:r>
    </w:p>
    <w:p w:rsidR="00B94A7B" w:rsidRPr="00102933" w:rsidRDefault="00B94A7B" w:rsidP="00B94A7B">
      <w:pPr>
        <w:rPr>
          <w:sz w:val="26"/>
          <w:szCs w:val="26"/>
        </w:rPr>
      </w:pPr>
      <w:r w:rsidRPr="00102933">
        <w:rPr>
          <w:sz w:val="26"/>
          <w:szCs w:val="26"/>
        </w:rPr>
        <w:t xml:space="preserve">(56л х 2) х </w:t>
      </w:r>
      <w:r w:rsidR="009E4155" w:rsidRPr="00102933">
        <w:rPr>
          <w:sz w:val="26"/>
          <w:szCs w:val="26"/>
        </w:rPr>
        <w:t>4</w:t>
      </w:r>
      <w:r w:rsidRPr="00102933">
        <w:rPr>
          <w:sz w:val="26"/>
          <w:szCs w:val="26"/>
        </w:rPr>
        <w:t xml:space="preserve">6,3 = </w:t>
      </w:r>
      <w:r w:rsidR="009E4155" w:rsidRPr="00102933">
        <w:rPr>
          <w:sz w:val="26"/>
          <w:szCs w:val="26"/>
        </w:rPr>
        <w:t>5185,60</w:t>
      </w:r>
      <w:r w:rsidRPr="00102933">
        <w:rPr>
          <w:sz w:val="26"/>
          <w:szCs w:val="26"/>
        </w:rPr>
        <w:t xml:space="preserve"> руб. дизтоплива в  месяц</w:t>
      </w:r>
    </w:p>
    <w:p w:rsidR="00B94A7B" w:rsidRPr="00102933" w:rsidRDefault="009E4155" w:rsidP="00B94A7B">
      <w:pPr>
        <w:rPr>
          <w:sz w:val="26"/>
          <w:szCs w:val="26"/>
        </w:rPr>
      </w:pPr>
      <w:r w:rsidRPr="00102933">
        <w:rPr>
          <w:sz w:val="26"/>
          <w:szCs w:val="26"/>
        </w:rPr>
        <w:t>5,2</w:t>
      </w:r>
      <w:r w:rsidR="00B94A7B" w:rsidRPr="00102933">
        <w:rPr>
          <w:sz w:val="26"/>
          <w:szCs w:val="26"/>
        </w:rPr>
        <w:t xml:space="preserve"> тыс. руб. х 12 = </w:t>
      </w:r>
      <w:r w:rsidRPr="00102933">
        <w:rPr>
          <w:sz w:val="26"/>
          <w:szCs w:val="26"/>
        </w:rPr>
        <w:t>62,4</w:t>
      </w:r>
      <w:r w:rsidR="00B94A7B" w:rsidRPr="00102933">
        <w:rPr>
          <w:sz w:val="26"/>
          <w:szCs w:val="26"/>
        </w:rPr>
        <w:t xml:space="preserve"> тыс. руб.</w:t>
      </w:r>
    </w:p>
    <w:p w:rsidR="002E7D80" w:rsidRPr="00102933" w:rsidRDefault="002E7D80" w:rsidP="002E7D80">
      <w:pPr>
        <w:rPr>
          <w:sz w:val="26"/>
          <w:szCs w:val="26"/>
        </w:rPr>
      </w:pPr>
      <w:r w:rsidRPr="00102933">
        <w:rPr>
          <w:sz w:val="26"/>
          <w:szCs w:val="26"/>
        </w:rPr>
        <w:t xml:space="preserve">       В связи с отдаленностью муниципального образования от районного центра  необходимость поездок в район, как минимум </w:t>
      </w:r>
      <w:r w:rsidR="005C5BEC">
        <w:rPr>
          <w:sz w:val="26"/>
          <w:szCs w:val="26"/>
        </w:rPr>
        <w:t>1</w:t>
      </w:r>
      <w:r w:rsidRPr="00102933">
        <w:rPr>
          <w:sz w:val="26"/>
          <w:szCs w:val="26"/>
        </w:rPr>
        <w:t xml:space="preserve"> раз в </w:t>
      </w:r>
      <w:r w:rsidR="001956DD">
        <w:rPr>
          <w:sz w:val="26"/>
          <w:szCs w:val="26"/>
        </w:rPr>
        <w:t>квартал</w:t>
      </w:r>
      <w:r w:rsidRPr="00102933">
        <w:rPr>
          <w:sz w:val="26"/>
          <w:szCs w:val="26"/>
        </w:rPr>
        <w:t>:</w:t>
      </w:r>
    </w:p>
    <w:p w:rsidR="002E7D80" w:rsidRPr="00102933" w:rsidRDefault="002E7D80" w:rsidP="002E7D80">
      <w:pPr>
        <w:rPr>
          <w:sz w:val="26"/>
          <w:szCs w:val="26"/>
        </w:rPr>
      </w:pPr>
      <w:r w:rsidRPr="00102933">
        <w:rPr>
          <w:sz w:val="26"/>
          <w:szCs w:val="26"/>
        </w:rPr>
        <w:lastRenderedPageBreak/>
        <w:t>Расход на одну поездку составляет:</w:t>
      </w:r>
    </w:p>
    <w:p w:rsidR="002E7D80" w:rsidRPr="00102933" w:rsidRDefault="002E7D80" w:rsidP="002E7D80">
      <w:pPr>
        <w:rPr>
          <w:sz w:val="26"/>
          <w:szCs w:val="26"/>
        </w:rPr>
      </w:pPr>
      <w:r w:rsidRPr="00102933">
        <w:rPr>
          <w:sz w:val="26"/>
          <w:szCs w:val="26"/>
        </w:rPr>
        <w:t>Расстояние до районного центра 98 км, расход ГСМ на 100км - 12,6л.</w:t>
      </w:r>
    </w:p>
    <w:p w:rsidR="002E7D80" w:rsidRPr="00102933" w:rsidRDefault="002E7D80" w:rsidP="000A62DA">
      <w:pPr>
        <w:rPr>
          <w:sz w:val="26"/>
          <w:szCs w:val="26"/>
        </w:rPr>
      </w:pPr>
      <w:r w:rsidRPr="00102933">
        <w:rPr>
          <w:sz w:val="26"/>
          <w:szCs w:val="26"/>
        </w:rPr>
        <w:t>(98 х. 12,6): 100 =12,4л. в одну сторону, а на одну поездку в обе стороны 24.8 литра</w:t>
      </w:r>
      <w:r w:rsidR="000A62DA" w:rsidRPr="00102933">
        <w:rPr>
          <w:sz w:val="26"/>
          <w:szCs w:val="26"/>
        </w:rPr>
        <w:t xml:space="preserve"> </w:t>
      </w:r>
      <w:r w:rsidRPr="00102933">
        <w:rPr>
          <w:sz w:val="26"/>
          <w:szCs w:val="26"/>
        </w:rPr>
        <w:t>стоимость1-го литра ГСМ 46рубля 30 копеек</w:t>
      </w:r>
    </w:p>
    <w:p w:rsidR="002E7D80" w:rsidRPr="00102933" w:rsidRDefault="002E7D80" w:rsidP="002E7D80">
      <w:pPr>
        <w:rPr>
          <w:sz w:val="26"/>
          <w:szCs w:val="26"/>
        </w:rPr>
      </w:pPr>
      <w:r w:rsidRPr="00102933">
        <w:rPr>
          <w:sz w:val="26"/>
          <w:szCs w:val="26"/>
        </w:rPr>
        <w:t xml:space="preserve">в </w:t>
      </w:r>
      <w:r w:rsidR="005C5BEC">
        <w:rPr>
          <w:sz w:val="26"/>
          <w:szCs w:val="26"/>
        </w:rPr>
        <w:t>год</w:t>
      </w:r>
      <w:r w:rsidRPr="00102933">
        <w:rPr>
          <w:sz w:val="26"/>
          <w:szCs w:val="26"/>
        </w:rPr>
        <w:t xml:space="preserve">:                        24,8л. </w:t>
      </w:r>
      <w:r w:rsidR="005C5BEC">
        <w:rPr>
          <w:sz w:val="26"/>
          <w:szCs w:val="26"/>
        </w:rPr>
        <w:t xml:space="preserve">х </w:t>
      </w:r>
      <w:r w:rsidR="001956DD">
        <w:rPr>
          <w:sz w:val="26"/>
          <w:szCs w:val="26"/>
        </w:rPr>
        <w:t xml:space="preserve">4 </w:t>
      </w:r>
      <w:proofErr w:type="spellStart"/>
      <w:r w:rsidR="001956DD">
        <w:rPr>
          <w:sz w:val="26"/>
          <w:szCs w:val="26"/>
        </w:rPr>
        <w:t>кв</w:t>
      </w:r>
      <w:proofErr w:type="spellEnd"/>
      <w:r w:rsidRPr="00102933">
        <w:rPr>
          <w:sz w:val="26"/>
          <w:szCs w:val="26"/>
        </w:rPr>
        <w:t xml:space="preserve"> =</w:t>
      </w:r>
      <w:r w:rsidR="005C5BEC">
        <w:rPr>
          <w:sz w:val="26"/>
          <w:szCs w:val="26"/>
        </w:rPr>
        <w:t>9</w:t>
      </w:r>
      <w:r w:rsidR="001956DD">
        <w:rPr>
          <w:sz w:val="26"/>
          <w:szCs w:val="26"/>
        </w:rPr>
        <w:t>9,2</w:t>
      </w:r>
      <w:r w:rsidRPr="00102933">
        <w:rPr>
          <w:sz w:val="26"/>
          <w:szCs w:val="26"/>
        </w:rPr>
        <w:t xml:space="preserve"> л ГСМ</w:t>
      </w:r>
    </w:p>
    <w:p w:rsidR="002E7D80" w:rsidRPr="00102933" w:rsidRDefault="002E7D80" w:rsidP="002E7D80">
      <w:pPr>
        <w:rPr>
          <w:sz w:val="26"/>
          <w:szCs w:val="26"/>
        </w:rPr>
      </w:pPr>
      <w:r w:rsidRPr="00102933">
        <w:rPr>
          <w:sz w:val="26"/>
          <w:szCs w:val="26"/>
        </w:rPr>
        <w:t xml:space="preserve">                                  46,3 руб. х </w:t>
      </w:r>
      <w:r w:rsidR="001956DD">
        <w:rPr>
          <w:sz w:val="26"/>
          <w:szCs w:val="26"/>
        </w:rPr>
        <w:t>9</w:t>
      </w:r>
      <w:r w:rsidR="005C5BEC">
        <w:rPr>
          <w:sz w:val="26"/>
          <w:szCs w:val="26"/>
        </w:rPr>
        <w:t>9</w:t>
      </w:r>
      <w:r w:rsidR="001956DD">
        <w:rPr>
          <w:sz w:val="26"/>
          <w:szCs w:val="26"/>
        </w:rPr>
        <w:t>,2</w:t>
      </w:r>
      <w:r w:rsidRPr="00102933">
        <w:rPr>
          <w:sz w:val="26"/>
          <w:szCs w:val="26"/>
        </w:rPr>
        <w:t xml:space="preserve"> л = </w:t>
      </w:r>
      <w:r w:rsidR="001956DD">
        <w:rPr>
          <w:sz w:val="26"/>
          <w:szCs w:val="26"/>
        </w:rPr>
        <w:t>4592,96</w:t>
      </w:r>
      <w:r w:rsidRPr="00102933">
        <w:rPr>
          <w:sz w:val="26"/>
          <w:szCs w:val="26"/>
        </w:rPr>
        <w:t xml:space="preserve"> рублей</w:t>
      </w:r>
      <w:r w:rsidR="001956DD">
        <w:rPr>
          <w:sz w:val="26"/>
          <w:szCs w:val="26"/>
        </w:rPr>
        <w:t xml:space="preserve"> </w:t>
      </w:r>
      <w:r w:rsidR="000A62DA" w:rsidRPr="00102933">
        <w:rPr>
          <w:sz w:val="26"/>
          <w:szCs w:val="26"/>
        </w:rPr>
        <w:t>=</w:t>
      </w:r>
      <w:r w:rsidR="001956DD">
        <w:rPr>
          <w:sz w:val="26"/>
          <w:szCs w:val="26"/>
        </w:rPr>
        <w:t xml:space="preserve"> 4,6</w:t>
      </w:r>
      <w:r w:rsidR="000A62DA" w:rsidRPr="00102933">
        <w:rPr>
          <w:sz w:val="26"/>
          <w:szCs w:val="26"/>
        </w:rPr>
        <w:t xml:space="preserve"> тыс. руб.</w:t>
      </w:r>
    </w:p>
    <w:p w:rsidR="002E7D80" w:rsidRPr="00102933" w:rsidRDefault="002E7D80" w:rsidP="002E7D80">
      <w:pPr>
        <w:rPr>
          <w:sz w:val="26"/>
          <w:szCs w:val="26"/>
        </w:rPr>
      </w:pPr>
      <w:r w:rsidRPr="00102933">
        <w:rPr>
          <w:sz w:val="26"/>
          <w:szCs w:val="26"/>
        </w:rPr>
        <w:t xml:space="preserve">ИТОГО на приобретение ГСМ необходимо:  </w:t>
      </w:r>
      <w:r w:rsidR="001956DD">
        <w:rPr>
          <w:sz w:val="26"/>
          <w:szCs w:val="26"/>
        </w:rPr>
        <w:t>6</w:t>
      </w:r>
      <w:r w:rsidR="00887DE3">
        <w:rPr>
          <w:sz w:val="26"/>
          <w:szCs w:val="26"/>
        </w:rPr>
        <w:t>7</w:t>
      </w:r>
      <w:r w:rsidR="001956DD">
        <w:rPr>
          <w:sz w:val="26"/>
          <w:szCs w:val="26"/>
        </w:rPr>
        <w:t>,0</w:t>
      </w:r>
      <w:r w:rsidRPr="00102933">
        <w:rPr>
          <w:sz w:val="26"/>
          <w:szCs w:val="26"/>
        </w:rPr>
        <w:t xml:space="preserve"> тыс. руб.</w:t>
      </w:r>
    </w:p>
    <w:p w:rsidR="00B94A7B" w:rsidRPr="00102933" w:rsidRDefault="00B94A7B" w:rsidP="00B94A7B">
      <w:pPr>
        <w:rPr>
          <w:sz w:val="26"/>
          <w:szCs w:val="26"/>
        </w:rPr>
      </w:pPr>
      <w:r w:rsidRPr="00102933">
        <w:rPr>
          <w:sz w:val="26"/>
          <w:szCs w:val="26"/>
        </w:rPr>
        <w:t xml:space="preserve">ВСЕГО ПО КБК </w:t>
      </w:r>
      <w:r w:rsidR="00887DE3">
        <w:rPr>
          <w:sz w:val="26"/>
          <w:szCs w:val="26"/>
        </w:rPr>
        <w:t xml:space="preserve">301 0503 00600 05000 244 340: </w:t>
      </w:r>
      <w:r w:rsidRPr="00102933">
        <w:rPr>
          <w:sz w:val="26"/>
          <w:szCs w:val="26"/>
        </w:rPr>
        <w:t xml:space="preserve"> </w:t>
      </w:r>
      <w:r w:rsidR="001956DD">
        <w:rPr>
          <w:sz w:val="26"/>
          <w:szCs w:val="26"/>
        </w:rPr>
        <w:t>6</w:t>
      </w:r>
      <w:r w:rsidR="00337935">
        <w:rPr>
          <w:sz w:val="26"/>
          <w:szCs w:val="26"/>
        </w:rPr>
        <w:t>7</w:t>
      </w:r>
      <w:r w:rsidR="001956DD">
        <w:rPr>
          <w:sz w:val="26"/>
          <w:szCs w:val="26"/>
        </w:rPr>
        <w:t>,0</w:t>
      </w:r>
      <w:r w:rsidRPr="00102933">
        <w:rPr>
          <w:sz w:val="26"/>
          <w:szCs w:val="26"/>
        </w:rPr>
        <w:t xml:space="preserve"> тыс. руб. </w:t>
      </w:r>
    </w:p>
    <w:p w:rsidR="00B94A7B" w:rsidRPr="001B2A18" w:rsidRDefault="00B94A7B" w:rsidP="00B94A7B">
      <w:pPr>
        <w:rPr>
          <w:sz w:val="24"/>
          <w:szCs w:val="24"/>
        </w:rPr>
      </w:pPr>
    </w:p>
    <w:p w:rsidR="00B94A7B" w:rsidRPr="001B2A18" w:rsidRDefault="00B94A7B" w:rsidP="002E7D80">
      <w:pPr>
        <w:rPr>
          <w:sz w:val="24"/>
          <w:szCs w:val="24"/>
        </w:rPr>
      </w:pPr>
      <w:r w:rsidRPr="001B2A18">
        <w:rPr>
          <w:sz w:val="24"/>
          <w:szCs w:val="24"/>
        </w:rPr>
        <w:t>ВСЕГО на «КОММУНАЛЬНОЕ ХОЗЯЙСТВО</w:t>
      </w:r>
      <w:r w:rsidR="002E7D80">
        <w:rPr>
          <w:sz w:val="24"/>
          <w:szCs w:val="24"/>
        </w:rPr>
        <w:t>»</w:t>
      </w:r>
      <w:r w:rsidRPr="001B2A18">
        <w:rPr>
          <w:sz w:val="24"/>
          <w:szCs w:val="24"/>
        </w:rPr>
        <w:t xml:space="preserve"> код экономической классификации</w:t>
      </w:r>
    </w:p>
    <w:p w:rsidR="00B94A7B" w:rsidRPr="00102933" w:rsidRDefault="00B94A7B" w:rsidP="002E7D80">
      <w:pPr>
        <w:rPr>
          <w:sz w:val="26"/>
          <w:szCs w:val="26"/>
        </w:rPr>
      </w:pPr>
      <w:r w:rsidRPr="00102933">
        <w:rPr>
          <w:sz w:val="26"/>
          <w:szCs w:val="26"/>
        </w:rPr>
        <w:t>301 0503 00600 00000  000 необходимо:</w:t>
      </w:r>
      <w:r w:rsidR="002E7D80" w:rsidRPr="00102933">
        <w:rPr>
          <w:sz w:val="26"/>
          <w:szCs w:val="26"/>
        </w:rPr>
        <w:t xml:space="preserve"> </w:t>
      </w:r>
      <w:r w:rsidR="00BD4A87">
        <w:rPr>
          <w:sz w:val="26"/>
          <w:szCs w:val="26"/>
        </w:rPr>
        <w:t>1</w:t>
      </w:r>
      <w:r w:rsidR="00337935">
        <w:rPr>
          <w:sz w:val="26"/>
          <w:szCs w:val="26"/>
        </w:rPr>
        <w:t>5</w:t>
      </w:r>
      <w:r w:rsidR="001956DD">
        <w:rPr>
          <w:sz w:val="26"/>
          <w:szCs w:val="26"/>
        </w:rPr>
        <w:t>,0</w:t>
      </w:r>
      <w:r w:rsidR="00337935">
        <w:rPr>
          <w:sz w:val="26"/>
          <w:szCs w:val="26"/>
        </w:rPr>
        <w:t>+</w:t>
      </w:r>
      <w:r w:rsidR="00BD4A87">
        <w:rPr>
          <w:sz w:val="26"/>
          <w:szCs w:val="26"/>
        </w:rPr>
        <w:t>6,4</w:t>
      </w:r>
      <w:r w:rsidR="001956DD">
        <w:rPr>
          <w:sz w:val="26"/>
          <w:szCs w:val="26"/>
        </w:rPr>
        <w:t>+6</w:t>
      </w:r>
      <w:r w:rsidR="00337935">
        <w:rPr>
          <w:sz w:val="26"/>
          <w:szCs w:val="26"/>
        </w:rPr>
        <w:t>7</w:t>
      </w:r>
      <w:r w:rsidR="001956DD">
        <w:rPr>
          <w:sz w:val="26"/>
          <w:szCs w:val="26"/>
        </w:rPr>
        <w:t>,0</w:t>
      </w:r>
      <w:r w:rsidR="002C6449" w:rsidRPr="00102933">
        <w:rPr>
          <w:sz w:val="26"/>
          <w:szCs w:val="26"/>
        </w:rPr>
        <w:t xml:space="preserve"> </w:t>
      </w:r>
      <w:r w:rsidRPr="00102933">
        <w:rPr>
          <w:sz w:val="26"/>
          <w:szCs w:val="26"/>
        </w:rPr>
        <w:t xml:space="preserve">тыс. руб. = </w:t>
      </w:r>
      <w:r w:rsidR="00737121">
        <w:rPr>
          <w:sz w:val="26"/>
          <w:szCs w:val="26"/>
        </w:rPr>
        <w:t>15</w:t>
      </w:r>
      <w:r w:rsidR="00BD4A87">
        <w:rPr>
          <w:sz w:val="26"/>
          <w:szCs w:val="26"/>
        </w:rPr>
        <w:t>8</w:t>
      </w:r>
      <w:r w:rsidR="001956DD">
        <w:rPr>
          <w:sz w:val="26"/>
          <w:szCs w:val="26"/>
        </w:rPr>
        <w:t>,</w:t>
      </w:r>
      <w:r w:rsidR="00BD4A87">
        <w:rPr>
          <w:sz w:val="26"/>
          <w:szCs w:val="26"/>
        </w:rPr>
        <w:t>4</w:t>
      </w:r>
      <w:r w:rsidRPr="00102933">
        <w:rPr>
          <w:sz w:val="26"/>
          <w:szCs w:val="26"/>
        </w:rPr>
        <w:t xml:space="preserve"> тыс. руб.</w:t>
      </w:r>
    </w:p>
    <w:p w:rsidR="00B94A7B" w:rsidRPr="001B2A18" w:rsidRDefault="00B94A7B" w:rsidP="00B94A7B">
      <w:pPr>
        <w:rPr>
          <w:sz w:val="24"/>
          <w:szCs w:val="24"/>
        </w:rPr>
      </w:pPr>
    </w:p>
    <w:p w:rsidR="00B94A7B" w:rsidRPr="001B2A18" w:rsidRDefault="00B94A7B" w:rsidP="00B94A7B">
      <w:pPr>
        <w:jc w:val="center"/>
        <w:rPr>
          <w:sz w:val="24"/>
          <w:szCs w:val="24"/>
        </w:rPr>
      </w:pPr>
    </w:p>
    <w:p w:rsidR="00B94A7B" w:rsidRPr="001B2A18" w:rsidRDefault="00B94A7B" w:rsidP="00B94A7B">
      <w:pPr>
        <w:jc w:val="center"/>
        <w:rPr>
          <w:sz w:val="24"/>
          <w:szCs w:val="24"/>
        </w:rPr>
      </w:pPr>
    </w:p>
    <w:p w:rsidR="00B94A7B" w:rsidRPr="001B2A18" w:rsidRDefault="00B94A7B" w:rsidP="00B94A7B">
      <w:pPr>
        <w:jc w:val="center"/>
        <w:rPr>
          <w:sz w:val="24"/>
          <w:szCs w:val="24"/>
        </w:rPr>
      </w:pPr>
    </w:p>
    <w:p w:rsidR="00B94A7B" w:rsidRPr="001B2A18" w:rsidRDefault="00B94A7B" w:rsidP="00B94A7B">
      <w:pPr>
        <w:rPr>
          <w:sz w:val="24"/>
          <w:szCs w:val="24"/>
        </w:rPr>
      </w:pPr>
    </w:p>
    <w:tbl>
      <w:tblPr>
        <w:tblpPr w:leftFromText="180" w:rightFromText="180" w:vertAnchor="text" w:horzAnchor="margin" w:tblpX="250" w:tblpY="177"/>
        <w:tblW w:w="0" w:type="auto"/>
        <w:tblLook w:val="04A0" w:firstRow="1" w:lastRow="0" w:firstColumn="1" w:lastColumn="0" w:noHBand="0" w:noVBand="1"/>
      </w:tblPr>
      <w:tblGrid>
        <w:gridCol w:w="5102"/>
        <w:gridCol w:w="2268"/>
        <w:gridCol w:w="2800"/>
      </w:tblGrid>
      <w:tr w:rsidR="00167BC0" w:rsidRPr="00167BC0" w:rsidTr="00827371">
        <w:tc>
          <w:tcPr>
            <w:tcW w:w="5102" w:type="dxa"/>
            <w:vAlign w:val="center"/>
          </w:tcPr>
          <w:p w:rsidR="00167BC0" w:rsidRPr="00167BC0" w:rsidRDefault="00167BC0" w:rsidP="00827371">
            <w:r w:rsidRPr="00167BC0">
              <w:t xml:space="preserve">Глава </w:t>
            </w:r>
            <w:proofErr w:type="spellStart"/>
            <w:r w:rsidRPr="00167BC0">
              <w:t>Загеданского</w:t>
            </w:r>
            <w:proofErr w:type="spellEnd"/>
            <w:r w:rsidRPr="00167BC0">
              <w:t xml:space="preserve"> сельского поселения                                     </w:t>
            </w:r>
          </w:p>
        </w:tc>
        <w:tc>
          <w:tcPr>
            <w:tcW w:w="2268" w:type="dxa"/>
            <w:vAlign w:val="center"/>
          </w:tcPr>
          <w:p w:rsidR="00167BC0" w:rsidRPr="00167BC0" w:rsidRDefault="00167BC0" w:rsidP="00827371">
            <w:r w:rsidRPr="00167BC0">
              <w:rPr>
                <w:noProof/>
              </w:rPr>
              <w:drawing>
                <wp:inline distT="0" distB="0" distL="0" distR="0" wp14:anchorId="44DFEF78" wp14:editId="5DF29FBE">
                  <wp:extent cx="733425" cy="5619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2800" w:type="dxa"/>
            <w:vAlign w:val="center"/>
          </w:tcPr>
          <w:p w:rsidR="00167BC0" w:rsidRPr="00167BC0" w:rsidRDefault="00167BC0" w:rsidP="00827371">
            <w:r w:rsidRPr="00167BC0">
              <w:t>А.Н. Шведов</w:t>
            </w:r>
          </w:p>
        </w:tc>
      </w:tr>
    </w:tbl>
    <w:p w:rsidR="002E7D80" w:rsidRDefault="002E7D80" w:rsidP="00B94A7B">
      <w:pPr>
        <w:jc w:val="center"/>
        <w:rPr>
          <w:sz w:val="24"/>
          <w:szCs w:val="24"/>
        </w:rPr>
      </w:pPr>
    </w:p>
    <w:p w:rsidR="002E7D80" w:rsidRDefault="002E7D80" w:rsidP="00B94A7B">
      <w:pPr>
        <w:jc w:val="center"/>
        <w:rPr>
          <w:sz w:val="24"/>
          <w:szCs w:val="24"/>
        </w:rPr>
      </w:pPr>
    </w:p>
    <w:p w:rsidR="002E7D80" w:rsidRDefault="002E7D80" w:rsidP="00B94A7B">
      <w:pPr>
        <w:jc w:val="center"/>
        <w:rPr>
          <w:sz w:val="24"/>
          <w:szCs w:val="24"/>
        </w:rPr>
      </w:pPr>
    </w:p>
    <w:p w:rsidR="002E7D80" w:rsidRDefault="002E7D80" w:rsidP="00B94A7B">
      <w:pPr>
        <w:jc w:val="center"/>
        <w:rPr>
          <w:sz w:val="24"/>
          <w:szCs w:val="24"/>
        </w:rPr>
      </w:pPr>
    </w:p>
    <w:p w:rsidR="002E7D80" w:rsidRDefault="002E7D80" w:rsidP="00B94A7B">
      <w:pPr>
        <w:jc w:val="center"/>
        <w:rPr>
          <w:sz w:val="24"/>
          <w:szCs w:val="24"/>
        </w:rPr>
      </w:pPr>
    </w:p>
    <w:p w:rsidR="002E7D80" w:rsidRDefault="002E7D80" w:rsidP="00B94A7B">
      <w:pPr>
        <w:jc w:val="center"/>
        <w:rPr>
          <w:sz w:val="24"/>
          <w:szCs w:val="24"/>
        </w:rPr>
      </w:pPr>
    </w:p>
    <w:p w:rsidR="002E7D80" w:rsidRDefault="002E7D80" w:rsidP="00B94A7B">
      <w:pPr>
        <w:jc w:val="center"/>
        <w:rPr>
          <w:sz w:val="24"/>
          <w:szCs w:val="24"/>
        </w:rPr>
      </w:pPr>
    </w:p>
    <w:p w:rsidR="002E7D80" w:rsidRDefault="002E7D80" w:rsidP="00B94A7B">
      <w:pPr>
        <w:jc w:val="center"/>
        <w:rPr>
          <w:sz w:val="24"/>
          <w:szCs w:val="24"/>
        </w:rPr>
      </w:pPr>
    </w:p>
    <w:p w:rsidR="002E7D80" w:rsidRDefault="002E7D80" w:rsidP="00B94A7B">
      <w:pPr>
        <w:jc w:val="center"/>
        <w:rPr>
          <w:sz w:val="24"/>
          <w:szCs w:val="24"/>
        </w:rPr>
      </w:pPr>
    </w:p>
    <w:p w:rsidR="002E7D80" w:rsidRDefault="002E7D80" w:rsidP="00B94A7B">
      <w:pPr>
        <w:jc w:val="center"/>
        <w:rPr>
          <w:sz w:val="24"/>
          <w:szCs w:val="24"/>
        </w:rPr>
      </w:pPr>
    </w:p>
    <w:p w:rsidR="002E7D80" w:rsidRDefault="002E7D80" w:rsidP="00B94A7B">
      <w:pPr>
        <w:jc w:val="center"/>
        <w:rPr>
          <w:sz w:val="24"/>
          <w:szCs w:val="24"/>
        </w:rPr>
      </w:pPr>
    </w:p>
    <w:p w:rsidR="002E7D80" w:rsidRDefault="002E7D80"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102933" w:rsidRDefault="00102933" w:rsidP="00B94A7B">
      <w:pPr>
        <w:jc w:val="center"/>
        <w:rPr>
          <w:sz w:val="24"/>
          <w:szCs w:val="24"/>
        </w:rPr>
      </w:pPr>
    </w:p>
    <w:p w:rsidR="00887DE3" w:rsidRDefault="00887DE3" w:rsidP="00B94A7B">
      <w:pPr>
        <w:jc w:val="center"/>
        <w:rPr>
          <w:sz w:val="24"/>
          <w:szCs w:val="24"/>
        </w:rPr>
      </w:pPr>
    </w:p>
    <w:p w:rsidR="00887DE3" w:rsidRDefault="00887DE3" w:rsidP="00B94A7B">
      <w:pPr>
        <w:jc w:val="center"/>
        <w:rPr>
          <w:sz w:val="24"/>
          <w:szCs w:val="24"/>
        </w:rPr>
      </w:pPr>
    </w:p>
    <w:p w:rsidR="00887DE3" w:rsidRDefault="00887DE3" w:rsidP="00B94A7B">
      <w:pPr>
        <w:jc w:val="center"/>
        <w:rPr>
          <w:sz w:val="24"/>
          <w:szCs w:val="24"/>
        </w:rPr>
      </w:pPr>
    </w:p>
    <w:p w:rsidR="00102933" w:rsidRDefault="00102933" w:rsidP="00B94A7B">
      <w:pPr>
        <w:jc w:val="center"/>
        <w:rPr>
          <w:sz w:val="24"/>
          <w:szCs w:val="24"/>
        </w:rPr>
      </w:pPr>
    </w:p>
    <w:p w:rsidR="00B94A7B" w:rsidRPr="001B2A18" w:rsidRDefault="00B94A7B" w:rsidP="00B94A7B">
      <w:pPr>
        <w:jc w:val="center"/>
        <w:rPr>
          <w:sz w:val="24"/>
          <w:szCs w:val="24"/>
        </w:rPr>
      </w:pPr>
      <w:r w:rsidRPr="001B2A18">
        <w:rPr>
          <w:sz w:val="24"/>
          <w:szCs w:val="24"/>
        </w:rPr>
        <w:t xml:space="preserve">РАСЧЕТ </w:t>
      </w:r>
    </w:p>
    <w:p w:rsidR="00B94A7B" w:rsidRPr="001B2A18" w:rsidRDefault="00B94A7B" w:rsidP="00B94A7B">
      <w:pPr>
        <w:jc w:val="center"/>
        <w:rPr>
          <w:sz w:val="24"/>
          <w:szCs w:val="24"/>
        </w:rPr>
      </w:pPr>
      <w:r w:rsidRPr="001B2A18">
        <w:rPr>
          <w:sz w:val="24"/>
          <w:szCs w:val="24"/>
        </w:rPr>
        <w:t xml:space="preserve"> оплаты труда и н</w:t>
      </w:r>
      <w:r w:rsidR="00887DE3">
        <w:rPr>
          <w:sz w:val="24"/>
          <w:szCs w:val="24"/>
        </w:rPr>
        <w:t>ачисления на оплату труда на 2020</w:t>
      </w:r>
      <w:r w:rsidRPr="001B2A18">
        <w:rPr>
          <w:sz w:val="24"/>
          <w:szCs w:val="24"/>
        </w:rPr>
        <w:t xml:space="preserve"> год работникам «Дома  культуры» </w:t>
      </w:r>
    </w:p>
    <w:p w:rsidR="00B94A7B" w:rsidRPr="001B2A18" w:rsidRDefault="00B94A7B" w:rsidP="00B94A7B">
      <w:pPr>
        <w:jc w:val="center"/>
        <w:rPr>
          <w:rFonts w:ascii="Times New Roman CYR" w:hAnsi="Times New Roman CYR" w:cs="Times New Roman CYR"/>
          <w:sz w:val="24"/>
          <w:szCs w:val="24"/>
        </w:rPr>
      </w:pPr>
      <w:r w:rsidRPr="001B2A18">
        <w:rPr>
          <w:sz w:val="24"/>
          <w:szCs w:val="24"/>
        </w:rPr>
        <w:t>КБК 301  0801  00440 99000 110 200</w:t>
      </w:r>
      <w:r w:rsidRPr="001B2A18">
        <w:rPr>
          <w:rFonts w:ascii="Times New Roman CYR" w:hAnsi="Times New Roman CYR" w:cs="Times New Roman CYR"/>
          <w:sz w:val="24"/>
          <w:szCs w:val="24"/>
        </w:rPr>
        <w:t xml:space="preserve"> </w:t>
      </w:r>
    </w:p>
    <w:p w:rsidR="00B94A7B" w:rsidRPr="001B2A18" w:rsidRDefault="00B94A7B" w:rsidP="00B94A7B">
      <w:pPr>
        <w:jc w:val="center"/>
        <w:rPr>
          <w:sz w:val="24"/>
          <w:szCs w:val="24"/>
        </w:rPr>
      </w:pPr>
      <w:r w:rsidRPr="001B2A18">
        <w:rPr>
          <w:rFonts w:ascii="Times New Roman CYR" w:hAnsi="Times New Roman CYR" w:cs="Times New Roman CYR"/>
          <w:sz w:val="24"/>
          <w:szCs w:val="24"/>
        </w:rPr>
        <w:t>«Расходы на выплату персоналу казенных учреждений»</w:t>
      </w:r>
    </w:p>
    <w:p w:rsidR="00B94A7B" w:rsidRPr="001B2A18" w:rsidRDefault="00B94A7B" w:rsidP="00B94A7B">
      <w:pPr>
        <w:jc w:val="center"/>
        <w:rPr>
          <w:sz w:val="24"/>
          <w:szCs w:val="24"/>
        </w:rPr>
      </w:pPr>
      <w:r w:rsidRPr="001B2A18">
        <w:rPr>
          <w:sz w:val="24"/>
          <w:szCs w:val="24"/>
        </w:rPr>
        <w:t xml:space="preserve">КБК  301  0801  00440 99000 110 210 </w:t>
      </w:r>
    </w:p>
    <w:p w:rsidR="00B94A7B" w:rsidRPr="001B2A18" w:rsidRDefault="00887DE3" w:rsidP="00B94A7B">
      <w:pPr>
        <w:jc w:val="center"/>
        <w:rPr>
          <w:sz w:val="24"/>
          <w:szCs w:val="24"/>
        </w:rPr>
      </w:pPr>
      <w:r>
        <w:rPr>
          <w:sz w:val="24"/>
          <w:szCs w:val="24"/>
        </w:rPr>
        <w:t>на 202</w:t>
      </w:r>
      <w:r w:rsidR="002E774A">
        <w:rPr>
          <w:sz w:val="24"/>
          <w:szCs w:val="24"/>
        </w:rPr>
        <w:t>1</w:t>
      </w:r>
      <w:r w:rsidR="00B94A7B" w:rsidRPr="001B2A18">
        <w:rPr>
          <w:sz w:val="24"/>
          <w:szCs w:val="24"/>
        </w:rPr>
        <w:t xml:space="preserve"> год</w:t>
      </w:r>
    </w:p>
    <w:tbl>
      <w:tblPr>
        <w:tblW w:w="10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92"/>
        <w:gridCol w:w="568"/>
        <w:gridCol w:w="1091"/>
        <w:gridCol w:w="893"/>
        <w:gridCol w:w="1027"/>
        <w:gridCol w:w="1149"/>
        <w:gridCol w:w="1134"/>
        <w:gridCol w:w="1141"/>
        <w:gridCol w:w="843"/>
        <w:gridCol w:w="769"/>
      </w:tblGrid>
      <w:tr w:rsidR="008A57A7" w:rsidRPr="001B2A18" w:rsidTr="007F33A3">
        <w:trPr>
          <w:cantSplit/>
          <w:trHeight w:val="1734"/>
        </w:trPr>
        <w:tc>
          <w:tcPr>
            <w:tcW w:w="992" w:type="dxa"/>
            <w:tcBorders>
              <w:top w:val="single" w:sz="4" w:space="0" w:color="auto"/>
              <w:left w:val="single" w:sz="4" w:space="0" w:color="auto"/>
              <w:bottom w:val="single" w:sz="4" w:space="0" w:color="auto"/>
              <w:right w:val="single" w:sz="4" w:space="0" w:color="auto"/>
            </w:tcBorders>
            <w:textDirection w:val="btLr"/>
          </w:tcPr>
          <w:p w:rsidR="00410276" w:rsidRPr="001B2A18" w:rsidRDefault="00410276" w:rsidP="007F33A3">
            <w:pPr>
              <w:ind w:left="113" w:right="113"/>
              <w:jc w:val="center"/>
              <w:rPr>
                <w:sz w:val="18"/>
                <w:szCs w:val="18"/>
              </w:rPr>
            </w:pPr>
            <w:r w:rsidRPr="001B2A18">
              <w:rPr>
                <w:sz w:val="18"/>
                <w:szCs w:val="18"/>
              </w:rPr>
              <w:t>Наименование</w:t>
            </w:r>
          </w:p>
        </w:tc>
        <w:tc>
          <w:tcPr>
            <w:tcW w:w="992" w:type="dxa"/>
            <w:tcBorders>
              <w:top w:val="single" w:sz="4" w:space="0" w:color="auto"/>
              <w:left w:val="single" w:sz="4" w:space="0" w:color="auto"/>
              <w:bottom w:val="single" w:sz="4" w:space="0" w:color="auto"/>
              <w:right w:val="single" w:sz="4" w:space="0" w:color="auto"/>
            </w:tcBorders>
            <w:textDirection w:val="btLr"/>
          </w:tcPr>
          <w:p w:rsidR="00410276" w:rsidRPr="001B2A18" w:rsidRDefault="00410276" w:rsidP="007F33A3">
            <w:pPr>
              <w:ind w:left="113" w:right="113"/>
              <w:rPr>
                <w:sz w:val="18"/>
                <w:szCs w:val="18"/>
              </w:rPr>
            </w:pPr>
            <w:r w:rsidRPr="001B2A18">
              <w:rPr>
                <w:sz w:val="18"/>
                <w:szCs w:val="18"/>
              </w:rPr>
              <w:t>Должность</w:t>
            </w:r>
          </w:p>
        </w:tc>
        <w:tc>
          <w:tcPr>
            <w:tcW w:w="568" w:type="dxa"/>
            <w:tcBorders>
              <w:top w:val="single" w:sz="4" w:space="0" w:color="auto"/>
              <w:left w:val="single" w:sz="4" w:space="0" w:color="auto"/>
              <w:bottom w:val="single" w:sz="4" w:space="0" w:color="auto"/>
              <w:right w:val="single" w:sz="4" w:space="0" w:color="auto"/>
            </w:tcBorders>
            <w:textDirection w:val="btLr"/>
          </w:tcPr>
          <w:p w:rsidR="00410276" w:rsidRPr="001B2A18" w:rsidRDefault="00410276" w:rsidP="007F33A3">
            <w:pPr>
              <w:ind w:left="113" w:right="113"/>
              <w:rPr>
                <w:sz w:val="18"/>
                <w:szCs w:val="18"/>
              </w:rPr>
            </w:pPr>
            <w:r w:rsidRPr="001B2A18">
              <w:rPr>
                <w:sz w:val="18"/>
                <w:szCs w:val="18"/>
              </w:rPr>
              <w:t>Кол</w:t>
            </w:r>
            <w:r w:rsidR="008A57A7">
              <w:rPr>
                <w:sz w:val="18"/>
                <w:szCs w:val="18"/>
              </w:rPr>
              <w:t>-</w:t>
            </w:r>
            <w:r w:rsidRPr="001B2A18">
              <w:rPr>
                <w:sz w:val="18"/>
                <w:szCs w:val="18"/>
              </w:rPr>
              <w:t>во</w:t>
            </w:r>
            <w:r w:rsidR="007F33A3">
              <w:rPr>
                <w:sz w:val="18"/>
                <w:szCs w:val="18"/>
              </w:rPr>
              <w:t xml:space="preserve">  </w:t>
            </w:r>
            <w:r w:rsidRPr="001B2A18">
              <w:rPr>
                <w:sz w:val="18"/>
                <w:szCs w:val="18"/>
              </w:rPr>
              <w:t xml:space="preserve">штат. </w:t>
            </w:r>
          </w:p>
          <w:p w:rsidR="00410276" w:rsidRPr="001B2A18" w:rsidRDefault="00410276" w:rsidP="007F33A3">
            <w:pPr>
              <w:ind w:left="113" w:right="113"/>
              <w:rPr>
                <w:sz w:val="18"/>
                <w:szCs w:val="18"/>
              </w:rPr>
            </w:pPr>
            <w:r w:rsidRPr="001B2A18">
              <w:rPr>
                <w:sz w:val="18"/>
                <w:szCs w:val="18"/>
              </w:rPr>
              <w:t>единиц</w:t>
            </w:r>
          </w:p>
        </w:tc>
        <w:tc>
          <w:tcPr>
            <w:tcW w:w="1091" w:type="dxa"/>
            <w:tcBorders>
              <w:top w:val="single" w:sz="4" w:space="0" w:color="auto"/>
              <w:left w:val="single" w:sz="4" w:space="0" w:color="auto"/>
              <w:bottom w:val="single" w:sz="4" w:space="0" w:color="auto"/>
              <w:right w:val="single" w:sz="4" w:space="0" w:color="auto"/>
            </w:tcBorders>
            <w:textDirection w:val="btLr"/>
          </w:tcPr>
          <w:p w:rsidR="00410276" w:rsidRPr="001B2A18" w:rsidRDefault="00410276" w:rsidP="007F33A3">
            <w:pPr>
              <w:ind w:left="113" w:right="113"/>
              <w:rPr>
                <w:sz w:val="18"/>
                <w:szCs w:val="18"/>
              </w:rPr>
            </w:pPr>
            <w:r w:rsidRPr="001B2A18">
              <w:rPr>
                <w:sz w:val="18"/>
                <w:szCs w:val="18"/>
              </w:rPr>
              <w:t>оклад</w:t>
            </w:r>
          </w:p>
        </w:tc>
        <w:tc>
          <w:tcPr>
            <w:tcW w:w="893" w:type="dxa"/>
            <w:tcBorders>
              <w:top w:val="single" w:sz="4" w:space="0" w:color="auto"/>
              <w:left w:val="single" w:sz="4" w:space="0" w:color="auto"/>
              <w:bottom w:val="single" w:sz="4" w:space="0" w:color="auto"/>
              <w:right w:val="single" w:sz="4" w:space="0" w:color="auto"/>
            </w:tcBorders>
            <w:textDirection w:val="btLr"/>
          </w:tcPr>
          <w:p w:rsidR="00410276" w:rsidRPr="001B2A18" w:rsidRDefault="00410276" w:rsidP="007F33A3">
            <w:pPr>
              <w:ind w:left="113" w:right="113"/>
              <w:rPr>
                <w:sz w:val="18"/>
                <w:szCs w:val="18"/>
              </w:rPr>
            </w:pPr>
            <w:r w:rsidRPr="001B2A18">
              <w:rPr>
                <w:sz w:val="18"/>
                <w:szCs w:val="18"/>
              </w:rPr>
              <w:t>Выслуга лет</w:t>
            </w:r>
          </w:p>
        </w:tc>
        <w:tc>
          <w:tcPr>
            <w:tcW w:w="1027" w:type="dxa"/>
            <w:tcBorders>
              <w:top w:val="single" w:sz="4" w:space="0" w:color="auto"/>
              <w:left w:val="single" w:sz="4" w:space="0" w:color="auto"/>
              <w:bottom w:val="single" w:sz="4" w:space="0" w:color="auto"/>
              <w:right w:val="single" w:sz="4" w:space="0" w:color="auto"/>
            </w:tcBorders>
            <w:textDirection w:val="btLr"/>
          </w:tcPr>
          <w:p w:rsidR="00410276" w:rsidRPr="001B2A18" w:rsidRDefault="00410276" w:rsidP="007F33A3">
            <w:pPr>
              <w:ind w:left="113" w:right="113"/>
              <w:rPr>
                <w:sz w:val="18"/>
                <w:szCs w:val="18"/>
              </w:rPr>
            </w:pPr>
            <w:r w:rsidRPr="001B2A18">
              <w:rPr>
                <w:sz w:val="18"/>
                <w:szCs w:val="18"/>
              </w:rPr>
              <w:t>Ежемесячное денежное поощрение</w:t>
            </w:r>
            <w:r>
              <w:rPr>
                <w:sz w:val="18"/>
                <w:szCs w:val="18"/>
              </w:rPr>
              <w:t xml:space="preserve"> </w:t>
            </w:r>
          </w:p>
        </w:tc>
        <w:tc>
          <w:tcPr>
            <w:tcW w:w="1149" w:type="dxa"/>
            <w:tcBorders>
              <w:top w:val="single" w:sz="4" w:space="0" w:color="auto"/>
              <w:left w:val="single" w:sz="4" w:space="0" w:color="auto"/>
              <w:bottom w:val="single" w:sz="4" w:space="0" w:color="auto"/>
              <w:right w:val="single" w:sz="4" w:space="0" w:color="auto"/>
            </w:tcBorders>
            <w:textDirection w:val="btLr"/>
          </w:tcPr>
          <w:p w:rsidR="00410276" w:rsidRPr="001B2A18" w:rsidRDefault="00410276" w:rsidP="007F33A3">
            <w:pPr>
              <w:ind w:left="113" w:right="113"/>
              <w:rPr>
                <w:sz w:val="18"/>
                <w:szCs w:val="18"/>
              </w:rPr>
            </w:pPr>
            <w:r>
              <w:rPr>
                <w:sz w:val="18"/>
                <w:szCs w:val="18"/>
              </w:rPr>
              <w:t>Доплата за расширенный объем работы</w:t>
            </w:r>
          </w:p>
        </w:tc>
        <w:tc>
          <w:tcPr>
            <w:tcW w:w="1134" w:type="dxa"/>
            <w:tcBorders>
              <w:top w:val="single" w:sz="4" w:space="0" w:color="auto"/>
              <w:left w:val="single" w:sz="4" w:space="0" w:color="auto"/>
              <w:bottom w:val="single" w:sz="4" w:space="0" w:color="auto"/>
              <w:right w:val="single" w:sz="4" w:space="0" w:color="auto"/>
            </w:tcBorders>
            <w:textDirection w:val="btLr"/>
          </w:tcPr>
          <w:p w:rsidR="00410276" w:rsidRPr="001B2A18" w:rsidRDefault="00410276" w:rsidP="007F33A3">
            <w:pPr>
              <w:ind w:left="113" w:right="113"/>
              <w:rPr>
                <w:sz w:val="18"/>
                <w:szCs w:val="18"/>
              </w:rPr>
            </w:pPr>
            <w:r w:rsidRPr="001B2A18">
              <w:rPr>
                <w:sz w:val="18"/>
                <w:szCs w:val="18"/>
              </w:rPr>
              <w:t>Месячный фонд</w:t>
            </w:r>
          </w:p>
          <w:p w:rsidR="00410276" w:rsidRPr="001B2A18" w:rsidRDefault="00410276" w:rsidP="007F33A3">
            <w:pPr>
              <w:ind w:left="113" w:right="113"/>
              <w:rPr>
                <w:sz w:val="18"/>
                <w:szCs w:val="18"/>
              </w:rPr>
            </w:pPr>
            <w:r w:rsidRPr="001B2A18">
              <w:rPr>
                <w:sz w:val="18"/>
                <w:szCs w:val="18"/>
              </w:rPr>
              <w:t>з/ пл.</w:t>
            </w:r>
          </w:p>
        </w:tc>
        <w:tc>
          <w:tcPr>
            <w:tcW w:w="1141" w:type="dxa"/>
            <w:tcBorders>
              <w:top w:val="single" w:sz="4" w:space="0" w:color="auto"/>
              <w:left w:val="single" w:sz="4" w:space="0" w:color="auto"/>
              <w:bottom w:val="single" w:sz="4" w:space="0" w:color="auto"/>
              <w:right w:val="single" w:sz="4" w:space="0" w:color="auto"/>
            </w:tcBorders>
            <w:textDirection w:val="btLr"/>
          </w:tcPr>
          <w:p w:rsidR="00410276" w:rsidRPr="001B2A18" w:rsidRDefault="00410276" w:rsidP="007F33A3">
            <w:pPr>
              <w:ind w:left="113" w:right="113"/>
              <w:rPr>
                <w:sz w:val="18"/>
                <w:szCs w:val="18"/>
              </w:rPr>
            </w:pPr>
            <w:r w:rsidRPr="001B2A18">
              <w:rPr>
                <w:sz w:val="18"/>
                <w:szCs w:val="18"/>
              </w:rPr>
              <w:t xml:space="preserve">Фонд </w:t>
            </w:r>
            <w:proofErr w:type="gramStart"/>
            <w:r w:rsidRPr="001B2A18">
              <w:rPr>
                <w:sz w:val="18"/>
                <w:szCs w:val="18"/>
              </w:rPr>
              <w:t>З</w:t>
            </w:r>
            <w:proofErr w:type="gramEnd"/>
            <w:r w:rsidRPr="001B2A18">
              <w:rPr>
                <w:sz w:val="18"/>
                <w:szCs w:val="18"/>
              </w:rPr>
              <w:t>/пл.</w:t>
            </w:r>
          </w:p>
          <w:p w:rsidR="00410276" w:rsidRPr="001B2A18" w:rsidRDefault="00410276" w:rsidP="007F33A3">
            <w:pPr>
              <w:ind w:left="113" w:right="113"/>
              <w:rPr>
                <w:sz w:val="18"/>
                <w:szCs w:val="18"/>
              </w:rPr>
            </w:pPr>
            <w:r w:rsidRPr="001B2A18">
              <w:rPr>
                <w:sz w:val="18"/>
                <w:szCs w:val="18"/>
              </w:rPr>
              <w:t xml:space="preserve">за  12 месяцев </w:t>
            </w:r>
            <w:r>
              <w:rPr>
                <w:sz w:val="18"/>
                <w:szCs w:val="18"/>
              </w:rPr>
              <w:t>20</w:t>
            </w:r>
            <w:r w:rsidR="00BD4A87">
              <w:rPr>
                <w:sz w:val="18"/>
                <w:szCs w:val="18"/>
              </w:rPr>
              <w:t>2</w:t>
            </w:r>
            <w:r>
              <w:rPr>
                <w:sz w:val="18"/>
                <w:szCs w:val="18"/>
              </w:rPr>
              <w:t>1 г</w:t>
            </w:r>
            <w:r w:rsidRPr="001B2A18">
              <w:rPr>
                <w:sz w:val="18"/>
                <w:szCs w:val="18"/>
              </w:rPr>
              <w:t>.</w:t>
            </w:r>
          </w:p>
          <w:p w:rsidR="00410276" w:rsidRPr="001B2A18" w:rsidRDefault="00410276" w:rsidP="007F33A3">
            <w:pPr>
              <w:ind w:left="113" w:right="113"/>
              <w:rPr>
                <w:sz w:val="24"/>
                <w:szCs w:val="24"/>
              </w:rPr>
            </w:pPr>
            <w:r w:rsidRPr="001B2A18">
              <w:rPr>
                <w:sz w:val="20"/>
                <w:szCs w:val="20"/>
              </w:rPr>
              <w:t xml:space="preserve"> </w:t>
            </w:r>
          </w:p>
        </w:tc>
        <w:tc>
          <w:tcPr>
            <w:tcW w:w="843" w:type="dxa"/>
            <w:tcBorders>
              <w:top w:val="single" w:sz="4" w:space="0" w:color="auto"/>
              <w:left w:val="single" w:sz="4" w:space="0" w:color="auto"/>
              <w:bottom w:val="single" w:sz="4" w:space="0" w:color="auto"/>
              <w:right w:val="single" w:sz="4" w:space="0" w:color="auto"/>
            </w:tcBorders>
            <w:textDirection w:val="btLr"/>
          </w:tcPr>
          <w:p w:rsidR="00410276" w:rsidRPr="001B2A18" w:rsidRDefault="00410276" w:rsidP="007F33A3">
            <w:pPr>
              <w:ind w:left="113" w:right="113"/>
              <w:rPr>
                <w:sz w:val="18"/>
                <w:szCs w:val="18"/>
              </w:rPr>
            </w:pPr>
            <w:r w:rsidRPr="001B2A18">
              <w:rPr>
                <w:sz w:val="18"/>
                <w:szCs w:val="18"/>
              </w:rPr>
              <w:t>Фонд</w:t>
            </w:r>
            <w:r w:rsidR="007F33A3">
              <w:rPr>
                <w:sz w:val="18"/>
                <w:szCs w:val="18"/>
              </w:rPr>
              <w:t xml:space="preserve"> </w:t>
            </w:r>
            <w:r w:rsidRPr="001B2A18">
              <w:rPr>
                <w:sz w:val="18"/>
                <w:szCs w:val="18"/>
              </w:rPr>
              <w:t xml:space="preserve"> </w:t>
            </w:r>
            <w:proofErr w:type="gramStart"/>
            <w:r w:rsidRPr="001B2A18">
              <w:rPr>
                <w:sz w:val="18"/>
                <w:szCs w:val="18"/>
              </w:rPr>
              <w:t>З</w:t>
            </w:r>
            <w:proofErr w:type="gramEnd"/>
            <w:r w:rsidRPr="001B2A18">
              <w:rPr>
                <w:sz w:val="18"/>
                <w:szCs w:val="18"/>
              </w:rPr>
              <w:t>/пл.</w:t>
            </w:r>
          </w:p>
          <w:p w:rsidR="00410276" w:rsidRPr="001B2A18" w:rsidRDefault="00410276" w:rsidP="007F33A3">
            <w:pPr>
              <w:ind w:left="113" w:right="113"/>
              <w:rPr>
                <w:sz w:val="18"/>
                <w:szCs w:val="18"/>
              </w:rPr>
            </w:pPr>
            <w:r w:rsidRPr="001B2A18">
              <w:rPr>
                <w:sz w:val="18"/>
                <w:szCs w:val="18"/>
              </w:rPr>
              <w:t>на  г</w:t>
            </w:r>
            <w:r w:rsidR="007F33A3">
              <w:rPr>
                <w:sz w:val="18"/>
                <w:szCs w:val="18"/>
              </w:rPr>
              <w:t>од</w:t>
            </w:r>
          </w:p>
        </w:tc>
        <w:tc>
          <w:tcPr>
            <w:tcW w:w="769" w:type="dxa"/>
            <w:tcBorders>
              <w:top w:val="single" w:sz="4" w:space="0" w:color="auto"/>
              <w:left w:val="single" w:sz="4" w:space="0" w:color="auto"/>
              <w:bottom w:val="single" w:sz="4" w:space="0" w:color="auto"/>
              <w:right w:val="single" w:sz="4" w:space="0" w:color="auto"/>
            </w:tcBorders>
            <w:textDirection w:val="btLr"/>
          </w:tcPr>
          <w:p w:rsidR="00410276" w:rsidRPr="001B2A18" w:rsidRDefault="00410276" w:rsidP="007F33A3">
            <w:pPr>
              <w:ind w:left="113" w:right="113"/>
              <w:rPr>
                <w:sz w:val="18"/>
                <w:szCs w:val="18"/>
              </w:rPr>
            </w:pPr>
            <w:r w:rsidRPr="001B2A18">
              <w:rPr>
                <w:sz w:val="18"/>
                <w:szCs w:val="18"/>
              </w:rPr>
              <w:t>Начисление на оплату труда</w:t>
            </w:r>
          </w:p>
          <w:p w:rsidR="00410276" w:rsidRPr="001B2A18" w:rsidRDefault="00410276" w:rsidP="007F33A3">
            <w:pPr>
              <w:ind w:left="113" w:right="113"/>
              <w:rPr>
                <w:sz w:val="18"/>
                <w:szCs w:val="18"/>
              </w:rPr>
            </w:pPr>
          </w:p>
        </w:tc>
      </w:tr>
      <w:tr w:rsidR="008A57A7" w:rsidRPr="001B2A18" w:rsidTr="007F33A3">
        <w:trPr>
          <w:trHeight w:val="390"/>
        </w:trPr>
        <w:tc>
          <w:tcPr>
            <w:tcW w:w="992" w:type="dxa"/>
            <w:tcBorders>
              <w:top w:val="single" w:sz="4" w:space="0" w:color="auto"/>
              <w:left w:val="single" w:sz="4" w:space="0" w:color="auto"/>
              <w:bottom w:val="single" w:sz="4" w:space="0" w:color="auto"/>
              <w:right w:val="single" w:sz="4" w:space="0" w:color="auto"/>
            </w:tcBorders>
          </w:tcPr>
          <w:p w:rsidR="00410276" w:rsidRPr="001B2A18" w:rsidRDefault="00410276" w:rsidP="00410276">
            <w:pPr>
              <w:rPr>
                <w:sz w:val="18"/>
                <w:szCs w:val="18"/>
              </w:rPr>
            </w:pPr>
            <w:r>
              <w:rPr>
                <w:sz w:val="18"/>
                <w:szCs w:val="18"/>
              </w:rPr>
              <w:t xml:space="preserve">СДК         </w:t>
            </w:r>
            <w:r w:rsidRPr="001B2A18">
              <w:rPr>
                <w:sz w:val="18"/>
                <w:szCs w:val="18"/>
              </w:rPr>
              <w:t xml:space="preserve"> пос. </w:t>
            </w:r>
            <w:proofErr w:type="spellStart"/>
            <w:r w:rsidRPr="001B2A18">
              <w:rPr>
                <w:sz w:val="18"/>
                <w:szCs w:val="18"/>
              </w:rPr>
              <w:t>Пхия</w:t>
            </w:r>
            <w:proofErr w:type="spellEnd"/>
            <w:r w:rsidRPr="001B2A18">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410276" w:rsidRPr="008A57A7" w:rsidRDefault="00410276" w:rsidP="00410276">
            <w:pPr>
              <w:jc w:val="center"/>
              <w:rPr>
                <w:sz w:val="18"/>
                <w:szCs w:val="18"/>
              </w:rPr>
            </w:pPr>
            <w:r w:rsidRPr="008A57A7">
              <w:rPr>
                <w:sz w:val="18"/>
                <w:szCs w:val="18"/>
              </w:rPr>
              <w:t>Директор</w:t>
            </w:r>
          </w:p>
        </w:tc>
        <w:tc>
          <w:tcPr>
            <w:tcW w:w="568" w:type="dxa"/>
            <w:tcBorders>
              <w:top w:val="single" w:sz="4" w:space="0" w:color="auto"/>
              <w:left w:val="single" w:sz="4" w:space="0" w:color="auto"/>
              <w:bottom w:val="single" w:sz="4" w:space="0" w:color="auto"/>
              <w:right w:val="single" w:sz="4" w:space="0" w:color="auto"/>
            </w:tcBorders>
            <w:vAlign w:val="center"/>
          </w:tcPr>
          <w:p w:rsidR="00410276" w:rsidRPr="001B2A18" w:rsidRDefault="00410276" w:rsidP="00410276">
            <w:pPr>
              <w:jc w:val="center"/>
              <w:rPr>
                <w:sz w:val="18"/>
                <w:szCs w:val="18"/>
              </w:rPr>
            </w:pPr>
            <w:r w:rsidRPr="001B2A18">
              <w:rPr>
                <w:sz w:val="18"/>
                <w:szCs w:val="18"/>
              </w:rPr>
              <w:t>0,5</w:t>
            </w:r>
          </w:p>
        </w:tc>
        <w:tc>
          <w:tcPr>
            <w:tcW w:w="1091" w:type="dxa"/>
            <w:tcBorders>
              <w:top w:val="single" w:sz="4" w:space="0" w:color="auto"/>
              <w:left w:val="single" w:sz="4" w:space="0" w:color="auto"/>
              <w:bottom w:val="single" w:sz="4" w:space="0" w:color="auto"/>
              <w:right w:val="single" w:sz="4" w:space="0" w:color="auto"/>
            </w:tcBorders>
            <w:vAlign w:val="center"/>
          </w:tcPr>
          <w:p w:rsidR="00410276" w:rsidRPr="008A57A7" w:rsidRDefault="00410276" w:rsidP="008A57A7">
            <w:pPr>
              <w:jc w:val="center"/>
              <w:rPr>
                <w:sz w:val="22"/>
                <w:szCs w:val="22"/>
              </w:rPr>
            </w:pPr>
            <w:r w:rsidRPr="008A57A7">
              <w:rPr>
                <w:sz w:val="22"/>
                <w:szCs w:val="22"/>
              </w:rPr>
              <w:t>3302,00</w:t>
            </w:r>
          </w:p>
        </w:tc>
        <w:tc>
          <w:tcPr>
            <w:tcW w:w="893" w:type="dxa"/>
            <w:tcBorders>
              <w:top w:val="single" w:sz="4" w:space="0" w:color="auto"/>
              <w:left w:val="single" w:sz="4" w:space="0" w:color="auto"/>
              <w:bottom w:val="single" w:sz="4" w:space="0" w:color="auto"/>
              <w:right w:val="single" w:sz="4" w:space="0" w:color="auto"/>
            </w:tcBorders>
            <w:vAlign w:val="center"/>
          </w:tcPr>
          <w:p w:rsidR="00410276" w:rsidRPr="008A57A7" w:rsidRDefault="00410276" w:rsidP="008A57A7">
            <w:pPr>
              <w:jc w:val="center"/>
              <w:rPr>
                <w:sz w:val="22"/>
                <w:szCs w:val="22"/>
              </w:rPr>
            </w:pPr>
            <w:r w:rsidRPr="008A57A7">
              <w:rPr>
                <w:sz w:val="22"/>
                <w:szCs w:val="22"/>
              </w:rPr>
              <w:t>330,00</w:t>
            </w:r>
          </w:p>
        </w:tc>
        <w:tc>
          <w:tcPr>
            <w:tcW w:w="1027" w:type="dxa"/>
            <w:tcBorders>
              <w:top w:val="single" w:sz="4" w:space="0" w:color="auto"/>
              <w:left w:val="single" w:sz="4" w:space="0" w:color="auto"/>
              <w:bottom w:val="single" w:sz="4" w:space="0" w:color="auto"/>
              <w:right w:val="single" w:sz="4" w:space="0" w:color="auto"/>
            </w:tcBorders>
            <w:vAlign w:val="center"/>
          </w:tcPr>
          <w:p w:rsidR="00410276" w:rsidRPr="008A57A7" w:rsidRDefault="00410276" w:rsidP="00BD4A87">
            <w:pPr>
              <w:jc w:val="center"/>
              <w:rPr>
                <w:sz w:val="22"/>
                <w:szCs w:val="22"/>
              </w:rPr>
            </w:pPr>
            <w:r w:rsidRPr="008A57A7">
              <w:rPr>
                <w:sz w:val="22"/>
                <w:szCs w:val="22"/>
              </w:rPr>
              <w:t>5</w:t>
            </w:r>
            <w:r w:rsidR="00BD4A87">
              <w:rPr>
                <w:sz w:val="22"/>
                <w:szCs w:val="22"/>
              </w:rPr>
              <w:t>595,55</w:t>
            </w:r>
          </w:p>
        </w:tc>
        <w:tc>
          <w:tcPr>
            <w:tcW w:w="1149" w:type="dxa"/>
            <w:tcBorders>
              <w:top w:val="single" w:sz="4" w:space="0" w:color="auto"/>
              <w:left w:val="single" w:sz="4" w:space="0" w:color="auto"/>
              <w:bottom w:val="single" w:sz="4" w:space="0" w:color="auto"/>
              <w:right w:val="single" w:sz="4" w:space="0" w:color="auto"/>
            </w:tcBorders>
            <w:vAlign w:val="center"/>
          </w:tcPr>
          <w:p w:rsidR="00410276" w:rsidRPr="008A57A7" w:rsidRDefault="00564E8F" w:rsidP="008A57A7">
            <w:pPr>
              <w:jc w:val="center"/>
              <w:rPr>
                <w:sz w:val="22"/>
                <w:szCs w:val="22"/>
              </w:rPr>
            </w:pPr>
            <w:r>
              <w:rPr>
                <w:sz w:val="22"/>
                <w:szCs w:val="22"/>
              </w:rPr>
              <w:t>25</w:t>
            </w:r>
            <w:r w:rsidR="00410276" w:rsidRPr="008A57A7">
              <w:rPr>
                <w:sz w:val="22"/>
                <w:szCs w:val="22"/>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410276" w:rsidRPr="008A57A7" w:rsidRDefault="00410276" w:rsidP="00BD4A87">
            <w:pPr>
              <w:jc w:val="center"/>
              <w:rPr>
                <w:sz w:val="22"/>
                <w:szCs w:val="22"/>
              </w:rPr>
            </w:pPr>
            <w:r w:rsidRPr="008A57A7">
              <w:rPr>
                <w:sz w:val="22"/>
                <w:szCs w:val="22"/>
              </w:rPr>
              <w:t>1</w:t>
            </w:r>
            <w:r w:rsidR="00BD4A87">
              <w:rPr>
                <w:sz w:val="22"/>
                <w:szCs w:val="22"/>
              </w:rPr>
              <w:t>1</w:t>
            </w:r>
            <w:r w:rsidR="007F33A3">
              <w:rPr>
                <w:sz w:val="22"/>
                <w:szCs w:val="22"/>
              </w:rPr>
              <w:t>7</w:t>
            </w:r>
            <w:r w:rsidR="00BD4A87">
              <w:rPr>
                <w:sz w:val="22"/>
                <w:szCs w:val="22"/>
              </w:rPr>
              <w:t>2</w:t>
            </w:r>
            <w:r w:rsidR="007F33A3">
              <w:rPr>
                <w:sz w:val="22"/>
                <w:szCs w:val="22"/>
              </w:rPr>
              <w:t>7</w:t>
            </w:r>
            <w:r w:rsidRPr="008A57A7">
              <w:rPr>
                <w:sz w:val="22"/>
                <w:szCs w:val="22"/>
              </w:rPr>
              <w:t>,</w:t>
            </w:r>
            <w:r w:rsidR="00BD4A87">
              <w:rPr>
                <w:sz w:val="22"/>
                <w:szCs w:val="22"/>
              </w:rPr>
              <w:t>55</w:t>
            </w:r>
          </w:p>
        </w:tc>
        <w:tc>
          <w:tcPr>
            <w:tcW w:w="1141" w:type="dxa"/>
            <w:tcBorders>
              <w:top w:val="single" w:sz="4" w:space="0" w:color="auto"/>
              <w:left w:val="single" w:sz="4" w:space="0" w:color="auto"/>
              <w:bottom w:val="single" w:sz="4" w:space="0" w:color="auto"/>
              <w:right w:val="single" w:sz="4" w:space="0" w:color="auto"/>
            </w:tcBorders>
            <w:vAlign w:val="center"/>
          </w:tcPr>
          <w:p w:rsidR="00410276" w:rsidRPr="008A57A7" w:rsidRDefault="00410276" w:rsidP="00BD4A87">
            <w:pPr>
              <w:jc w:val="center"/>
              <w:rPr>
                <w:sz w:val="22"/>
                <w:szCs w:val="22"/>
              </w:rPr>
            </w:pPr>
            <w:r w:rsidRPr="008A57A7">
              <w:rPr>
                <w:sz w:val="22"/>
                <w:szCs w:val="22"/>
              </w:rPr>
              <w:t>1</w:t>
            </w:r>
            <w:r w:rsidR="00BD4A87">
              <w:rPr>
                <w:sz w:val="22"/>
                <w:szCs w:val="22"/>
              </w:rPr>
              <w:t>40731</w:t>
            </w:r>
            <w:r w:rsidRPr="008A57A7">
              <w:rPr>
                <w:sz w:val="22"/>
                <w:szCs w:val="22"/>
              </w:rPr>
              <w:t>,0</w:t>
            </w:r>
          </w:p>
        </w:tc>
        <w:tc>
          <w:tcPr>
            <w:tcW w:w="843" w:type="dxa"/>
            <w:tcBorders>
              <w:top w:val="single" w:sz="4" w:space="0" w:color="auto"/>
              <w:left w:val="single" w:sz="4" w:space="0" w:color="auto"/>
              <w:bottom w:val="single" w:sz="4" w:space="0" w:color="auto"/>
              <w:right w:val="single" w:sz="4" w:space="0" w:color="auto"/>
            </w:tcBorders>
            <w:vAlign w:val="center"/>
          </w:tcPr>
          <w:p w:rsidR="00410276" w:rsidRPr="008A57A7" w:rsidRDefault="00BD4A87" w:rsidP="00BD4A87">
            <w:pPr>
              <w:jc w:val="center"/>
              <w:rPr>
                <w:sz w:val="22"/>
                <w:szCs w:val="22"/>
              </w:rPr>
            </w:pPr>
            <w:r>
              <w:rPr>
                <w:sz w:val="22"/>
                <w:szCs w:val="22"/>
              </w:rPr>
              <w:t>140,7</w:t>
            </w:r>
          </w:p>
        </w:tc>
        <w:tc>
          <w:tcPr>
            <w:tcW w:w="769" w:type="dxa"/>
            <w:tcBorders>
              <w:top w:val="single" w:sz="4" w:space="0" w:color="auto"/>
              <w:left w:val="single" w:sz="4" w:space="0" w:color="auto"/>
              <w:bottom w:val="single" w:sz="4" w:space="0" w:color="auto"/>
              <w:right w:val="single" w:sz="4" w:space="0" w:color="auto"/>
            </w:tcBorders>
            <w:vAlign w:val="center"/>
          </w:tcPr>
          <w:p w:rsidR="00410276" w:rsidRPr="008A57A7" w:rsidRDefault="00BD4A87" w:rsidP="00BD4A87">
            <w:pPr>
              <w:jc w:val="center"/>
              <w:rPr>
                <w:sz w:val="22"/>
                <w:szCs w:val="22"/>
              </w:rPr>
            </w:pPr>
            <w:r>
              <w:rPr>
                <w:sz w:val="22"/>
                <w:szCs w:val="22"/>
              </w:rPr>
              <w:t>42,5</w:t>
            </w:r>
          </w:p>
        </w:tc>
      </w:tr>
      <w:tr w:rsidR="00BD4A87" w:rsidRPr="001B2A18" w:rsidTr="006D2A12">
        <w:trPr>
          <w:trHeight w:val="309"/>
        </w:trPr>
        <w:tc>
          <w:tcPr>
            <w:tcW w:w="992" w:type="dxa"/>
            <w:tcBorders>
              <w:top w:val="single" w:sz="4" w:space="0" w:color="auto"/>
              <w:left w:val="single" w:sz="4" w:space="0" w:color="auto"/>
              <w:bottom w:val="single" w:sz="4" w:space="0" w:color="auto"/>
              <w:right w:val="single" w:sz="4" w:space="0" w:color="auto"/>
            </w:tcBorders>
          </w:tcPr>
          <w:p w:rsidR="00BD4A87" w:rsidRPr="001B2A18" w:rsidRDefault="00BD4A87" w:rsidP="00410276">
            <w:pPr>
              <w:rPr>
                <w:sz w:val="18"/>
                <w:szCs w:val="18"/>
              </w:rPr>
            </w:pPr>
            <w:r w:rsidRPr="001B2A18">
              <w:rPr>
                <w:sz w:val="18"/>
                <w:szCs w:val="18"/>
              </w:rPr>
              <w:t>ИТОГО:</w:t>
            </w:r>
          </w:p>
        </w:tc>
        <w:tc>
          <w:tcPr>
            <w:tcW w:w="992" w:type="dxa"/>
            <w:tcBorders>
              <w:top w:val="single" w:sz="4" w:space="0" w:color="auto"/>
              <w:left w:val="single" w:sz="4" w:space="0" w:color="auto"/>
              <w:bottom w:val="single" w:sz="4" w:space="0" w:color="auto"/>
              <w:right w:val="single" w:sz="4" w:space="0" w:color="auto"/>
            </w:tcBorders>
          </w:tcPr>
          <w:p w:rsidR="00BD4A87" w:rsidRPr="001B2A18" w:rsidRDefault="00BD4A87" w:rsidP="00410276">
            <w:pPr>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BD4A87" w:rsidRPr="001B2A18" w:rsidRDefault="00BD4A87" w:rsidP="00410276">
            <w:pPr>
              <w:rPr>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tcPr>
          <w:p w:rsidR="00BD4A87" w:rsidRPr="008A57A7" w:rsidRDefault="00BD4A87" w:rsidP="006D2A12">
            <w:pPr>
              <w:jc w:val="center"/>
              <w:rPr>
                <w:sz w:val="22"/>
                <w:szCs w:val="22"/>
              </w:rPr>
            </w:pPr>
            <w:r w:rsidRPr="008A57A7">
              <w:rPr>
                <w:sz w:val="22"/>
                <w:szCs w:val="22"/>
              </w:rPr>
              <w:t>3302,00</w:t>
            </w:r>
          </w:p>
        </w:tc>
        <w:tc>
          <w:tcPr>
            <w:tcW w:w="893" w:type="dxa"/>
            <w:tcBorders>
              <w:top w:val="single" w:sz="4" w:space="0" w:color="auto"/>
              <w:left w:val="single" w:sz="4" w:space="0" w:color="auto"/>
              <w:bottom w:val="single" w:sz="4" w:space="0" w:color="auto"/>
              <w:right w:val="single" w:sz="4" w:space="0" w:color="auto"/>
            </w:tcBorders>
            <w:vAlign w:val="center"/>
          </w:tcPr>
          <w:p w:rsidR="00BD4A87" w:rsidRPr="008A57A7" w:rsidRDefault="00BD4A87" w:rsidP="006D2A12">
            <w:pPr>
              <w:jc w:val="center"/>
              <w:rPr>
                <w:sz w:val="22"/>
                <w:szCs w:val="22"/>
              </w:rPr>
            </w:pPr>
            <w:r w:rsidRPr="008A57A7">
              <w:rPr>
                <w:sz w:val="22"/>
                <w:szCs w:val="22"/>
              </w:rPr>
              <w:t>330,00</w:t>
            </w:r>
          </w:p>
        </w:tc>
        <w:tc>
          <w:tcPr>
            <w:tcW w:w="1027" w:type="dxa"/>
            <w:tcBorders>
              <w:top w:val="single" w:sz="4" w:space="0" w:color="auto"/>
              <w:left w:val="single" w:sz="4" w:space="0" w:color="auto"/>
              <w:bottom w:val="single" w:sz="4" w:space="0" w:color="auto"/>
              <w:right w:val="single" w:sz="4" w:space="0" w:color="auto"/>
            </w:tcBorders>
            <w:vAlign w:val="center"/>
          </w:tcPr>
          <w:p w:rsidR="00BD4A87" w:rsidRPr="008A57A7" w:rsidRDefault="00BD4A87" w:rsidP="006D2A12">
            <w:pPr>
              <w:jc w:val="center"/>
              <w:rPr>
                <w:sz w:val="22"/>
                <w:szCs w:val="22"/>
              </w:rPr>
            </w:pPr>
            <w:r w:rsidRPr="008A57A7">
              <w:rPr>
                <w:sz w:val="22"/>
                <w:szCs w:val="22"/>
              </w:rPr>
              <w:t>5</w:t>
            </w:r>
            <w:r>
              <w:rPr>
                <w:sz w:val="22"/>
                <w:szCs w:val="22"/>
              </w:rPr>
              <w:t>595,55</w:t>
            </w:r>
          </w:p>
        </w:tc>
        <w:tc>
          <w:tcPr>
            <w:tcW w:w="1149" w:type="dxa"/>
            <w:tcBorders>
              <w:top w:val="single" w:sz="4" w:space="0" w:color="auto"/>
              <w:left w:val="single" w:sz="4" w:space="0" w:color="auto"/>
              <w:bottom w:val="single" w:sz="4" w:space="0" w:color="auto"/>
              <w:right w:val="single" w:sz="4" w:space="0" w:color="auto"/>
            </w:tcBorders>
            <w:vAlign w:val="center"/>
          </w:tcPr>
          <w:p w:rsidR="00BD4A87" w:rsidRPr="008A57A7" w:rsidRDefault="00BD4A87" w:rsidP="006D2A12">
            <w:pPr>
              <w:jc w:val="center"/>
              <w:rPr>
                <w:sz w:val="22"/>
                <w:szCs w:val="22"/>
              </w:rPr>
            </w:pPr>
            <w:r>
              <w:rPr>
                <w:sz w:val="22"/>
                <w:szCs w:val="22"/>
              </w:rPr>
              <w:t>25</w:t>
            </w:r>
            <w:r w:rsidRPr="008A57A7">
              <w:rPr>
                <w:sz w:val="22"/>
                <w:szCs w:val="22"/>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BD4A87" w:rsidRPr="008A57A7" w:rsidRDefault="00BD4A87" w:rsidP="006D2A12">
            <w:pPr>
              <w:jc w:val="center"/>
              <w:rPr>
                <w:sz w:val="22"/>
                <w:szCs w:val="22"/>
              </w:rPr>
            </w:pPr>
            <w:r w:rsidRPr="008A57A7">
              <w:rPr>
                <w:sz w:val="22"/>
                <w:szCs w:val="22"/>
              </w:rPr>
              <w:t>1</w:t>
            </w:r>
            <w:r>
              <w:rPr>
                <w:sz w:val="22"/>
                <w:szCs w:val="22"/>
              </w:rPr>
              <w:t>1727</w:t>
            </w:r>
            <w:r w:rsidRPr="008A57A7">
              <w:rPr>
                <w:sz w:val="22"/>
                <w:szCs w:val="22"/>
              </w:rPr>
              <w:t>,</w:t>
            </w:r>
            <w:r>
              <w:rPr>
                <w:sz w:val="22"/>
                <w:szCs w:val="22"/>
              </w:rPr>
              <w:t>55</w:t>
            </w:r>
          </w:p>
        </w:tc>
        <w:tc>
          <w:tcPr>
            <w:tcW w:w="1141" w:type="dxa"/>
            <w:tcBorders>
              <w:top w:val="single" w:sz="4" w:space="0" w:color="auto"/>
              <w:left w:val="single" w:sz="4" w:space="0" w:color="auto"/>
              <w:bottom w:val="single" w:sz="4" w:space="0" w:color="auto"/>
              <w:right w:val="single" w:sz="4" w:space="0" w:color="auto"/>
            </w:tcBorders>
            <w:vAlign w:val="center"/>
          </w:tcPr>
          <w:p w:rsidR="00BD4A87" w:rsidRPr="008A57A7" w:rsidRDefault="00BD4A87" w:rsidP="006D2A12">
            <w:pPr>
              <w:jc w:val="center"/>
              <w:rPr>
                <w:sz w:val="22"/>
                <w:szCs w:val="22"/>
              </w:rPr>
            </w:pPr>
            <w:r w:rsidRPr="008A57A7">
              <w:rPr>
                <w:sz w:val="22"/>
                <w:szCs w:val="22"/>
              </w:rPr>
              <w:t>1</w:t>
            </w:r>
            <w:r>
              <w:rPr>
                <w:sz w:val="22"/>
                <w:szCs w:val="22"/>
              </w:rPr>
              <w:t>40731</w:t>
            </w:r>
            <w:r w:rsidRPr="008A57A7">
              <w:rPr>
                <w:sz w:val="22"/>
                <w:szCs w:val="22"/>
              </w:rPr>
              <w:t>,0</w:t>
            </w:r>
          </w:p>
        </w:tc>
        <w:tc>
          <w:tcPr>
            <w:tcW w:w="843" w:type="dxa"/>
            <w:tcBorders>
              <w:top w:val="single" w:sz="4" w:space="0" w:color="auto"/>
              <w:left w:val="single" w:sz="4" w:space="0" w:color="auto"/>
              <w:bottom w:val="single" w:sz="4" w:space="0" w:color="auto"/>
              <w:right w:val="single" w:sz="4" w:space="0" w:color="auto"/>
            </w:tcBorders>
            <w:vAlign w:val="center"/>
          </w:tcPr>
          <w:p w:rsidR="00BD4A87" w:rsidRPr="008A57A7" w:rsidRDefault="00BD4A87" w:rsidP="006D2A12">
            <w:pPr>
              <w:jc w:val="center"/>
              <w:rPr>
                <w:sz w:val="22"/>
                <w:szCs w:val="22"/>
              </w:rPr>
            </w:pPr>
            <w:r>
              <w:rPr>
                <w:sz w:val="22"/>
                <w:szCs w:val="22"/>
              </w:rPr>
              <w:t>140,7</w:t>
            </w:r>
          </w:p>
        </w:tc>
        <w:tc>
          <w:tcPr>
            <w:tcW w:w="769" w:type="dxa"/>
            <w:tcBorders>
              <w:top w:val="single" w:sz="4" w:space="0" w:color="auto"/>
              <w:left w:val="single" w:sz="4" w:space="0" w:color="auto"/>
              <w:bottom w:val="single" w:sz="4" w:space="0" w:color="auto"/>
              <w:right w:val="single" w:sz="4" w:space="0" w:color="auto"/>
            </w:tcBorders>
            <w:vAlign w:val="center"/>
          </w:tcPr>
          <w:p w:rsidR="00BD4A87" w:rsidRPr="008A57A7" w:rsidRDefault="00BD4A87" w:rsidP="006D2A12">
            <w:pPr>
              <w:jc w:val="center"/>
              <w:rPr>
                <w:sz w:val="22"/>
                <w:szCs w:val="22"/>
              </w:rPr>
            </w:pPr>
            <w:r>
              <w:rPr>
                <w:sz w:val="22"/>
                <w:szCs w:val="22"/>
              </w:rPr>
              <w:t>42,5</w:t>
            </w:r>
          </w:p>
        </w:tc>
      </w:tr>
    </w:tbl>
    <w:p w:rsidR="00B94A7B" w:rsidRPr="001B2A18" w:rsidRDefault="00B94A7B" w:rsidP="00B94A7B">
      <w:pPr>
        <w:rPr>
          <w:sz w:val="22"/>
          <w:szCs w:val="22"/>
        </w:rPr>
      </w:pPr>
    </w:p>
    <w:p w:rsidR="00B94A7B" w:rsidRPr="008A57A7" w:rsidRDefault="00B94A7B" w:rsidP="00B94A7B">
      <w:pPr>
        <w:rPr>
          <w:sz w:val="26"/>
          <w:szCs w:val="26"/>
        </w:rPr>
      </w:pPr>
      <w:r w:rsidRPr="008A57A7">
        <w:rPr>
          <w:sz w:val="26"/>
          <w:szCs w:val="26"/>
        </w:rPr>
        <w:t xml:space="preserve">1.1. Заработная плата КБК 301  0801  00440 90 00 111 211: </w:t>
      </w:r>
      <w:r w:rsidR="00410276" w:rsidRPr="008A57A7">
        <w:rPr>
          <w:sz w:val="26"/>
          <w:szCs w:val="26"/>
        </w:rPr>
        <w:t>1</w:t>
      </w:r>
      <w:r w:rsidR="00BD4A87">
        <w:rPr>
          <w:sz w:val="26"/>
          <w:szCs w:val="26"/>
        </w:rPr>
        <w:t>40,7</w:t>
      </w:r>
      <w:r w:rsidRPr="008A57A7">
        <w:rPr>
          <w:sz w:val="26"/>
          <w:szCs w:val="26"/>
        </w:rPr>
        <w:t xml:space="preserve"> тыс. руб.</w:t>
      </w:r>
    </w:p>
    <w:p w:rsidR="00B94A7B" w:rsidRPr="008A57A7" w:rsidRDefault="00B94A7B" w:rsidP="00B94A7B">
      <w:pPr>
        <w:rPr>
          <w:sz w:val="26"/>
          <w:szCs w:val="26"/>
        </w:rPr>
      </w:pPr>
      <w:r w:rsidRPr="008A57A7">
        <w:rPr>
          <w:sz w:val="26"/>
          <w:szCs w:val="26"/>
        </w:rPr>
        <w:t xml:space="preserve">1.2. Начисление на оплату труда  КБК 301 0801 440 99 00 119 213: </w:t>
      </w:r>
      <w:r w:rsidR="00410276" w:rsidRPr="008A57A7">
        <w:rPr>
          <w:sz w:val="26"/>
          <w:szCs w:val="26"/>
        </w:rPr>
        <w:t>1</w:t>
      </w:r>
      <w:r w:rsidR="00BD4A87">
        <w:rPr>
          <w:sz w:val="26"/>
          <w:szCs w:val="26"/>
        </w:rPr>
        <w:t>40,7</w:t>
      </w:r>
      <w:r w:rsidRPr="008A57A7">
        <w:rPr>
          <w:sz w:val="26"/>
          <w:szCs w:val="26"/>
        </w:rPr>
        <w:t xml:space="preserve"> тыс. руб. х 30,2% = </w:t>
      </w:r>
      <w:r w:rsidR="00744466">
        <w:rPr>
          <w:sz w:val="26"/>
          <w:szCs w:val="26"/>
        </w:rPr>
        <w:t>42,5</w:t>
      </w:r>
      <w:r w:rsidRPr="008A57A7">
        <w:rPr>
          <w:sz w:val="26"/>
          <w:szCs w:val="26"/>
        </w:rPr>
        <w:t xml:space="preserve"> тыс. руб.     </w:t>
      </w:r>
    </w:p>
    <w:p w:rsidR="00860DFD" w:rsidRPr="00860DFD" w:rsidRDefault="00860DFD" w:rsidP="00860DFD">
      <w:pPr>
        <w:rPr>
          <w:sz w:val="26"/>
          <w:szCs w:val="26"/>
        </w:rPr>
      </w:pPr>
      <w:r w:rsidRPr="00860DFD">
        <w:rPr>
          <w:sz w:val="26"/>
          <w:szCs w:val="26"/>
        </w:rPr>
        <w:t>1.3 Льготные коммунальные КБК 301  0801  00440 99000 112 262: оплата за Электроэнергию 12кВт на работника + (4квт. на1члена семьи х 3) = 24 кВт.</w:t>
      </w:r>
    </w:p>
    <w:p w:rsidR="00860DFD" w:rsidRPr="00860DFD" w:rsidRDefault="00860DFD" w:rsidP="00860DFD">
      <w:pPr>
        <w:rPr>
          <w:sz w:val="26"/>
          <w:szCs w:val="26"/>
        </w:rPr>
      </w:pPr>
      <w:r w:rsidRPr="00860DFD">
        <w:rPr>
          <w:sz w:val="26"/>
          <w:szCs w:val="26"/>
        </w:rPr>
        <w:t>24 кВт</w:t>
      </w:r>
      <w:proofErr w:type="gramStart"/>
      <w:r w:rsidRPr="00860DFD">
        <w:rPr>
          <w:sz w:val="26"/>
          <w:szCs w:val="26"/>
        </w:rPr>
        <w:t>.</w:t>
      </w:r>
      <w:proofErr w:type="gramEnd"/>
      <w:r w:rsidRPr="00860DFD">
        <w:rPr>
          <w:sz w:val="26"/>
          <w:szCs w:val="26"/>
        </w:rPr>
        <w:t xml:space="preserve"> </w:t>
      </w:r>
      <w:proofErr w:type="gramStart"/>
      <w:r w:rsidRPr="00860DFD">
        <w:rPr>
          <w:sz w:val="26"/>
          <w:szCs w:val="26"/>
        </w:rPr>
        <w:t>х</w:t>
      </w:r>
      <w:proofErr w:type="gramEnd"/>
      <w:r w:rsidRPr="00860DFD">
        <w:rPr>
          <w:sz w:val="26"/>
          <w:szCs w:val="26"/>
        </w:rPr>
        <w:t xml:space="preserve"> 3,0 руб. - стоимость одного кВт. =72,0 руб.</w:t>
      </w:r>
    </w:p>
    <w:p w:rsidR="00860DFD" w:rsidRPr="00860DFD" w:rsidRDefault="00860DFD" w:rsidP="00860DFD">
      <w:pPr>
        <w:rPr>
          <w:sz w:val="26"/>
          <w:szCs w:val="26"/>
        </w:rPr>
      </w:pPr>
      <w:r w:rsidRPr="00860DFD">
        <w:rPr>
          <w:sz w:val="26"/>
          <w:szCs w:val="26"/>
        </w:rPr>
        <w:t>69,6 руб. х 12 месяцев = 864,00 руб.</w:t>
      </w:r>
    </w:p>
    <w:p w:rsidR="00860DFD" w:rsidRPr="00860DFD" w:rsidRDefault="00860DFD" w:rsidP="00860DFD">
      <w:pPr>
        <w:rPr>
          <w:sz w:val="26"/>
          <w:szCs w:val="26"/>
        </w:rPr>
      </w:pPr>
      <w:proofErr w:type="gramStart"/>
      <w:r w:rsidRPr="00860DFD">
        <w:rPr>
          <w:sz w:val="26"/>
          <w:szCs w:val="26"/>
        </w:rPr>
        <w:t xml:space="preserve">(64кв.м. х 50кг. топлива) х 5,4 </w:t>
      </w:r>
      <w:proofErr w:type="spellStart"/>
      <w:r w:rsidRPr="00860DFD">
        <w:rPr>
          <w:sz w:val="26"/>
          <w:szCs w:val="26"/>
        </w:rPr>
        <w:t>кв.м</w:t>
      </w:r>
      <w:proofErr w:type="spellEnd"/>
      <w:r w:rsidRPr="00860DFD">
        <w:rPr>
          <w:sz w:val="26"/>
          <w:szCs w:val="26"/>
        </w:rPr>
        <w:t>. х 0,75):1000 х 535 = 6933,6 руб.</w:t>
      </w:r>
      <w:proofErr w:type="gramEnd"/>
    </w:p>
    <w:p w:rsidR="00860DFD" w:rsidRPr="00860DFD" w:rsidRDefault="00860DFD" w:rsidP="00860DFD">
      <w:pPr>
        <w:rPr>
          <w:sz w:val="26"/>
          <w:szCs w:val="26"/>
        </w:rPr>
      </w:pPr>
      <w:r w:rsidRPr="00860DFD">
        <w:rPr>
          <w:sz w:val="26"/>
          <w:szCs w:val="26"/>
        </w:rPr>
        <w:t>ИТОГО: 864,00 руб. + 6933,6 руб. = 7797,60 руб.</w:t>
      </w:r>
    </w:p>
    <w:p w:rsidR="00B94A7B" w:rsidRPr="008A57A7" w:rsidRDefault="00B94A7B" w:rsidP="00B94A7B">
      <w:pPr>
        <w:rPr>
          <w:sz w:val="26"/>
          <w:szCs w:val="26"/>
        </w:rPr>
      </w:pPr>
      <w:r w:rsidRPr="008A57A7">
        <w:rPr>
          <w:sz w:val="26"/>
          <w:szCs w:val="26"/>
        </w:rPr>
        <w:t xml:space="preserve">ВСЕГО ПО КБК 301  0801  00440 99000 110 200: </w:t>
      </w:r>
      <w:r w:rsidR="00410276" w:rsidRPr="008A57A7">
        <w:rPr>
          <w:sz w:val="26"/>
          <w:szCs w:val="26"/>
        </w:rPr>
        <w:t>1</w:t>
      </w:r>
      <w:r w:rsidR="00744466">
        <w:rPr>
          <w:sz w:val="26"/>
          <w:szCs w:val="26"/>
        </w:rPr>
        <w:t>40,7</w:t>
      </w:r>
      <w:r w:rsidR="00410276" w:rsidRPr="008A57A7">
        <w:rPr>
          <w:sz w:val="26"/>
          <w:szCs w:val="26"/>
        </w:rPr>
        <w:t>+</w:t>
      </w:r>
      <w:r w:rsidR="00744466">
        <w:rPr>
          <w:sz w:val="26"/>
          <w:szCs w:val="26"/>
        </w:rPr>
        <w:t>42,5</w:t>
      </w:r>
      <w:r w:rsidR="00860DFD">
        <w:rPr>
          <w:sz w:val="26"/>
          <w:szCs w:val="26"/>
        </w:rPr>
        <w:t>+7,8</w:t>
      </w:r>
      <w:r w:rsidRPr="008A57A7">
        <w:rPr>
          <w:sz w:val="26"/>
          <w:szCs w:val="26"/>
        </w:rPr>
        <w:t xml:space="preserve"> =1</w:t>
      </w:r>
      <w:r w:rsidR="00744466">
        <w:rPr>
          <w:sz w:val="26"/>
          <w:szCs w:val="26"/>
        </w:rPr>
        <w:t>91,0</w:t>
      </w:r>
      <w:r w:rsidRPr="008A57A7">
        <w:rPr>
          <w:sz w:val="26"/>
          <w:szCs w:val="26"/>
        </w:rPr>
        <w:t xml:space="preserve"> тыс. руб.</w:t>
      </w:r>
    </w:p>
    <w:p w:rsidR="004623E9" w:rsidRPr="008A57A7" w:rsidRDefault="004623E9" w:rsidP="004623E9">
      <w:pPr>
        <w:widowControl w:val="0"/>
        <w:autoSpaceDE w:val="0"/>
        <w:autoSpaceDN w:val="0"/>
        <w:adjustRightInd w:val="0"/>
        <w:rPr>
          <w:sz w:val="26"/>
          <w:szCs w:val="26"/>
        </w:rPr>
      </w:pPr>
      <w:r w:rsidRPr="008A57A7">
        <w:rPr>
          <w:sz w:val="26"/>
          <w:szCs w:val="26"/>
        </w:rPr>
        <w:t>2. КБК 301  0801  00440 99000 244 000 «ПРОЧАЯ ЗАКУПКА ТОВАРОВ РАБОТ, УСЛУГ» -</w:t>
      </w:r>
    </w:p>
    <w:p w:rsidR="004623E9" w:rsidRPr="008A57A7" w:rsidRDefault="004623E9" w:rsidP="004623E9">
      <w:pPr>
        <w:rPr>
          <w:sz w:val="26"/>
          <w:szCs w:val="26"/>
        </w:rPr>
      </w:pPr>
      <w:r w:rsidRPr="008A57A7">
        <w:rPr>
          <w:sz w:val="26"/>
          <w:szCs w:val="26"/>
        </w:rPr>
        <w:t xml:space="preserve">КБК 301  0801  00440 99000 244  340  «Увеличение стоимости материальных запасов» </w:t>
      </w:r>
    </w:p>
    <w:p w:rsidR="004623E9" w:rsidRPr="008A57A7" w:rsidRDefault="004623E9" w:rsidP="004623E9">
      <w:pPr>
        <w:rPr>
          <w:sz w:val="26"/>
          <w:szCs w:val="26"/>
        </w:rPr>
      </w:pPr>
      <w:r w:rsidRPr="008A57A7">
        <w:rPr>
          <w:sz w:val="26"/>
          <w:szCs w:val="26"/>
        </w:rPr>
        <w:t>Приобретение хозяйственных товаров (веника, ведер, ветоши для мытья полов) 1,</w:t>
      </w:r>
      <w:r w:rsidR="00126465">
        <w:rPr>
          <w:sz w:val="26"/>
          <w:szCs w:val="26"/>
        </w:rPr>
        <w:t>8</w:t>
      </w:r>
      <w:r w:rsidRPr="008A57A7">
        <w:rPr>
          <w:sz w:val="26"/>
          <w:szCs w:val="26"/>
        </w:rPr>
        <w:t xml:space="preserve"> тыс. руб.</w:t>
      </w:r>
    </w:p>
    <w:p w:rsidR="004623E9" w:rsidRPr="008A57A7" w:rsidRDefault="00744466" w:rsidP="004623E9">
      <w:pPr>
        <w:rPr>
          <w:sz w:val="26"/>
          <w:szCs w:val="26"/>
        </w:rPr>
      </w:pPr>
      <w:proofErr w:type="gramStart"/>
      <w:r>
        <w:rPr>
          <w:sz w:val="26"/>
          <w:szCs w:val="26"/>
        </w:rPr>
        <w:t xml:space="preserve">Приобретение материалов для косметического ремонта СДК (краска, цемент, известь, кисти, перчатки, кирпичи, песок) </w:t>
      </w:r>
      <w:r w:rsidR="00737121">
        <w:rPr>
          <w:sz w:val="26"/>
          <w:szCs w:val="26"/>
        </w:rPr>
        <w:t>120</w:t>
      </w:r>
      <w:r>
        <w:rPr>
          <w:sz w:val="26"/>
          <w:szCs w:val="26"/>
        </w:rPr>
        <w:t>,</w:t>
      </w:r>
      <w:r w:rsidR="00737121">
        <w:rPr>
          <w:sz w:val="26"/>
          <w:szCs w:val="26"/>
        </w:rPr>
        <w:t>3</w:t>
      </w:r>
      <w:r>
        <w:rPr>
          <w:sz w:val="26"/>
          <w:szCs w:val="26"/>
        </w:rPr>
        <w:t xml:space="preserve"> тыс. руб.</w:t>
      </w:r>
      <w:proofErr w:type="gramEnd"/>
    </w:p>
    <w:p w:rsidR="004623E9" w:rsidRPr="008A57A7" w:rsidRDefault="004623E9" w:rsidP="004623E9">
      <w:pPr>
        <w:rPr>
          <w:sz w:val="26"/>
          <w:szCs w:val="26"/>
        </w:rPr>
      </w:pPr>
      <w:r w:rsidRPr="008A57A7">
        <w:rPr>
          <w:sz w:val="26"/>
          <w:szCs w:val="26"/>
        </w:rPr>
        <w:t xml:space="preserve">ВСЕГО расходов </w:t>
      </w:r>
      <w:r w:rsidR="00126465">
        <w:rPr>
          <w:sz w:val="26"/>
          <w:szCs w:val="26"/>
        </w:rPr>
        <w:t>по</w:t>
      </w:r>
      <w:r w:rsidRPr="008A57A7">
        <w:rPr>
          <w:sz w:val="26"/>
          <w:szCs w:val="26"/>
        </w:rPr>
        <w:t xml:space="preserve"> КБК</w:t>
      </w:r>
      <w:r w:rsidR="00126465">
        <w:rPr>
          <w:sz w:val="26"/>
          <w:szCs w:val="26"/>
        </w:rPr>
        <w:t xml:space="preserve"> </w:t>
      </w:r>
      <w:r w:rsidRPr="008A57A7">
        <w:rPr>
          <w:sz w:val="26"/>
          <w:szCs w:val="26"/>
        </w:rPr>
        <w:t>301  0801  00440 99000 000 000: 1</w:t>
      </w:r>
      <w:r w:rsidR="00744466">
        <w:rPr>
          <w:sz w:val="26"/>
          <w:szCs w:val="26"/>
        </w:rPr>
        <w:t>91,0</w:t>
      </w:r>
      <w:r w:rsidRPr="008A57A7">
        <w:rPr>
          <w:sz w:val="26"/>
          <w:szCs w:val="26"/>
        </w:rPr>
        <w:t xml:space="preserve"> +1,</w:t>
      </w:r>
      <w:r w:rsidR="00126465">
        <w:rPr>
          <w:sz w:val="26"/>
          <w:szCs w:val="26"/>
        </w:rPr>
        <w:t>8</w:t>
      </w:r>
      <w:r w:rsidR="00744466">
        <w:rPr>
          <w:sz w:val="26"/>
          <w:szCs w:val="26"/>
        </w:rPr>
        <w:t>+</w:t>
      </w:r>
      <w:r w:rsidR="00CB5ED3">
        <w:rPr>
          <w:sz w:val="26"/>
          <w:szCs w:val="26"/>
        </w:rPr>
        <w:t>120,3</w:t>
      </w:r>
      <w:r w:rsidRPr="008A57A7">
        <w:rPr>
          <w:sz w:val="26"/>
          <w:szCs w:val="26"/>
        </w:rPr>
        <w:t xml:space="preserve"> = </w:t>
      </w:r>
      <w:r w:rsidR="00CB5ED3">
        <w:rPr>
          <w:sz w:val="26"/>
          <w:szCs w:val="26"/>
        </w:rPr>
        <w:t>313</w:t>
      </w:r>
      <w:r w:rsidR="00D16E69">
        <w:rPr>
          <w:sz w:val="26"/>
          <w:szCs w:val="26"/>
        </w:rPr>
        <w:t>,</w:t>
      </w:r>
      <w:r w:rsidR="00CB5ED3">
        <w:rPr>
          <w:sz w:val="26"/>
          <w:szCs w:val="26"/>
        </w:rPr>
        <w:t>1</w:t>
      </w:r>
      <w:bookmarkStart w:id="0" w:name="_GoBack"/>
      <w:bookmarkEnd w:id="0"/>
      <w:r w:rsidR="00126465">
        <w:rPr>
          <w:sz w:val="26"/>
          <w:szCs w:val="26"/>
        </w:rPr>
        <w:t xml:space="preserve"> </w:t>
      </w:r>
      <w:r w:rsidRPr="008A57A7">
        <w:rPr>
          <w:sz w:val="26"/>
          <w:szCs w:val="26"/>
        </w:rPr>
        <w:t>тыс. руб.</w:t>
      </w:r>
    </w:p>
    <w:p w:rsidR="00B94A7B" w:rsidRPr="008A57A7" w:rsidRDefault="00B94A7B" w:rsidP="00B94A7B">
      <w:pPr>
        <w:widowControl w:val="0"/>
        <w:autoSpaceDE w:val="0"/>
        <w:autoSpaceDN w:val="0"/>
        <w:adjustRightInd w:val="0"/>
        <w:rPr>
          <w:sz w:val="26"/>
          <w:szCs w:val="26"/>
        </w:rPr>
      </w:pPr>
    </w:p>
    <w:p w:rsidR="00B94A7B" w:rsidRPr="008A57A7" w:rsidRDefault="00B94A7B" w:rsidP="00B94A7B">
      <w:pPr>
        <w:widowControl w:val="0"/>
        <w:autoSpaceDE w:val="0"/>
        <w:autoSpaceDN w:val="0"/>
        <w:adjustRightInd w:val="0"/>
        <w:rPr>
          <w:sz w:val="26"/>
          <w:szCs w:val="26"/>
        </w:rPr>
      </w:pPr>
    </w:p>
    <w:p w:rsidR="00B94A7B" w:rsidRPr="008A57A7" w:rsidRDefault="00B94A7B" w:rsidP="00B94A7B">
      <w:pPr>
        <w:widowControl w:val="0"/>
        <w:autoSpaceDE w:val="0"/>
        <w:autoSpaceDN w:val="0"/>
        <w:adjustRightInd w:val="0"/>
        <w:rPr>
          <w:sz w:val="26"/>
          <w:szCs w:val="26"/>
        </w:rPr>
      </w:pPr>
    </w:p>
    <w:p w:rsidR="00B94A7B" w:rsidRPr="008A57A7" w:rsidRDefault="00B94A7B" w:rsidP="00B94A7B">
      <w:pPr>
        <w:widowControl w:val="0"/>
        <w:autoSpaceDE w:val="0"/>
        <w:autoSpaceDN w:val="0"/>
        <w:adjustRightInd w:val="0"/>
        <w:rPr>
          <w:sz w:val="26"/>
          <w:szCs w:val="26"/>
        </w:rPr>
      </w:pPr>
    </w:p>
    <w:p w:rsidR="00B94A7B" w:rsidRPr="008A57A7" w:rsidRDefault="00B94A7B" w:rsidP="00B94A7B">
      <w:pPr>
        <w:widowControl w:val="0"/>
        <w:autoSpaceDE w:val="0"/>
        <w:autoSpaceDN w:val="0"/>
        <w:adjustRightInd w:val="0"/>
        <w:rPr>
          <w:sz w:val="26"/>
          <w:szCs w:val="26"/>
        </w:rPr>
      </w:pPr>
    </w:p>
    <w:tbl>
      <w:tblPr>
        <w:tblpPr w:leftFromText="180" w:rightFromText="180" w:vertAnchor="text" w:horzAnchor="margin" w:tblpX="250" w:tblpY="177"/>
        <w:tblW w:w="0" w:type="auto"/>
        <w:tblLook w:val="04A0" w:firstRow="1" w:lastRow="0" w:firstColumn="1" w:lastColumn="0" w:noHBand="0" w:noVBand="1"/>
      </w:tblPr>
      <w:tblGrid>
        <w:gridCol w:w="5102"/>
        <w:gridCol w:w="2268"/>
        <w:gridCol w:w="2800"/>
      </w:tblGrid>
      <w:tr w:rsidR="00167BC0" w:rsidRPr="00167BC0" w:rsidTr="00827371">
        <w:tc>
          <w:tcPr>
            <w:tcW w:w="5102" w:type="dxa"/>
            <w:vAlign w:val="center"/>
          </w:tcPr>
          <w:p w:rsidR="00167BC0" w:rsidRPr="00167BC0" w:rsidRDefault="00167BC0" w:rsidP="00827371">
            <w:r w:rsidRPr="00167BC0">
              <w:t xml:space="preserve">Глава </w:t>
            </w:r>
            <w:proofErr w:type="spellStart"/>
            <w:r w:rsidRPr="00167BC0">
              <w:t>Загеданского</w:t>
            </w:r>
            <w:proofErr w:type="spellEnd"/>
            <w:r w:rsidRPr="00167BC0">
              <w:t xml:space="preserve"> сельского поселения                                     </w:t>
            </w:r>
          </w:p>
        </w:tc>
        <w:tc>
          <w:tcPr>
            <w:tcW w:w="2268" w:type="dxa"/>
            <w:vAlign w:val="center"/>
          </w:tcPr>
          <w:p w:rsidR="00167BC0" w:rsidRPr="00167BC0" w:rsidRDefault="00167BC0" w:rsidP="00827371">
            <w:r w:rsidRPr="00167BC0">
              <w:rPr>
                <w:noProof/>
              </w:rPr>
              <w:drawing>
                <wp:inline distT="0" distB="0" distL="0" distR="0" wp14:anchorId="44DFEF78" wp14:editId="5DF29FBE">
                  <wp:extent cx="733425" cy="561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2800" w:type="dxa"/>
            <w:vAlign w:val="center"/>
          </w:tcPr>
          <w:p w:rsidR="00167BC0" w:rsidRPr="00167BC0" w:rsidRDefault="00167BC0" w:rsidP="00827371">
            <w:r w:rsidRPr="00167BC0">
              <w:t>А.Н. Шведов</w:t>
            </w:r>
          </w:p>
        </w:tc>
      </w:tr>
    </w:tbl>
    <w:p w:rsidR="00B94A7B" w:rsidRPr="008A57A7" w:rsidRDefault="00B94A7B" w:rsidP="00B94A7B">
      <w:pPr>
        <w:widowControl w:val="0"/>
        <w:autoSpaceDE w:val="0"/>
        <w:autoSpaceDN w:val="0"/>
        <w:adjustRightInd w:val="0"/>
        <w:rPr>
          <w:sz w:val="26"/>
          <w:szCs w:val="26"/>
        </w:rPr>
        <w:sectPr w:rsidR="00B94A7B" w:rsidRPr="008A57A7" w:rsidSect="008A57A7">
          <w:pgSz w:w="11906" w:h="16838"/>
          <w:pgMar w:top="567" w:right="707" w:bottom="567" w:left="851" w:header="709" w:footer="709" w:gutter="0"/>
          <w:cols w:space="708"/>
          <w:docGrid w:linePitch="381"/>
        </w:sectPr>
      </w:pPr>
    </w:p>
    <w:p w:rsidR="00B94A7B" w:rsidRPr="001B2A18" w:rsidRDefault="00B94A7B" w:rsidP="00B94A7B">
      <w:pPr>
        <w:widowControl w:val="0"/>
        <w:autoSpaceDE w:val="0"/>
        <w:autoSpaceDN w:val="0"/>
        <w:adjustRightInd w:val="0"/>
        <w:rPr>
          <w:sz w:val="24"/>
          <w:szCs w:val="24"/>
        </w:rPr>
      </w:pPr>
    </w:p>
    <w:p w:rsidR="00B94A7B" w:rsidRPr="001B2A18" w:rsidRDefault="00B94A7B" w:rsidP="00B94A7B">
      <w:pPr>
        <w:jc w:val="center"/>
        <w:rPr>
          <w:sz w:val="22"/>
          <w:szCs w:val="22"/>
        </w:rPr>
      </w:pPr>
      <w:r w:rsidRPr="001B2A18">
        <w:rPr>
          <w:sz w:val="22"/>
          <w:szCs w:val="22"/>
        </w:rPr>
        <w:t xml:space="preserve">РАСЧЕТ </w:t>
      </w:r>
    </w:p>
    <w:p w:rsidR="00B94A7B" w:rsidRPr="001B2A18" w:rsidRDefault="00B94A7B" w:rsidP="00B94A7B">
      <w:pPr>
        <w:jc w:val="center"/>
        <w:rPr>
          <w:sz w:val="22"/>
          <w:szCs w:val="22"/>
        </w:rPr>
      </w:pPr>
      <w:r w:rsidRPr="001B2A18">
        <w:rPr>
          <w:sz w:val="22"/>
          <w:szCs w:val="22"/>
        </w:rPr>
        <w:t xml:space="preserve"> оплаты труда и н</w:t>
      </w:r>
      <w:r w:rsidR="00126465">
        <w:rPr>
          <w:sz w:val="22"/>
          <w:szCs w:val="22"/>
        </w:rPr>
        <w:t>ачисления на оплату труда на 202</w:t>
      </w:r>
      <w:r w:rsidR="002E774A">
        <w:rPr>
          <w:sz w:val="22"/>
          <w:szCs w:val="22"/>
        </w:rPr>
        <w:t>1</w:t>
      </w:r>
      <w:r w:rsidRPr="001B2A18">
        <w:rPr>
          <w:sz w:val="22"/>
          <w:szCs w:val="22"/>
        </w:rPr>
        <w:t xml:space="preserve"> год работникам «БИБЛИОТЕКИ» </w:t>
      </w:r>
    </w:p>
    <w:p w:rsidR="00B94A7B" w:rsidRPr="001B2A18" w:rsidRDefault="00B94A7B" w:rsidP="00B94A7B">
      <w:pPr>
        <w:jc w:val="center"/>
        <w:rPr>
          <w:rFonts w:ascii="Times New Roman CYR" w:hAnsi="Times New Roman CYR" w:cs="Times New Roman CYR"/>
          <w:sz w:val="22"/>
          <w:szCs w:val="22"/>
        </w:rPr>
      </w:pPr>
      <w:r w:rsidRPr="001B2A18">
        <w:rPr>
          <w:sz w:val="22"/>
          <w:szCs w:val="22"/>
        </w:rPr>
        <w:t>КБК 301  0801  00442 99000 110 200</w:t>
      </w:r>
      <w:r w:rsidRPr="001B2A18">
        <w:rPr>
          <w:rFonts w:ascii="Times New Roman CYR" w:hAnsi="Times New Roman CYR" w:cs="Times New Roman CYR"/>
          <w:sz w:val="22"/>
          <w:szCs w:val="22"/>
        </w:rPr>
        <w:t xml:space="preserve"> </w:t>
      </w:r>
    </w:p>
    <w:p w:rsidR="00B94A7B" w:rsidRPr="001B2A18" w:rsidRDefault="00B94A7B" w:rsidP="00B94A7B">
      <w:pPr>
        <w:jc w:val="center"/>
        <w:rPr>
          <w:sz w:val="22"/>
          <w:szCs w:val="22"/>
        </w:rPr>
      </w:pPr>
      <w:r w:rsidRPr="001B2A18">
        <w:rPr>
          <w:rFonts w:ascii="Times New Roman CYR" w:hAnsi="Times New Roman CYR" w:cs="Times New Roman CYR"/>
          <w:sz w:val="22"/>
          <w:szCs w:val="22"/>
        </w:rPr>
        <w:t>«Расходы на выплату персоналу казенных учреждений»</w:t>
      </w:r>
    </w:p>
    <w:p w:rsidR="00B94A7B" w:rsidRPr="001B2A18" w:rsidRDefault="00B94A7B" w:rsidP="00B94A7B">
      <w:pPr>
        <w:jc w:val="center"/>
        <w:rPr>
          <w:sz w:val="22"/>
          <w:szCs w:val="22"/>
        </w:rPr>
      </w:pPr>
      <w:r w:rsidRPr="001B2A18">
        <w:rPr>
          <w:sz w:val="22"/>
          <w:szCs w:val="22"/>
        </w:rPr>
        <w:t xml:space="preserve">КБК  301  0801  00442 99000 110 210 </w:t>
      </w:r>
    </w:p>
    <w:p w:rsidR="00B94A7B" w:rsidRPr="001B2A18" w:rsidRDefault="00B94A7B" w:rsidP="00B94A7B">
      <w:pPr>
        <w:jc w:val="center"/>
        <w:rPr>
          <w:sz w:val="24"/>
          <w:szCs w:val="24"/>
        </w:rPr>
      </w:pPr>
    </w:p>
    <w:tbl>
      <w:tblPr>
        <w:tblW w:w="10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858"/>
        <w:gridCol w:w="836"/>
        <w:gridCol w:w="945"/>
        <w:gridCol w:w="898"/>
        <w:gridCol w:w="992"/>
        <w:gridCol w:w="996"/>
        <w:gridCol w:w="1130"/>
        <w:gridCol w:w="1276"/>
        <w:gridCol w:w="875"/>
        <w:gridCol w:w="1209"/>
      </w:tblGrid>
      <w:tr w:rsidR="00701587" w:rsidRPr="001B2A18" w:rsidTr="00126465">
        <w:trPr>
          <w:cantSplit/>
          <w:trHeight w:val="1568"/>
        </w:trPr>
        <w:tc>
          <w:tcPr>
            <w:tcW w:w="858" w:type="dxa"/>
            <w:tcBorders>
              <w:top w:val="single" w:sz="4" w:space="0" w:color="auto"/>
              <w:left w:val="single" w:sz="4" w:space="0" w:color="auto"/>
              <w:bottom w:val="single" w:sz="4" w:space="0" w:color="auto"/>
              <w:right w:val="single" w:sz="4" w:space="0" w:color="auto"/>
            </w:tcBorders>
            <w:textDirection w:val="btLr"/>
          </w:tcPr>
          <w:p w:rsidR="00701587" w:rsidRPr="001B2A18" w:rsidRDefault="00701587" w:rsidP="00126465">
            <w:pPr>
              <w:ind w:left="113" w:right="113"/>
              <w:jc w:val="center"/>
              <w:rPr>
                <w:sz w:val="18"/>
                <w:szCs w:val="18"/>
              </w:rPr>
            </w:pPr>
            <w:r w:rsidRPr="001B2A18">
              <w:rPr>
                <w:sz w:val="18"/>
                <w:szCs w:val="18"/>
              </w:rPr>
              <w:t>Наименование</w:t>
            </w:r>
          </w:p>
        </w:tc>
        <w:tc>
          <w:tcPr>
            <w:tcW w:w="858" w:type="dxa"/>
            <w:tcBorders>
              <w:top w:val="single" w:sz="4" w:space="0" w:color="auto"/>
              <w:left w:val="single" w:sz="4" w:space="0" w:color="auto"/>
              <w:bottom w:val="single" w:sz="4" w:space="0" w:color="auto"/>
              <w:right w:val="single" w:sz="4" w:space="0" w:color="auto"/>
            </w:tcBorders>
            <w:textDirection w:val="btLr"/>
          </w:tcPr>
          <w:p w:rsidR="00701587" w:rsidRPr="001B2A18" w:rsidRDefault="00701587" w:rsidP="00126465">
            <w:pPr>
              <w:ind w:left="113" w:right="113"/>
              <w:rPr>
                <w:sz w:val="18"/>
                <w:szCs w:val="18"/>
              </w:rPr>
            </w:pPr>
            <w:r w:rsidRPr="001B2A18">
              <w:rPr>
                <w:sz w:val="18"/>
                <w:szCs w:val="18"/>
              </w:rPr>
              <w:t>Должность</w:t>
            </w:r>
          </w:p>
        </w:tc>
        <w:tc>
          <w:tcPr>
            <w:tcW w:w="836" w:type="dxa"/>
            <w:tcBorders>
              <w:top w:val="single" w:sz="4" w:space="0" w:color="auto"/>
              <w:left w:val="single" w:sz="4" w:space="0" w:color="auto"/>
              <w:bottom w:val="single" w:sz="4" w:space="0" w:color="auto"/>
              <w:right w:val="single" w:sz="4" w:space="0" w:color="auto"/>
            </w:tcBorders>
            <w:textDirection w:val="btLr"/>
          </w:tcPr>
          <w:p w:rsidR="00701587" w:rsidRPr="001B2A18" w:rsidRDefault="00701587" w:rsidP="00126465">
            <w:pPr>
              <w:ind w:left="113" w:right="113"/>
              <w:rPr>
                <w:sz w:val="18"/>
                <w:szCs w:val="18"/>
              </w:rPr>
            </w:pPr>
            <w:r w:rsidRPr="001B2A18">
              <w:rPr>
                <w:sz w:val="18"/>
                <w:szCs w:val="18"/>
              </w:rPr>
              <w:t>Кол</w:t>
            </w:r>
            <w:r w:rsidR="008A57A7">
              <w:rPr>
                <w:sz w:val="18"/>
                <w:szCs w:val="18"/>
              </w:rPr>
              <w:t>-</w:t>
            </w:r>
            <w:r w:rsidRPr="001B2A18">
              <w:rPr>
                <w:sz w:val="18"/>
                <w:szCs w:val="18"/>
              </w:rPr>
              <w:t>во</w:t>
            </w:r>
          </w:p>
          <w:p w:rsidR="00701587" w:rsidRPr="001B2A18" w:rsidRDefault="00701587" w:rsidP="00126465">
            <w:pPr>
              <w:ind w:left="113" w:right="113"/>
              <w:rPr>
                <w:sz w:val="18"/>
                <w:szCs w:val="18"/>
              </w:rPr>
            </w:pPr>
            <w:r w:rsidRPr="001B2A18">
              <w:rPr>
                <w:sz w:val="18"/>
                <w:szCs w:val="18"/>
              </w:rPr>
              <w:t xml:space="preserve">штат. </w:t>
            </w:r>
          </w:p>
          <w:p w:rsidR="00701587" w:rsidRPr="001B2A18" w:rsidRDefault="00701587" w:rsidP="00126465">
            <w:pPr>
              <w:ind w:left="113" w:right="113"/>
              <w:rPr>
                <w:sz w:val="18"/>
                <w:szCs w:val="18"/>
              </w:rPr>
            </w:pPr>
            <w:r w:rsidRPr="001B2A18">
              <w:rPr>
                <w:sz w:val="18"/>
                <w:szCs w:val="18"/>
              </w:rPr>
              <w:t>единиц</w:t>
            </w:r>
          </w:p>
        </w:tc>
        <w:tc>
          <w:tcPr>
            <w:tcW w:w="945" w:type="dxa"/>
            <w:tcBorders>
              <w:top w:val="single" w:sz="4" w:space="0" w:color="auto"/>
              <w:left w:val="single" w:sz="4" w:space="0" w:color="auto"/>
              <w:bottom w:val="single" w:sz="4" w:space="0" w:color="auto"/>
              <w:right w:val="single" w:sz="4" w:space="0" w:color="auto"/>
            </w:tcBorders>
            <w:textDirection w:val="btLr"/>
          </w:tcPr>
          <w:p w:rsidR="00701587" w:rsidRPr="001B2A18" w:rsidRDefault="00701587" w:rsidP="00126465">
            <w:pPr>
              <w:ind w:left="113" w:right="113"/>
              <w:rPr>
                <w:sz w:val="18"/>
                <w:szCs w:val="18"/>
              </w:rPr>
            </w:pPr>
            <w:r w:rsidRPr="001B2A18">
              <w:rPr>
                <w:sz w:val="18"/>
                <w:szCs w:val="18"/>
              </w:rPr>
              <w:t>оклад</w:t>
            </w:r>
          </w:p>
        </w:tc>
        <w:tc>
          <w:tcPr>
            <w:tcW w:w="898" w:type="dxa"/>
            <w:tcBorders>
              <w:top w:val="single" w:sz="4" w:space="0" w:color="auto"/>
              <w:left w:val="single" w:sz="4" w:space="0" w:color="auto"/>
              <w:bottom w:val="single" w:sz="4" w:space="0" w:color="auto"/>
              <w:right w:val="single" w:sz="4" w:space="0" w:color="auto"/>
            </w:tcBorders>
            <w:textDirection w:val="btLr"/>
          </w:tcPr>
          <w:p w:rsidR="00701587" w:rsidRPr="001B2A18" w:rsidRDefault="00701587" w:rsidP="00126465">
            <w:pPr>
              <w:ind w:left="113" w:right="113"/>
              <w:rPr>
                <w:sz w:val="18"/>
                <w:szCs w:val="18"/>
              </w:rPr>
            </w:pPr>
            <w:r w:rsidRPr="001B2A18">
              <w:rPr>
                <w:sz w:val="18"/>
                <w:szCs w:val="18"/>
              </w:rPr>
              <w:t>Выслуга лет</w:t>
            </w:r>
          </w:p>
        </w:tc>
        <w:tc>
          <w:tcPr>
            <w:tcW w:w="992" w:type="dxa"/>
            <w:tcBorders>
              <w:top w:val="single" w:sz="4" w:space="0" w:color="auto"/>
              <w:left w:val="single" w:sz="4" w:space="0" w:color="auto"/>
              <w:bottom w:val="single" w:sz="4" w:space="0" w:color="auto"/>
              <w:right w:val="single" w:sz="4" w:space="0" w:color="auto"/>
            </w:tcBorders>
            <w:textDirection w:val="btLr"/>
          </w:tcPr>
          <w:p w:rsidR="00701587" w:rsidRPr="001B2A18" w:rsidRDefault="00701587" w:rsidP="00126465">
            <w:pPr>
              <w:ind w:left="113" w:right="113"/>
              <w:rPr>
                <w:sz w:val="18"/>
                <w:szCs w:val="18"/>
              </w:rPr>
            </w:pPr>
            <w:r w:rsidRPr="001B2A18">
              <w:rPr>
                <w:sz w:val="18"/>
                <w:szCs w:val="18"/>
              </w:rPr>
              <w:t>Ежемесячное денежное поощрение</w:t>
            </w:r>
            <w:r>
              <w:rPr>
                <w:sz w:val="18"/>
                <w:szCs w:val="18"/>
              </w:rPr>
              <w:t xml:space="preserve"> </w:t>
            </w:r>
          </w:p>
        </w:tc>
        <w:tc>
          <w:tcPr>
            <w:tcW w:w="996" w:type="dxa"/>
            <w:tcBorders>
              <w:top w:val="single" w:sz="4" w:space="0" w:color="auto"/>
              <w:left w:val="single" w:sz="4" w:space="0" w:color="auto"/>
              <w:bottom w:val="single" w:sz="4" w:space="0" w:color="auto"/>
              <w:right w:val="single" w:sz="4" w:space="0" w:color="auto"/>
            </w:tcBorders>
            <w:textDirection w:val="btLr"/>
          </w:tcPr>
          <w:p w:rsidR="00701587" w:rsidRPr="001B2A18" w:rsidRDefault="00701587" w:rsidP="00126465">
            <w:pPr>
              <w:ind w:left="113" w:right="113"/>
              <w:rPr>
                <w:sz w:val="18"/>
                <w:szCs w:val="18"/>
              </w:rPr>
            </w:pPr>
            <w:r>
              <w:rPr>
                <w:sz w:val="18"/>
                <w:szCs w:val="18"/>
              </w:rPr>
              <w:t>Доплата за расширенный объем работы</w:t>
            </w:r>
          </w:p>
        </w:tc>
        <w:tc>
          <w:tcPr>
            <w:tcW w:w="1130" w:type="dxa"/>
            <w:tcBorders>
              <w:top w:val="single" w:sz="4" w:space="0" w:color="auto"/>
              <w:left w:val="single" w:sz="4" w:space="0" w:color="auto"/>
              <w:bottom w:val="single" w:sz="4" w:space="0" w:color="auto"/>
              <w:right w:val="single" w:sz="4" w:space="0" w:color="auto"/>
            </w:tcBorders>
            <w:textDirection w:val="btLr"/>
          </w:tcPr>
          <w:p w:rsidR="00701587" w:rsidRPr="001B2A18" w:rsidRDefault="00701587" w:rsidP="00126465">
            <w:pPr>
              <w:ind w:left="113" w:right="113"/>
              <w:rPr>
                <w:sz w:val="18"/>
                <w:szCs w:val="18"/>
              </w:rPr>
            </w:pPr>
            <w:r w:rsidRPr="001B2A18">
              <w:rPr>
                <w:sz w:val="18"/>
                <w:szCs w:val="18"/>
              </w:rPr>
              <w:t>Месячный фонд</w:t>
            </w:r>
          </w:p>
          <w:p w:rsidR="00701587" w:rsidRPr="001B2A18" w:rsidRDefault="00701587" w:rsidP="00126465">
            <w:pPr>
              <w:ind w:left="113" w:right="113"/>
              <w:rPr>
                <w:sz w:val="18"/>
                <w:szCs w:val="18"/>
              </w:rPr>
            </w:pPr>
            <w:r w:rsidRPr="001B2A18">
              <w:rPr>
                <w:sz w:val="18"/>
                <w:szCs w:val="18"/>
              </w:rPr>
              <w:t>з/ пл.</w:t>
            </w:r>
          </w:p>
        </w:tc>
        <w:tc>
          <w:tcPr>
            <w:tcW w:w="1276" w:type="dxa"/>
            <w:tcBorders>
              <w:top w:val="single" w:sz="4" w:space="0" w:color="auto"/>
              <w:left w:val="single" w:sz="4" w:space="0" w:color="auto"/>
              <w:bottom w:val="single" w:sz="4" w:space="0" w:color="auto"/>
              <w:right w:val="single" w:sz="4" w:space="0" w:color="auto"/>
            </w:tcBorders>
            <w:textDirection w:val="btLr"/>
          </w:tcPr>
          <w:p w:rsidR="00701587" w:rsidRPr="001B2A18" w:rsidRDefault="00701587" w:rsidP="00126465">
            <w:pPr>
              <w:ind w:left="113" w:right="113"/>
              <w:rPr>
                <w:sz w:val="18"/>
                <w:szCs w:val="18"/>
              </w:rPr>
            </w:pPr>
            <w:r w:rsidRPr="001B2A18">
              <w:rPr>
                <w:sz w:val="18"/>
                <w:szCs w:val="18"/>
              </w:rPr>
              <w:t xml:space="preserve">Фонд </w:t>
            </w:r>
            <w:proofErr w:type="gramStart"/>
            <w:r w:rsidRPr="001B2A18">
              <w:rPr>
                <w:sz w:val="18"/>
                <w:szCs w:val="18"/>
              </w:rPr>
              <w:t>З</w:t>
            </w:r>
            <w:proofErr w:type="gramEnd"/>
            <w:r w:rsidRPr="001B2A18">
              <w:rPr>
                <w:sz w:val="18"/>
                <w:szCs w:val="18"/>
              </w:rPr>
              <w:t>/пл.</w:t>
            </w:r>
          </w:p>
          <w:p w:rsidR="00701587" w:rsidRPr="001B2A18" w:rsidRDefault="00701587" w:rsidP="00126465">
            <w:pPr>
              <w:ind w:left="113" w:right="113"/>
              <w:rPr>
                <w:sz w:val="18"/>
                <w:szCs w:val="18"/>
              </w:rPr>
            </w:pPr>
            <w:r w:rsidRPr="001B2A18">
              <w:rPr>
                <w:sz w:val="18"/>
                <w:szCs w:val="18"/>
              </w:rPr>
              <w:t xml:space="preserve">за  12 месяцев </w:t>
            </w:r>
            <w:r>
              <w:rPr>
                <w:sz w:val="18"/>
                <w:szCs w:val="18"/>
              </w:rPr>
              <w:t>2019 г</w:t>
            </w:r>
            <w:r w:rsidRPr="001B2A18">
              <w:rPr>
                <w:sz w:val="18"/>
                <w:szCs w:val="18"/>
              </w:rPr>
              <w:t>.</w:t>
            </w:r>
          </w:p>
          <w:p w:rsidR="00701587" w:rsidRPr="001B2A18" w:rsidRDefault="00701587" w:rsidP="00126465">
            <w:pPr>
              <w:ind w:left="113" w:right="113"/>
              <w:rPr>
                <w:sz w:val="24"/>
                <w:szCs w:val="24"/>
              </w:rPr>
            </w:pPr>
            <w:r w:rsidRPr="001B2A18">
              <w:rPr>
                <w:sz w:val="20"/>
                <w:szCs w:val="20"/>
              </w:rPr>
              <w:t xml:space="preserve"> </w:t>
            </w:r>
          </w:p>
        </w:tc>
        <w:tc>
          <w:tcPr>
            <w:tcW w:w="875" w:type="dxa"/>
            <w:tcBorders>
              <w:top w:val="single" w:sz="4" w:space="0" w:color="auto"/>
              <w:left w:val="single" w:sz="4" w:space="0" w:color="auto"/>
              <w:bottom w:val="single" w:sz="4" w:space="0" w:color="auto"/>
              <w:right w:val="single" w:sz="4" w:space="0" w:color="auto"/>
            </w:tcBorders>
            <w:textDirection w:val="btLr"/>
          </w:tcPr>
          <w:p w:rsidR="00701587" w:rsidRPr="001B2A18" w:rsidRDefault="00701587" w:rsidP="00126465">
            <w:pPr>
              <w:ind w:left="113" w:right="113"/>
              <w:rPr>
                <w:sz w:val="18"/>
                <w:szCs w:val="18"/>
              </w:rPr>
            </w:pPr>
            <w:r w:rsidRPr="001B2A18">
              <w:rPr>
                <w:sz w:val="18"/>
                <w:szCs w:val="18"/>
              </w:rPr>
              <w:t xml:space="preserve">Фонд </w:t>
            </w:r>
            <w:proofErr w:type="gramStart"/>
            <w:r w:rsidRPr="001B2A18">
              <w:rPr>
                <w:sz w:val="18"/>
                <w:szCs w:val="18"/>
              </w:rPr>
              <w:t>З</w:t>
            </w:r>
            <w:proofErr w:type="gramEnd"/>
            <w:r w:rsidRPr="001B2A18">
              <w:rPr>
                <w:sz w:val="18"/>
                <w:szCs w:val="18"/>
              </w:rPr>
              <w:t>/пл.</w:t>
            </w:r>
          </w:p>
          <w:p w:rsidR="00701587" w:rsidRPr="001B2A18" w:rsidRDefault="00701587" w:rsidP="00126465">
            <w:pPr>
              <w:ind w:left="113" w:right="113"/>
              <w:rPr>
                <w:sz w:val="18"/>
                <w:szCs w:val="18"/>
              </w:rPr>
            </w:pPr>
            <w:r w:rsidRPr="001B2A18">
              <w:rPr>
                <w:sz w:val="18"/>
                <w:szCs w:val="18"/>
              </w:rPr>
              <w:t>на  2018г.</w:t>
            </w:r>
          </w:p>
          <w:p w:rsidR="00701587" w:rsidRPr="001B2A18" w:rsidRDefault="00701587" w:rsidP="00126465">
            <w:pPr>
              <w:ind w:left="113" w:right="113"/>
              <w:rPr>
                <w:sz w:val="18"/>
                <w:szCs w:val="18"/>
              </w:rPr>
            </w:pPr>
          </w:p>
        </w:tc>
        <w:tc>
          <w:tcPr>
            <w:tcW w:w="1209" w:type="dxa"/>
            <w:tcBorders>
              <w:top w:val="single" w:sz="4" w:space="0" w:color="auto"/>
              <w:left w:val="single" w:sz="4" w:space="0" w:color="auto"/>
              <w:bottom w:val="single" w:sz="4" w:space="0" w:color="auto"/>
              <w:right w:val="single" w:sz="4" w:space="0" w:color="auto"/>
            </w:tcBorders>
            <w:textDirection w:val="btLr"/>
          </w:tcPr>
          <w:p w:rsidR="00701587" w:rsidRPr="001B2A18" w:rsidRDefault="00701587" w:rsidP="00126465">
            <w:pPr>
              <w:ind w:left="113" w:right="113"/>
              <w:rPr>
                <w:sz w:val="18"/>
                <w:szCs w:val="18"/>
              </w:rPr>
            </w:pPr>
            <w:r w:rsidRPr="001B2A18">
              <w:rPr>
                <w:sz w:val="18"/>
                <w:szCs w:val="18"/>
              </w:rPr>
              <w:t>Начисление на оплату труда</w:t>
            </w:r>
          </w:p>
          <w:p w:rsidR="00701587" w:rsidRPr="001B2A18" w:rsidRDefault="00701587" w:rsidP="00126465">
            <w:pPr>
              <w:ind w:left="113" w:right="113"/>
              <w:rPr>
                <w:sz w:val="18"/>
                <w:szCs w:val="18"/>
              </w:rPr>
            </w:pPr>
          </w:p>
        </w:tc>
      </w:tr>
      <w:tr w:rsidR="00701587" w:rsidRPr="001B2A18" w:rsidTr="008A57A7">
        <w:trPr>
          <w:trHeight w:val="431"/>
        </w:trPr>
        <w:tc>
          <w:tcPr>
            <w:tcW w:w="858" w:type="dxa"/>
            <w:tcBorders>
              <w:top w:val="single" w:sz="4" w:space="0" w:color="auto"/>
              <w:left w:val="single" w:sz="4" w:space="0" w:color="auto"/>
              <w:bottom w:val="single" w:sz="4" w:space="0" w:color="auto"/>
              <w:right w:val="single" w:sz="4" w:space="0" w:color="auto"/>
            </w:tcBorders>
          </w:tcPr>
          <w:p w:rsidR="00701587" w:rsidRPr="001B2A18" w:rsidRDefault="00701587" w:rsidP="007C4795">
            <w:pPr>
              <w:rPr>
                <w:sz w:val="18"/>
                <w:szCs w:val="18"/>
              </w:rPr>
            </w:pPr>
            <w:r w:rsidRPr="001B2A18">
              <w:rPr>
                <w:sz w:val="18"/>
                <w:szCs w:val="18"/>
              </w:rPr>
              <w:t xml:space="preserve">Библиотека пос. </w:t>
            </w:r>
            <w:proofErr w:type="spellStart"/>
            <w:r w:rsidRPr="001B2A18">
              <w:rPr>
                <w:sz w:val="18"/>
                <w:szCs w:val="18"/>
              </w:rPr>
              <w:t>Пхия</w:t>
            </w:r>
            <w:proofErr w:type="spellEnd"/>
            <w:r w:rsidRPr="001B2A18">
              <w:rPr>
                <w:sz w:val="18"/>
                <w:szCs w:val="18"/>
              </w:rPr>
              <w:t xml:space="preserve"> </w:t>
            </w:r>
          </w:p>
        </w:tc>
        <w:tc>
          <w:tcPr>
            <w:tcW w:w="858" w:type="dxa"/>
            <w:tcBorders>
              <w:top w:val="single" w:sz="4" w:space="0" w:color="auto"/>
              <w:left w:val="single" w:sz="4" w:space="0" w:color="auto"/>
              <w:bottom w:val="single" w:sz="4" w:space="0" w:color="auto"/>
              <w:right w:val="single" w:sz="4" w:space="0" w:color="auto"/>
            </w:tcBorders>
          </w:tcPr>
          <w:p w:rsidR="00701587" w:rsidRPr="00701587" w:rsidRDefault="00701587" w:rsidP="007C4795">
            <w:pPr>
              <w:rPr>
                <w:sz w:val="17"/>
                <w:szCs w:val="17"/>
              </w:rPr>
            </w:pPr>
            <w:proofErr w:type="gramStart"/>
            <w:r w:rsidRPr="00701587">
              <w:rPr>
                <w:sz w:val="17"/>
                <w:szCs w:val="17"/>
              </w:rPr>
              <w:t>Заведующая библиотеки</w:t>
            </w:r>
            <w:proofErr w:type="gramEnd"/>
          </w:p>
        </w:tc>
        <w:tc>
          <w:tcPr>
            <w:tcW w:w="836" w:type="dxa"/>
            <w:tcBorders>
              <w:top w:val="single" w:sz="4" w:space="0" w:color="auto"/>
              <w:left w:val="single" w:sz="4" w:space="0" w:color="auto"/>
              <w:bottom w:val="single" w:sz="4" w:space="0" w:color="auto"/>
              <w:right w:val="single" w:sz="4" w:space="0" w:color="auto"/>
            </w:tcBorders>
            <w:vAlign w:val="center"/>
          </w:tcPr>
          <w:p w:rsidR="00701587" w:rsidRPr="001B2A18" w:rsidRDefault="00701587" w:rsidP="00701587">
            <w:pPr>
              <w:jc w:val="center"/>
              <w:rPr>
                <w:sz w:val="18"/>
                <w:szCs w:val="18"/>
              </w:rPr>
            </w:pPr>
            <w:r w:rsidRPr="001B2A18">
              <w:rPr>
                <w:sz w:val="18"/>
                <w:szCs w:val="18"/>
              </w:rPr>
              <w:t>0,5</w:t>
            </w:r>
          </w:p>
        </w:tc>
        <w:tc>
          <w:tcPr>
            <w:tcW w:w="945" w:type="dxa"/>
            <w:tcBorders>
              <w:top w:val="single" w:sz="4" w:space="0" w:color="auto"/>
              <w:left w:val="single" w:sz="4" w:space="0" w:color="auto"/>
              <w:bottom w:val="single" w:sz="4" w:space="0" w:color="auto"/>
              <w:right w:val="single" w:sz="4" w:space="0" w:color="auto"/>
            </w:tcBorders>
            <w:vAlign w:val="center"/>
          </w:tcPr>
          <w:p w:rsidR="00701587" w:rsidRPr="008A57A7" w:rsidRDefault="00701587" w:rsidP="00701587">
            <w:pPr>
              <w:jc w:val="center"/>
              <w:rPr>
                <w:sz w:val="22"/>
                <w:szCs w:val="22"/>
              </w:rPr>
            </w:pPr>
            <w:r w:rsidRPr="008A57A7">
              <w:rPr>
                <w:sz w:val="22"/>
                <w:szCs w:val="22"/>
              </w:rPr>
              <w:t>3200,00</w:t>
            </w:r>
          </w:p>
        </w:tc>
        <w:tc>
          <w:tcPr>
            <w:tcW w:w="898" w:type="dxa"/>
            <w:tcBorders>
              <w:top w:val="single" w:sz="4" w:space="0" w:color="auto"/>
              <w:left w:val="single" w:sz="4" w:space="0" w:color="auto"/>
              <w:bottom w:val="single" w:sz="4" w:space="0" w:color="auto"/>
              <w:right w:val="single" w:sz="4" w:space="0" w:color="auto"/>
            </w:tcBorders>
            <w:vAlign w:val="center"/>
          </w:tcPr>
          <w:p w:rsidR="00701587" w:rsidRPr="008A57A7" w:rsidRDefault="00701587" w:rsidP="00701587">
            <w:pPr>
              <w:jc w:val="center"/>
              <w:rPr>
                <w:sz w:val="22"/>
                <w:szCs w:val="22"/>
              </w:rPr>
            </w:pPr>
            <w:r w:rsidRPr="008A57A7">
              <w:rPr>
                <w:sz w:val="22"/>
                <w:szCs w:val="22"/>
              </w:rPr>
              <w:t>640,00</w:t>
            </w:r>
          </w:p>
        </w:tc>
        <w:tc>
          <w:tcPr>
            <w:tcW w:w="992" w:type="dxa"/>
            <w:tcBorders>
              <w:top w:val="single" w:sz="4" w:space="0" w:color="auto"/>
              <w:left w:val="single" w:sz="4" w:space="0" w:color="auto"/>
              <w:bottom w:val="single" w:sz="4" w:space="0" w:color="auto"/>
              <w:right w:val="single" w:sz="4" w:space="0" w:color="auto"/>
            </w:tcBorders>
            <w:vAlign w:val="center"/>
          </w:tcPr>
          <w:p w:rsidR="00701587" w:rsidRPr="008A57A7" w:rsidRDefault="00D16E69" w:rsidP="00D16E69">
            <w:pPr>
              <w:jc w:val="center"/>
              <w:rPr>
                <w:sz w:val="22"/>
                <w:szCs w:val="22"/>
              </w:rPr>
            </w:pPr>
            <w:r>
              <w:rPr>
                <w:sz w:val="22"/>
                <w:szCs w:val="22"/>
              </w:rPr>
              <w:t>5451,05</w:t>
            </w:r>
          </w:p>
        </w:tc>
        <w:tc>
          <w:tcPr>
            <w:tcW w:w="996" w:type="dxa"/>
            <w:tcBorders>
              <w:top w:val="single" w:sz="4" w:space="0" w:color="auto"/>
              <w:left w:val="single" w:sz="4" w:space="0" w:color="auto"/>
              <w:bottom w:val="single" w:sz="4" w:space="0" w:color="auto"/>
              <w:right w:val="single" w:sz="4" w:space="0" w:color="auto"/>
            </w:tcBorders>
            <w:vAlign w:val="center"/>
          </w:tcPr>
          <w:p w:rsidR="00701587" w:rsidRPr="008A57A7" w:rsidRDefault="00701587" w:rsidP="00564E8F">
            <w:pPr>
              <w:jc w:val="center"/>
              <w:rPr>
                <w:sz w:val="22"/>
                <w:szCs w:val="22"/>
              </w:rPr>
            </w:pPr>
            <w:r w:rsidRPr="008A57A7">
              <w:rPr>
                <w:sz w:val="22"/>
                <w:szCs w:val="22"/>
              </w:rPr>
              <w:t>2</w:t>
            </w:r>
            <w:r w:rsidR="00564E8F">
              <w:rPr>
                <w:sz w:val="22"/>
                <w:szCs w:val="22"/>
              </w:rPr>
              <w:t>5</w:t>
            </w:r>
            <w:r w:rsidRPr="008A57A7">
              <w:rPr>
                <w:sz w:val="22"/>
                <w:szCs w:val="22"/>
              </w:rPr>
              <w:t>00,00</w:t>
            </w:r>
          </w:p>
        </w:tc>
        <w:tc>
          <w:tcPr>
            <w:tcW w:w="1130" w:type="dxa"/>
            <w:tcBorders>
              <w:top w:val="single" w:sz="4" w:space="0" w:color="auto"/>
              <w:left w:val="single" w:sz="4" w:space="0" w:color="auto"/>
              <w:bottom w:val="single" w:sz="4" w:space="0" w:color="auto"/>
              <w:right w:val="single" w:sz="4" w:space="0" w:color="auto"/>
            </w:tcBorders>
            <w:vAlign w:val="center"/>
          </w:tcPr>
          <w:p w:rsidR="00701587" w:rsidRPr="008A57A7" w:rsidRDefault="00701587" w:rsidP="00D16E69">
            <w:pPr>
              <w:jc w:val="center"/>
              <w:rPr>
                <w:sz w:val="22"/>
                <w:szCs w:val="22"/>
              </w:rPr>
            </w:pPr>
            <w:r w:rsidRPr="008A57A7">
              <w:rPr>
                <w:sz w:val="22"/>
                <w:szCs w:val="22"/>
              </w:rPr>
              <w:t>1</w:t>
            </w:r>
            <w:r w:rsidR="00D16E69">
              <w:rPr>
                <w:sz w:val="22"/>
                <w:szCs w:val="22"/>
              </w:rPr>
              <w:t>1</w:t>
            </w:r>
            <w:r w:rsidRPr="008A57A7">
              <w:rPr>
                <w:sz w:val="22"/>
                <w:szCs w:val="22"/>
              </w:rPr>
              <w:t>7</w:t>
            </w:r>
            <w:r w:rsidR="00D16E69">
              <w:rPr>
                <w:sz w:val="22"/>
                <w:szCs w:val="22"/>
              </w:rPr>
              <w:t>91</w:t>
            </w:r>
            <w:r w:rsidRPr="008A57A7">
              <w:rPr>
                <w:sz w:val="22"/>
                <w:szCs w:val="22"/>
              </w:rPr>
              <w:t>,0</w:t>
            </w:r>
            <w:r w:rsidR="00D16E69">
              <w:rPr>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701587" w:rsidRPr="008A57A7" w:rsidRDefault="00701587" w:rsidP="00D16E69">
            <w:pPr>
              <w:jc w:val="center"/>
              <w:rPr>
                <w:sz w:val="22"/>
                <w:szCs w:val="22"/>
              </w:rPr>
            </w:pPr>
            <w:r w:rsidRPr="008A57A7">
              <w:rPr>
                <w:sz w:val="22"/>
                <w:szCs w:val="22"/>
              </w:rPr>
              <w:t>1</w:t>
            </w:r>
            <w:r w:rsidR="00D16E69">
              <w:rPr>
                <w:sz w:val="22"/>
                <w:szCs w:val="22"/>
              </w:rPr>
              <w:t>41500</w:t>
            </w:r>
            <w:r w:rsidRPr="008A57A7">
              <w:rPr>
                <w:sz w:val="22"/>
                <w:szCs w:val="22"/>
              </w:rPr>
              <w:t>,00</w:t>
            </w:r>
          </w:p>
        </w:tc>
        <w:tc>
          <w:tcPr>
            <w:tcW w:w="875" w:type="dxa"/>
            <w:tcBorders>
              <w:top w:val="single" w:sz="4" w:space="0" w:color="auto"/>
              <w:left w:val="single" w:sz="4" w:space="0" w:color="auto"/>
              <w:bottom w:val="single" w:sz="4" w:space="0" w:color="auto"/>
              <w:right w:val="single" w:sz="4" w:space="0" w:color="auto"/>
            </w:tcBorders>
            <w:vAlign w:val="center"/>
          </w:tcPr>
          <w:p w:rsidR="00701587" w:rsidRPr="008A57A7" w:rsidRDefault="00701587" w:rsidP="00D16E69">
            <w:pPr>
              <w:jc w:val="center"/>
              <w:rPr>
                <w:sz w:val="22"/>
                <w:szCs w:val="22"/>
              </w:rPr>
            </w:pPr>
            <w:r w:rsidRPr="008A57A7">
              <w:rPr>
                <w:sz w:val="22"/>
                <w:szCs w:val="22"/>
              </w:rPr>
              <w:t>1</w:t>
            </w:r>
            <w:r w:rsidR="00D16E69">
              <w:rPr>
                <w:sz w:val="22"/>
                <w:szCs w:val="22"/>
              </w:rPr>
              <w:t>41,5</w:t>
            </w:r>
          </w:p>
        </w:tc>
        <w:tc>
          <w:tcPr>
            <w:tcW w:w="1209" w:type="dxa"/>
            <w:tcBorders>
              <w:top w:val="single" w:sz="4" w:space="0" w:color="auto"/>
              <w:left w:val="single" w:sz="4" w:space="0" w:color="auto"/>
              <w:bottom w:val="single" w:sz="4" w:space="0" w:color="auto"/>
              <w:right w:val="single" w:sz="4" w:space="0" w:color="auto"/>
            </w:tcBorders>
            <w:vAlign w:val="center"/>
          </w:tcPr>
          <w:p w:rsidR="00701587" w:rsidRPr="008A57A7" w:rsidRDefault="006C1341" w:rsidP="00126465">
            <w:pPr>
              <w:jc w:val="center"/>
              <w:rPr>
                <w:sz w:val="22"/>
                <w:szCs w:val="22"/>
              </w:rPr>
            </w:pPr>
            <w:r>
              <w:rPr>
                <w:sz w:val="22"/>
                <w:szCs w:val="22"/>
              </w:rPr>
              <w:t>42,7</w:t>
            </w:r>
          </w:p>
        </w:tc>
      </w:tr>
      <w:tr w:rsidR="006C1341" w:rsidRPr="001B2A18" w:rsidTr="006C1341">
        <w:trPr>
          <w:trHeight w:val="341"/>
        </w:trPr>
        <w:tc>
          <w:tcPr>
            <w:tcW w:w="858" w:type="dxa"/>
            <w:tcBorders>
              <w:top w:val="single" w:sz="4" w:space="0" w:color="auto"/>
              <w:left w:val="single" w:sz="4" w:space="0" w:color="auto"/>
              <w:bottom w:val="single" w:sz="4" w:space="0" w:color="auto"/>
              <w:right w:val="single" w:sz="4" w:space="0" w:color="auto"/>
            </w:tcBorders>
            <w:vAlign w:val="center"/>
          </w:tcPr>
          <w:p w:rsidR="006C1341" w:rsidRPr="001B2A18" w:rsidRDefault="006C1341" w:rsidP="006C1341">
            <w:pPr>
              <w:rPr>
                <w:sz w:val="18"/>
                <w:szCs w:val="18"/>
              </w:rPr>
            </w:pPr>
            <w:r w:rsidRPr="001B2A18">
              <w:rPr>
                <w:sz w:val="18"/>
                <w:szCs w:val="18"/>
              </w:rPr>
              <w:t>ИТОГО:</w:t>
            </w:r>
          </w:p>
        </w:tc>
        <w:tc>
          <w:tcPr>
            <w:tcW w:w="858" w:type="dxa"/>
            <w:tcBorders>
              <w:top w:val="single" w:sz="4" w:space="0" w:color="auto"/>
              <w:left w:val="single" w:sz="4" w:space="0" w:color="auto"/>
              <w:bottom w:val="single" w:sz="4" w:space="0" w:color="auto"/>
              <w:right w:val="single" w:sz="4" w:space="0" w:color="auto"/>
            </w:tcBorders>
            <w:vAlign w:val="center"/>
          </w:tcPr>
          <w:p w:rsidR="006C1341" w:rsidRPr="001B2A18" w:rsidRDefault="006C1341" w:rsidP="006C1341">
            <w:pPr>
              <w:rPr>
                <w:sz w:val="18"/>
                <w:szCs w:val="18"/>
              </w:rPr>
            </w:pPr>
          </w:p>
        </w:tc>
        <w:tc>
          <w:tcPr>
            <w:tcW w:w="836" w:type="dxa"/>
            <w:tcBorders>
              <w:top w:val="single" w:sz="4" w:space="0" w:color="auto"/>
              <w:left w:val="single" w:sz="4" w:space="0" w:color="auto"/>
              <w:bottom w:val="single" w:sz="4" w:space="0" w:color="auto"/>
              <w:right w:val="single" w:sz="4" w:space="0" w:color="auto"/>
            </w:tcBorders>
            <w:vAlign w:val="center"/>
          </w:tcPr>
          <w:p w:rsidR="006C1341" w:rsidRPr="001B2A18" w:rsidRDefault="006C1341" w:rsidP="006C1341">
            <w:pPr>
              <w:rPr>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6C1341" w:rsidRPr="008A57A7" w:rsidRDefault="006C1341" w:rsidP="006C1341">
            <w:pPr>
              <w:rPr>
                <w:sz w:val="22"/>
                <w:szCs w:val="22"/>
              </w:rPr>
            </w:pPr>
            <w:r w:rsidRPr="008A57A7">
              <w:rPr>
                <w:sz w:val="22"/>
                <w:szCs w:val="22"/>
              </w:rPr>
              <w:t>3200,00</w:t>
            </w:r>
          </w:p>
        </w:tc>
        <w:tc>
          <w:tcPr>
            <w:tcW w:w="898" w:type="dxa"/>
            <w:tcBorders>
              <w:top w:val="single" w:sz="4" w:space="0" w:color="auto"/>
              <w:left w:val="single" w:sz="4" w:space="0" w:color="auto"/>
              <w:bottom w:val="single" w:sz="4" w:space="0" w:color="auto"/>
              <w:right w:val="single" w:sz="4" w:space="0" w:color="auto"/>
            </w:tcBorders>
            <w:vAlign w:val="center"/>
          </w:tcPr>
          <w:p w:rsidR="006C1341" w:rsidRPr="008A57A7" w:rsidRDefault="006C1341" w:rsidP="006C1341">
            <w:pPr>
              <w:rPr>
                <w:sz w:val="22"/>
                <w:szCs w:val="22"/>
              </w:rPr>
            </w:pPr>
            <w:r w:rsidRPr="008A57A7">
              <w:rPr>
                <w:sz w:val="22"/>
                <w:szCs w:val="22"/>
              </w:rPr>
              <w:t>640,00</w:t>
            </w:r>
          </w:p>
        </w:tc>
        <w:tc>
          <w:tcPr>
            <w:tcW w:w="992" w:type="dxa"/>
            <w:tcBorders>
              <w:top w:val="single" w:sz="4" w:space="0" w:color="auto"/>
              <w:left w:val="single" w:sz="4" w:space="0" w:color="auto"/>
              <w:bottom w:val="single" w:sz="4" w:space="0" w:color="auto"/>
              <w:right w:val="single" w:sz="4" w:space="0" w:color="auto"/>
            </w:tcBorders>
            <w:vAlign w:val="center"/>
          </w:tcPr>
          <w:p w:rsidR="006C1341" w:rsidRPr="008A57A7" w:rsidRDefault="006C1341" w:rsidP="006C1341">
            <w:pPr>
              <w:rPr>
                <w:sz w:val="22"/>
                <w:szCs w:val="22"/>
              </w:rPr>
            </w:pPr>
            <w:r>
              <w:rPr>
                <w:sz w:val="22"/>
                <w:szCs w:val="22"/>
              </w:rPr>
              <w:t>5451,05</w:t>
            </w:r>
          </w:p>
        </w:tc>
        <w:tc>
          <w:tcPr>
            <w:tcW w:w="996" w:type="dxa"/>
            <w:tcBorders>
              <w:top w:val="single" w:sz="4" w:space="0" w:color="auto"/>
              <w:left w:val="single" w:sz="4" w:space="0" w:color="auto"/>
              <w:bottom w:val="single" w:sz="4" w:space="0" w:color="auto"/>
              <w:right w:val="single" w:sz="4" w:space="0" w:color="auto"/>
            </w:tcBorders>
            <w:vAlign w:val="center"/>
          </w:tcPr>
          <w:p w:rsidR="006C1341" w:rsidRPr="008A57A7" w:rsidRDefault="006C1341" w:rsidP="006C1341">
            <w:pPr>
              <w:rPr>
                <w:sz w:val="22"/>
                <w:szCs w:val="22"/>
              </w:rPr>
            </w:pPr>
            <w:r w:rsidRPr="008A57A7">
              <w:rPr>
                <w:sz w:val="22"/>
                <w:szCs w:val="22"/>
              </w:rPr>
              <w:t>2</w:t>
            </w:r>
            <w:r>
              <w:rPr>
                <w:sz w:val="22"/>
                <w:szCs w:val="22"/>
              </w:rPr>
              <w:t>5</w:t>
            </w:r>
            <w:r w:rsidRPr="008A57A7">
              <w:rPr>
                <w:sz w:val="22"/>
                <w:szCs w:val="22"/>
              </w:rPr>
              <w:t>00,00</w:t>
            </w:r>
          </w:p>
        </w:tc>
        <w:tc>
          <w:tcPr>
            <w:tcW w:w="1130" w:type="dxa"/>
            <w:tcBorders>
              <w:top w:val="single" w:sz="4" w:space="0" w:color="auto"/>
              <w:left w:val="single" w:sz="4" w:space="0" w:color="auto"/>
              <w:bottom w:val="single" w:sz="4" w:space="0" w:color="auto"/>
              <w:right w:val="single" w:sz="4" w:space="0" w:color="auto"/>
            </w:tcBorders>
            <w:vAlign w:val="center"/>
          </w:tcPr>
          <w:p w:rsidR="006C1341" w:rsidRPr="008A57A7" w:rsidRDefault="006C1341" w:rsidP="006C1341">
            <w:pPr>
              <w:rPr>
                <w:sz w:val="22"/>
                <w:szCs w:val="22"/>
              </w:rPr>
            </w:pPr>
            <w:r w:rsidRPr="008A57A7">
              <w:rPr>
                <w:sz w:val="22"/>
                <w:szCs w:val="22"/>
              </w:rPr>
              <w:t>1</w:t>
            </w:r>
            <w:r>
              <w:rPr>
                <w:sz w:val="22"/>
                <w:szCs w:val="22"/>
              </w:rPr>
              <w:t>1</w:t>
            </w:r>
            <w:r w:rsidRPr="008A57A7">
              <w:rPr>
                <w:sz w:val="22"/>
                <w:szCs w:val="22"/>
              </w:rPr>
              <w:t>7</w:t>
            </w:r>
            <w:r>
              <w:rPr>
                <w:sz w:val="22"/>
                <w:szCs w:val="22"/>
              </w:rPr>
              <w:t>91</w:t>
            </w:r>
            <w:r w:rsidRPr="008A57A7">
              <w:rPr>
                <w:sz w:val="22"/>
                <w:szCs w:val="22"/>
              </w:rPr>
              <w:t>,0</w:t>
            </w:r>
            <w:r>
              <w:rPr>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6C1341" w:rsidRPr="008A57A7" w:rsidRDefault="006C1341" w:rsidP="006C1341">
            <w:pPr>
              <w:rPr>
                <w:sz w:val="22"/>
                <w:szCs w:val="22"/>
              </w:rPr>
            </w:pPr>
            <w:r w:rsidRPr="008A57A7">
              <w:rPr>
                <w:sz w:val="22"/>
                <w:szCs w:val="22"/>
              </w:rPr>
              <w:t>1</w:t>
            </w:r>
            <w:r>
              <w:rPr>
                <w:sz w:val="22"/>
                <w:szCs w:val="22"/>
              </w:rPr>
              <w:t>41500</w:t>
            </w:r>
            <w:r w:rsidRPr="008A57A7">
              <w:rPr>
                <w:sz w:val="22"/>
                <w:szCs w:val="22"/>
              </w:rPr>
              <w:t>,00</w:t>
            </w:r>
          </w:p>
        </w:tc>
        <w:tc>
          <w:tcPr>
            <w:tcW w:w="875" w:type="dxa"/>
            <w:tcBorders>
              <w:top w:val="single" w:sz="4" w:space="0" w:color="auto"/>
              <w:left w:val="single" w:sz="4" w:space="0" w:color="auto"/>
              <w:bottom w:val="single" w:sz="4" w:space="0" w:color="auto"/>
              <w:right w:val="single" w:sz="4" w:space="0" w:color="auto"/>
            </w:tcBorders>
            <w:vAlign w:val="center"/>
          </w:tcPr>
          <w:p w:rsidR="006C1341" w:rsidRPr="008A57A7" w:rsidRDefault="006C1341" w:rsidP="006C1341">
            <w:pPr>
              <w:rPr>
                <w:sz w:val="22"/>
                <w:szCs w:val="22"/>
              </w:rPr>
            </w:pPr>
            <w:r w:rsidRPr="008A57A7">
              <w:rPr>
                <w:sz w:val="22"/>
                <w:szCs w:val="22"/>
              </w:rPr>
              <w:t>1</w:t>
            </w:r>
            <w:r>
              <w:rPr>
                <w:sz w:val="22"/>
                <w:szCs w:val="22"/>
              </w:rPr>
              <w:t>41,5</w:t>
            </w:r>
          </w:p>
        </w:tc>
        <w:tc>
          <w:tcPr>
            <w:tcW w:w="1209" w:type="dxa"/>
            <w:tcBorders>
              <w:top w:val="single" w:sz="4" w:space="0" w:color="auto"/>
              <w:left w:val="single" w:sz="4" w:space="0" w:color="auto"/>
              <w:bottom w:val="single" w:sz="4" w:space="0" w:color="auto"/>
              <w:right w:val="single" w:sz="4" w:space="0" w:color="auto"/>
            </w:tcBorders>
            <w:vAlign w:val="center"/>
          </w:tcPr>
          <w:p w:rsidR="006C1341" w:rsidRPr="008A57A7" w:rsidRDefault="006C1341" w:rsidP="006C1341">
            <w:pPr>
              <w:jc w:val="center"/>
              <w:rPr>
                <w:sz w:val="22"/>
                <w:szCs w:val="22"/>
              </w:rPr>
            </w:pPr>
            <w:r>
              <w:rPr>
                <w:sz w:val="22"/>
                <w:szCs w:val="22"/>
              </w:rPr>
              <w:t>42,7</w:t>
            </w:r>
          </w:p>
        </w:tc>
      </w:tr>
    </w:tbl>
    <w:p w:rsidR="00B94A7B" w:rsidRPr="001B2A18" w:rsidRDefault="00B94A7B" w:rsidP="00B94A7B">
      <w:pPr>
        <w:rPr>
          <w:sz w:val="22"/>
          <w:szCs w:val="22"/>
        </w:rPr>
      </w:pPr>
    </w:p>
    <w:p w:rsidR="00B94A7B" w:rsidRPr="008A57A7" w:rsidRDefault="00B94A7B" w:rsidP="00B94A7B">
      <w:pPr>
        <w:rPr>
          <w:sz w:val="26"/>
          <w:szCs w:val="26"/>
        </w:rPr>
      </w:pPr>
      <w:r w:rsidRPr="008A57A7">
        <w:rPr>
          <w:sz w:val="26"/>
          <w:szCs w:val="26"/>
        </w:rPr>
        <w:t xml:space="preserve">1.1.ИТОГО  Заработная плата КБК 301  0801  00442 99000 111 211: </w:t>
      </w:r>
      <w:r w:rsidR="00701587" w:rsidRPr="008A57A7">
        <w:rPr>
          <w:sz w:val="26"/>
          <w:szCs w:val="26"/>
        </w:rPr>
        <w:t>1</w:t>
      </w:r>
      <w:r w:rsidR="006C1341">
        <w:rPr>
          <w:sz w:val="26"/>
          <w:szCs w:val="26"/>
        </w:rPr>
        <w:t>41,5</w:t>
      </w:r>
      <w:r w:rsidRPr="008A57A7">
        <w:rPr>
          <w:sz w:val="26"/>
          <w:szCs w:val="26"/>
        </w:rPr>
        <w:t xml:space="preserve"> тыс. руб.</w:t>
      </w:r>
    </w:p>
    <w:p w:rsidR="00B94A7B" w:rsidRPr="008A57A7" w:rsidRDefault="00B94A7B" w:rsidP="00B94A7B">
      <w:pPr>
        <w:rPr>
          <w:sz w:val="26"/>
          <w:szCs w:val="26"/>
        </w:rPr>
      </w:pPr>
      <w:r w:rsidRPr="008A57A7">
        <w:rPr>
          <w:sz w:val="26"/>
          <w:szCs w:val="26"/>
        </w:rPr>
        <w:t xml:space="preserve">1.2. Начисление на оплату труда  КБК 301 0801 00442 99000 119 213: </w:t>
      </w:r>
      <w:r w:rsidR="00701587" w:rsidRPr="008A57A7">
        <w:rPr>
          <w:sz w:val="26"/>
          <w:szCs w:val="26"/>
        </w:rPr>
        <w:t>1</w:t>
      </w:r>
      <w:r w:rsidR="006C1341">
        <w:rPr>
          <w:sz w:val="26"/>
          <w:szCs w:val="26"/>
        </w:rPr>
        <w:t>41,5</w:t>
      </w:r>
      <w:r w:rsidRPr="008A57A7">
        <w:rPr>
          <w:sz w:val="26"/>
          <w:szCs w:val="26"/>
        </w:rPr>
        <w:t xml:space="preserve"> тыс. руб. х 30,2% = </w:t>
      </w:r>
      <w:r w:rsidR="006C1341">
        <w:rPr>
          <w:sz w:val="26"/>
          <w:szCs w:val="26"/>
        </w:rPr>
        <w:t>42,7</w:t>
      </w:r>
      <w:r w:rsidRPr="008A57A7">
        <w:rPr>
          <w:sz w:val="26"/>
          <w:szCs w:val="26"/>
        </w:rPr>
        <w:t xml:space="preserve"> тыс. руб.     </w:t>
      </w:r>
    </w:p>
    <w:p w:rsidR="00B94A7B" w:rsidRPr="008A57A7" w:rsidRDefault="00B94A7B" w:rsidP="00B94A7B">
      <w:pPr>
        <w:rPr>
          <w:sz w:val="26"/>
          <w:szCs w:val="26"/>
        </w:rPr>
      </w:pPr>
      <w:r w:rsidRPr="008A57A7">
        <w:rPr>
          <w:sz w:val="26"/>
          <w:szCs w:val="26"/>
        </w:rPr>
        <w:t xml:space="preserve">1.2. КБК 301  0801  00442 99000 110 210 –«Заработная плата и начисления на оплату труда» </w:t>
      </w:r>
      <w:r w:rsidR="00701587" w:rsidRPr="008A57A7">
        <w:rPr>
          <w:sz w:val="26"/>
          <w:szCs w:val="26"/>
        </w:rPr>
        <w:t>1</w:t>
      </w:r>
      <w:r w:rsidR="006C1341">
        <w:rPr>
          <w:sz w:val="26"/>
          <w:szCs w:val="26"/>
        </w:rPr>
        <w:t>41,5</w:t>
      </w:r>
      <w:r w:rsidR="00701587" w:rsidRPr="008A57A7">
        <w:rPr>
          <w:sz w:val="26"/>
          <w:szCs w:val="26"/>
        </w:rPr>
        <w:t xml:space="preserve"> </w:t>
      </w:r>
      <w:r w:rsidRPr="008A57A7">
        <w:rPr>
          <w:sz w:val="26"/>
          <w:szCs w:val="26"/>
        </w:rPr>
        <w:t xml:space="preserve">тыс. руб. + </w:t>
      </w:r>
      <w:r w:rsidR="006C1341">
        <w:rPr>
          <w:sz w:val="26"/>
          <w:szCs w:val="26"/>
        </w:rPr>
        <w:t>42,7</w:t>
      </w:r>
      <w:r w:rsidRPr="008A57A7">
        <w:rPr>
          <w:sz w:val="26"/>
          <w:szCs w:val="26"/>
        </w:rPr>
        <w:t xml:space="preserve"> тыс. руб. =1</w:t>
      </w:r>
      <w:r w:rsidR="00701587" w:rsidRPr="008A57A7">
        <w:rPr>
          <w:sz w:val="26"/>
          <w:szCs w:val="26"/>
        </w:rPr>
        <w:t>8</w:t>
      </w:r>
      <w:r w:rsidR="006C1341">
        <w:rPr>
          <w:sz w:val="26"/>
          <w:szCs w:val="26"/>
        </w:rPr>
        <w:t>4,2</w:t>
      </w:r>
      <w:r w:rsidRPr="008A57A7">
        <w:rPr>
          <w:sz w:val="26"/>
          <w:szCs w:val="26"/>
        </w:rPr>
        <w:t xml:space="preserve"> тыс. руб.</w:t>
      </w:r>
    </w:p>
    <w:p w:rsidR="00860DFD" w:rsidRPr="00860DFD" w:rsidRDefault="00860DFD" w:rsidP="00860DFD">
      <w:pPr>
        <w:rPr>
          <w:sz w:val="26"/>
          <w:szCs w:val="26"/>
        </w:rPr>
      </w:pPr>
      <w:r w:rsidRPr="00860DFD">
        <w:rPr>
          <w:sz w:val="26"/>
          <w:szCs w:val="26"/>
        </w:rPr>
        <w:t>1.3 Льготные коммунальные КБК 301  0801  00440 99000 112 262: оплата за Электроэнергию 12кВт на работника + (4квт. на1члена семьи х 3) = 24 кВт.</w:t>
      </w:r>
    </w:p>
    <w:p w:rsidR="00860DFD" w:rsidRPr="00860DFD" w:rsidRDefault="00860DFD" w:rsidP="00860DFD">
      <w:pPr>
        <w:rPr>
          <w:sz w:val="26"/>
          <w:szCs w:val="26"/>
        </w:rPr>
      </w:pPr>
      <w:r w:rsidRPr="00860DFD">
        <w:rPr>
          <w:sz w:val="26"/>
          <w:szCs w:val="26"/>
        </w:rPr>
        <w:t>24 кВт</w:t>
      </w:r>
      <w:proofErr w:type="gramStart"/>
      <w:r w:rsidRPr="00860DFD">
        <w:rPr>
          <w:sz w:val="26"/>
          <w:szCs w:val="26"/>
        </w:rPr>
        <w:t>.</w:t>
      </w:r>
      <w:proofErr w:type="gramEnd"/>
      <w:r w:rsidRPr="00860DFD">
        <w:rPr>
          <w:sz w:val="26"/>
          <w:szCs w:val="26"/>
        </w:rPr>
        <w:t xml:space="preserve"> </w:t>
      </w:r>
      <w:proofErr w:type="gramStart"/>
      <w:r w:rsidRPr="00860DFD">
        <w:rPr>
          <w:sz w:val="26"/>
          <w:szCs w:val="26"/>
        </w:rPr>
        <w:t>х</w:t>
      </w:r>
      <w:proofErr w:type="gramEnd"/>
      <w:r w:rsidRPr="00860DFD">
        <w:rPr>
          <w:sz w:val="26"/>
          <w:szCs w:val="26"/>
        </w:rPr>
        <w:t xml:space="preserve"> 3,0 руб. - стоимость одного кВт. =72,0 руб.</w:t>
      </w:r>
    </w:p>
    <w:p w:rsidR="00860DFD" w:rsidRPr="00860DFD" w:rsidRDefault="00860DFD" w:rsidP="00860DFD">
      <w:pPr>
        <w:rPr>
          <w:sz w:val="26"/>
          <w:szCs w:val="26"/>
        </w:rPr>
      </w:pPr>
      <w:r w:rsidRPr="00860DFD">
        <w:rPr>
          <w:sz w:val="26"/>
          <w:szCs w:val="26"/>
        </w:rPr>
        <w:t>69,6 руб. х 12 месяцев = 864,00 руб.</w:t>
      </w:r>
    </w:p>
    <w:p w:rsidR="00860DFD" w:rsidRPr="00860DFD" w:rsidRDefault="00860DFD" w:rsidP="00860DFD">
      <w:pPr>
        <w:rPr>
          <w:sz w:val="26"/>
          <w:szCs w:val="26"/>
        </w:rPr>
      </w:pPr>
      <w:proofErr w:type="gramStart"/>
      <w:r w:rsidRPr="00860DFD">
        <w:rPr>
          <w:sz w:val="26"/>
          <w:szCs w:val="26"/>
        </w:rPr>
        <w:t xml:space="preserve">(64кв.м. х 50кг. топлива) х 5,4 </w:t>
      </w:r>
      <w:proofErr w:type="spellStart"/>
      <w:r w:rsidRPr="00860DFD">
        <w:rPr>
          <w:sz w:val="26"/>
          <w:szCs w:val="26"/>
        </w:rPr>
        <w:t>кв.м</w:t>
      </w:r>
      <w:proofErr w:type="spellEnd"/>
      <w:r w:rsidRPr="00860DFD">
        <w:rPr>
          <w:sz w:val="26"/>
          <w:szCs w:val="26"/>
        </w:rPr>
        <w:t>. х 0,75):1000 х 535 = 6933,6 руб.</w:t>
      </w:r>
      <w:proofErr w:type="gramEnd"/>
    </w:p>
    <w:p w:rsidR="00860DFD" w:rsidRPr="00860DFD" w:rsidRDefault="00860DFD" w:rsidP="00860DFD">
      <w:pPr>
        <w:rPr>
          <w:sz w:val="26"/>
          <w:szCs w:val="26"/>
        </w:rPr>
      </w:pPr>
      <w:r w:rsidRPr="00860DFD">
        <w:rPr>
          <w:sz w:val="26"/>
          <w:szCs w:val="26"/>
        </w:rPr>
        <w:t>ИТОГО: 864,00 руб. + 6933,6 руб. = 7797,60 руб.</w:t>
      </w:r>
    </w:p>
    <w:p w:rsidR="00B94A7B" w:rsidRPr="008A57A7" w:rsidRDefault="00B94A7B" w:rsidP="00B94A7B">
      <w:pPr>
        <w:rPr>
          <w:sz w:val="26"/>
          <w:szCs w:val="26"/>
        </w:rPr>
      </w:pPr>
      <w:r w:rsidRPr="008A57A7">
        <w:rPr>
          <w:sz w:val="26"/>
          <w:szCs w:val="26"/>
        </w:rPr>
        <w:t xml:space="preserve">ВСЕГО ПО КБК  301  0801 00442 99000 110 200: </w:t>
      </w:r>
      <w:r w:rsidR="00860DFD">
        <w:rPr>
          <w:sz w:val="26"/>
          <w:szCs w:val="26"/>
        </w:rPr>
        <w:t>1</w:t>
      </w:r>
      <w:r w:rsidR="006C1341">
        <w:rPr>
          <w:sz w:val="26"/>
          <w:szCs w:val="26"/>
        </w:rPr>
        <w:t>92,0</w:t>
      </w:r>
      <w:r w:rsidRPr="008A57A7">
        <w:rPr>
          <w:sz w:val="26"/>
          <w:szCs w:val="26"/>
        </w:rPr>
        <w:t xml:space="preserve"> тыс. руб.</w:t>
      </w:r>
    </w:p>
    <w:p w:rsidR="004623E9" w:rsidRPr="008A57A7" w:rsidRDefault="004623E9" w:rsidP="004623E9">
      <w:pPr>
        <w:widowControl w:val="0"/>
        <w:autoSpaceDE w:val="0"/>
        <w:autoSpaceDN w:val="0"/>
        <w:adjustRightInd w:val="0"/>
        <w:rPr>
          <w:sz w:val="26"/>
          <w:szCs w:val="26"/>
        </w:rPr>
      </w:pPr>
      <w:r w:rsidRPr="008A57A7">
        <w:rPr>
          <w:sz w:val="26"/>
          <w:szCs w:val="26"/>
        </w:rPr>
        <w:t>2.КБК301  0801  00442 99000 244 220 «ПРОЧАЯ ЗАКУПКА ТОВАРОВ РАБОТ, УСЛУГ» -</w:t>
      </w:r>
    </w:p>
    <w:p w:rsidR="004623E9" w:rsidRPr="008A57A7" w:rsidRDefault="004623E9" w:rsidP="004623E9">
      <w:pPr>
        <w:rPr>
          <w:sz w:val="26"/>
          <w:szCs w:val="26"/>
        </w:rPr>
      </w:pPr>
      <w:r w:rsidRPr="008A57A7">
        <w:rPr>
          <w:sz w:val="26"/>
          <w:szCs w:val="26"/>
        </w:rPr>
        <w:t>КОД  301  0801  00442 99000</w:t>
      </w:r>
      <w:r w:rsidR="00126465">
        <w:rPr>
          <w:sz w:val="26"/>
          <w:szCs w:val="26"/>
        </w:rPr>
        <w:t xml:space="preserve"> 244 226 «Прочие УСЛУГИ » на 202</w:t>
      </w:r>
      <w:r w:rsidR="006C1341">
        <w:rPr>
          <w:sz w:val="26"/>
          <w:szCs w:val="26"/>
        </w:rPr>
        <w:t>1</w:t>
      </w:r>
      <w:r w:rsidRPr="008A57A7">
        <w:rPr>
          <w:sz w:val="26"/>
          <w:szCs w:val="26"/>
        </w:rPr>
        <w:t xml:space="preserve"> год</w:t>
      </w:r>
    </w:p>
    <w:p w:rsidR="004623E9" w:rsidRPr="008A57A7" w:rsidRDefault="004623E9" w:rsidP="004623E9">
      <w:pPr>
        <w:rPr>
          <w:sz w:val="26"/>
          <w:szCs w:val="26"/>
        </w:rPr>
      </w:pPr>
      <w:r w:rsidRPr="008A57A7">
        <w:rPr>
          <w:sz w:val="26"/>
          <w:szCs w:val="26"/>
        </w:rPr>
        <w:t xml:space="preserve">Подписка на газеты </w:t>
      </w:r>
      <w:r w:rsidR="00110F1E">
        <w:rPr>
          <w:sz w:val="26"/>
          <w:szCs w:val="26"/>
        </w:rPr>
        <w:t>2</w:t>
      </w:r>
      <w:r w:rsidRPr="008A57A7">
        <w:rPr>
          <w:sz w:val="26"/>
          <w:szCs w:val="26"/>
        </w:rPr>
        <w:t>,0 тыс. руб.</w:t>
      </w:r>
    </w:p>
    <w:p w:rsidR="004623E9" w:rsidRPr="008A57A7" w:rsidRDefault="004623E9" w:rsidP="004623E9">
      <w:pPr>
        <w:rPr>
          <w:sz w:val="26"/>
          <w:szCs w:val="26"/>
        </w:rPr>
      </w:pPr>
      <w:r w:rsidRPr="008A57A7">
        <w:rPr>
          <w:sz w:val="26"/>
          <w:szCs w:val="26"/>
        </w:rPr>
        <w:t xml:space="preserve">3.КБК 301  0801  00440 99000 244  340  «Увеличение стоимости материальных запасов» </w:t>
      </w:r>
    </w:p>
    <w:p w:rsidR="004623E9" w:rsidRPr="008A57A7" w:rsidRDefault="004623E9" w:rsidP="004623E9">
      <w:pPr>
        <w:rPr>
          <w:sz w:val="26"/>
          <w:szCs w:val="26"/>
        </w:rPr>
      </w:pPr>
      <w:r w:rsidRPr="008A57A7">
        <w:rPr>
          <w:sz w:val="26"/>
          <w:szCs w:val="26"/>
        </w:rPr>
        <w:t>3.1.Приобретение хозяйственных товаров (веника, ведер, ветоши для мытья полов) 1,</w:t>
      </w:r>
      <w:r w:rsidR="00126465">
        <w:rPr>
          <w:sz w:val="26"/>
          <w:szCs w:val="26"/>
        </w:rPr>
        <w:t>8</w:t>
      </w:r>
      <w:r w:rsidRPr="008A57A7">
        <w:rPr>
          <w:sz w:val="26"/>
          <w:szCs w:val="26"/>
        </w:rPr>
        <w:t xml:space="preserve"> тыс. руб.</w:t>
      </w:r>
    </w:p>
    <w:p w:rsidR="004623E9" w:rsidRPr="008A57A7" w:rsidRDefault="004623E9" w:rsidP="004623E9">
      <w:pPr>
        <w:rPr>
          <w:sz w:val="26"/>
          <w:szCs w:val="26"/>
        </w:rPr>
      </w:pPr>
      <w:r w:rsidRPr="008A57A7">
        <w:rPr>
          <w:sz w:val="26"/>
          <w:szCs w:val="26"/>
        </w:rPr>
        <w:t>ВСЕ</w:t>
      </w:r>
      <w:r w:rsidR="00126465">
        <w:rPr>
          <w:sz w:val="26"/>
          <w:szCs w:val="26"/>
        </w:rPr>
        <w:t>ГО расходов на БИБЛИОТЕКУ на 202</w:t>
      </w:r>
      <w:r w:rsidR="006C1341">
        <w:rPr>
          <w:sz w:val="26"/>
          <w:szCs w:val="26"/>
        </w:rPr>
        <w:t>1</w:t>
      </w:r>
      <w:r w:rsidRPr="008A57A7">
        <w:rPr>
          <w:sz w:val="26"/>
          <w:szCs w:val="26"/>
        </w:rPr>
        <w:t xml:space="preserve"> год </w:t>
      </w:r>
    </w:p>
    <w:p w:rsidR="004623E9" w:rsidRPr="008A57A7" w:rsidRDefault="004623E9" w:rsidP="004623E9">
      <w:pPr>
        <w:rPr>
          <w:sz w:val="26"/>
          <w:szCs w:val="26"/>
        </w:rPr>
      </w:pPr>
      <w:r w:rsidRPr="008A57A7">
        <w:rPr>
          <w:sz w:val="26"/>
          <w:szCs w:val="26"/>
        </w:rPr>
        <w:t>КБК 301  0801  4429900 000 000: 1</w:t>
      </w:r>
      <w:r w:rsidR="006C1341">
        <w:rPr>
          <w:sz w:val="26"/>
          <w:szCs w:val="26"/>
        </w:rPr>
        <w:t>92</w:t>
      </w:r>
      <w:r w:rsidR="00126465">
        <w:rPr>
          <w:sz w:val="26"/>
          <w:szCs w:val="26"/>
        </w:rPr>
        <w:t>,</w:t>
      </w:r>
      <w:r w:rsidR="006C1341">
        <w:rPr>
          <w:sz w:val="26"/>
          <w:szCs w:val="26"/>
        </w:rPr>
        <w:t>0</w:t>
      </w:r>
      <w:r w:rsidRPr="008A57A7">
        <w:rPr>
          <w:sz w:val="26"/>
          <w:szCs w:val="26"/>
        </w:rPr>
        <w:t xml:space="preserve"> + </w:t>
      </w:r>
      <w:r w:rsidR="006C1341">
        <w:rPr>
          <w:sz w:val="26"/>
          <w:szCs w:val="26"/>
        </w:rPr>
        <w:t>2</w:t>
      </w:r>
      <w:r w:rsidRPr="008A57A7">
        <w:rPr>
          <w:sz w:val="26"/>
          <w:szCs w:val="26"/>
        </w:rPr>
        <w:t>,0 + 1,</w:t>
      </w:r>
      <w:r w:rsidR="00126465">
        <w:rPr>
          <w:sz w:val="26"/>
          <w:szCs w:val="26"/>
        </w:rPr>
        <w:t>8</w:t>
      </w:r>
      <w:r w:rsidRPr="008A57A7">
        <w:rPr>
          <w:sz w:val="26"/>
          <w:szCs w:val="26"/>
        </w:rPr>
        <w:t xml:space="preserve"> = </w:t>
      </w:r>
      <w:r w:rsidR="00860DFD">
        <w:rPr>
          <w:sz w:val="26"/>
          <w:szCs w:val="26"/>
        </w:rPr>
        <w:t>1</w:t>
      </w:r>
      <w:r w:rsidR="00110F1E">
        <w:rPr>
          <w:sz w:val="26"/>
          <w:szCs w:val="26"/>
        </w:rPr>
        <w:t>9</w:t>
      </w:r>
      <w:r w:rsidR="006C1341">
        <w:rPr>
          <w:sz w:val="26"/>
          <w:szCs w:val="26"/>
        </w:rPr>
        <w:t>5</w:t>
      </w:r>
      <w:r w:rsidRPr="008A57A7">
        <w:rPr>
          <w:sz w:val="26"/>
          <w:szCs w:val="26"/>
        </w:rPr>
        <w:t>,</w:t>
      </w:r>
      <w:r w:rsidR="006C1341">
        <w:rPr>
          <w:sz w:val="26"/>
          <w:szCs w:val="26"/>
        </w:rPr>
        <w:t>8</w:t>
      </w:r>
      <w:r w:rsidRPr="008A57A7">
        <w:rPr>
          <w:sz w:val="26"/>
          <w:szCs w:val="26"/>
        </w:rPr>
        <w:t xml:space="preserve"> тыс. руб.</w:t>
      </w:r>
    </w:p>
    <w:p w:rsidR="00B94A7B" w:rsidRPr="008A57A7" w:rsidRDefault="00B94A7B" w:rsidP="00B94A7B">
      <w:pPr>
        <w:rPr>
          <w:sz w:val="26"/>
          <w:szCs w:val="26"/>
        </w:rPr>
      </w:pPr>
    </w:p>
    <w:p w:rsidR="00B94A7B" w:rsidRPr="008A57A7" w:rsidRDefault="00B94A7B" w:rsidP="00B94A7B">
      <w:pPr>
        <w:rPr>
          <w:sz w:val="26"/>
          <w:szCs w:val="26"/>
        </w:rPr>
      </w:pPr>
    </w:p>
    <w:p w:rsidR="004623E9" w:rsidRPr="008A57A7" w:rsidRDefault="004623E9" w:rsidP="004623E9">
      <w:pPr>
        <w:widowControl w:val="0"/>
        <w:autoSpaceDE w:val="0"/>
        <w:autoSpaceDN w:val="0"/>
        <w:adjustRightInd w:val="0"/>
        <w:rPr>
          <w:rFonts w:ascii="Times New Roman CYR" w:hAnsi="Times New Roman CYR" w:cs="Times New Roman CYR"/>
          <w:sz w:val="26"/>
          <w:szCs w:val="26"/>
        </w:rPr>
      </w:pPr>
      <w:r w:rsidRPr="008A57A7">
        <w:rPr>
          <w:rFonts w:ascii="Times New Roman CYR" w:hAnsi="Times New Roman CYR" w:cs="Times New Roman CYR"/>
          <w:sz w:val="26"/>
          <w:szCs w:val="26"/>
        </w:rPr>
        <w:t xml:space="preserve">Расходы по коду 3010801 0000000000000000 КУЛЬТУРА </w:t>
      </w:r>
      <w:r w:rsidR="006C1341">
        <w:rPr>
          <w:rFonts w:ascii="Times New Roman CYR" w:hAnsi="Times New Roman CYR" w:cs="Times New Roman CYR"/>
          <w:sz w:val="26"/>
          <w:szCs w:val="26"/>
        </w:rPr>
        <w:t>252,8</w:t>
      </w:r>
      <w:r w:rsidRPr="008A57A7">
        <w:rPr>
          <w:rFonts w:ascii="Times New Roman CYR" w:hAnsi="Times New Roman CYR" w:cs="Times New Roman CYR"/>
          <w:sz w:val="26"/>
          <w:szCs w:val="26"/>
        </w:rPr>
        <w:t>+1</w:t>
      </w:r>
      <w:r w:rsidR="00110F1E">
        <w:rPr>
          <w:rFonts w:ascii="Times New Roman CYR" w:hAnsi="Times New Roman CYR" w:cs="Times New Roman CYR"/>
          <w:sz w:val="26"/>
          <w:szCs w:val="26"/>
        </w:rPr>
        <w:t>9</w:t>
      </w:r>
      <w:r w:rsidR="006C1341">
        <w:rPr>
          <w:rFonts w:ascii="Times New Roman CYR" w:hAnsi="Times New Roman CYR" w:cs="Times New Roman CYR"/>
          <w:sz w:val="26"/>
          <w:szCs w:val="26"/>
        </w:rPr>
        <w:t>5</w:t>
      </w:r>
      <w:r w:rsidR="00860DFD">
        <w:rPr>
          <w:rFonts w:ascii="Times New Roman CYR" w:hAnsi="Times New Roman CYR" w:cs="Times New Roman CYR"/>
          <w:sz w:val="26"/>
          <w:szCs w:val="26"/>
        </w:rPr>
        <w:t>,</w:t>
      </w:r>
      <w:r w:rsidR="006C1341">
        <w:rPr>
          <w:rFonts w:ascii="Times New Roman CYR" w:hAnsi="Times New Roman CYR" w:cs="Times New Roman CYR"/>
          <w:sz w:val="26"/>
          <w:szCs w:val="26"/>
        </w:rPr>
        <w:t>8</w:t>
      </w:r>
      <w:r w:rsidRPr="008A57A7">
        <w:rPr>
          <w:rFonts w:ascii="Times New Roman CYR" w:hAnsi="Times New Roman CYR" w:cs="Times New Roman CYR"/>
          <w:sz w:val="26"/>
          <w:szCs w:val="26"/>
        </w:rPr>
        <w:t xml:space="preserve">= </w:t>
      </w:r>
      <w:r w:rsidR="006C1341">
        <w:rPr>
          <w:rFonts w:ascii="Times New Roman CYR" w:hAnsi="Times New Roman CYR" w:cs="Times New Roman CYR"/>
          <w:sz w:val="26"/>
          <w:szCs w:val="26"/>
        </w:rPr>
        <w:t>448,6</w:t>
      </w:r>
      <w:r w:rsidRPr="008A57A7">
        <w:rPr>
          <w:rFonts w:ascii="Times New Roman CYR" w:hAnsi="Times New Roman CYR" w:cs="Times New Roman CYR"/>
          <w:sz w:val="26"/>
          <w:szCs w:val="26"/>
        </w:rPr>
        <w:t xml:space="preserve"> тыс. руб.</w:t>
      </w:r>
    </w:p>
    <w:p w:rsidR="00B94A7B" w:rsidRPr="001B2A18" w:rsidRDefault="00B94A7B" w:rsidP="00B94A7B">
      <w:pPr>
        <w:rPr>
          <w:sz w:val="24"/>
          <w:szCs w:val="24"/>
        </w:rPr>
      </w:pPr>
    </w:p>
    <w:p w:rsidR="00B94A7B" w:rsidRPr="001B2A18" w:rsidRDefault="00B94A7B" w:rsidP="00B94A7B">
      <w:pPr>
        <w:jc w:val="center"/>
        <w:rPr>
          <w:sz w:val="24"/>
          <w:szCs w:val="24"/>
        </w:rPr>
      </w:pPr>
    </w:p>
    <w:tbl>
      <w:tblPr>
        <w:tblW w:w="9889" w:type="dxa"/>
        <w:tblLook w:val="04A0" w:firstRow="1" w:lastRow="0" w:firstColumn="1" w:lastColumn="0" w:noHBand="0" w:noVBand="1"/>
      </w:tblPr>
      <w:tblGrid>
        <w:gridCol w:w="5495"/>
        <w:gridCol w:w="1559"/>
        <w:gridCol w:w="2835"/>
      </w:tblGrid>
      <w:tr w:rsidR="00167BC0" w:rsidRPr="008A57A7" w:rsidTr="00827371">
        <w:tc>
          <w:tcPr>
            <w:tcW w:w="5495" w:type="dxa"/>
            <w:vAlign w:val="center"/>
          </w:tcPr>
          <w:p w:rsidR="00167BC0" w:rsidRPr="00167BC0" w:rsidRDefault="00167BC0" w:rsidP="00167BC0">
            <w:r w:rsidRPr="00167BC0">
              <w:t xml:space="preserve">Глава </w:t>
            </w:r>
            <w:proofErr w:type="spellStart"/>
            <w:r w:rsidRPr="00167BC0">
              <w:t>Загеданского</w:t>
            </w:r>
            <w:proofErr w:type="spellEnd"/>
            <w:r w:rsidRPr="00167BC0">
              <w:t xml:space="preserve"> сельского поселения                                     </w:t>
            </w:r>
          </w:p>
        </w:tc>
        <w:tc>
          <w:tcPr>
            <w:tcW w:w="1559" w:type="dxa"/>
            <w:vAlign w:val="center"/>
          </w:tcPr>
          <w:p w:rsidR="00167BC0" w:rsidRPr="00167BC0" w:rsidRDefault="00167BC0" w:rsidP="00167BC0">
            <w:r w:rsidRPr="00167BC0">
              <w:rPr>
                <w:noProof/>
              </w:rPr>
              <w:drawing>
                <wp:inline distT="0" distB="0" distL="0" distR="0" wp14:anchorId="0659B073" wp14:editId="39D2D4C4">
                  <wp:extent cx="733425" cy="5619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2835" w:type="dxa"/>
            <w:vAlign w:val="center"/>
          </w:tcPr>
          <w:p w:rsidR="00167BC0" w:rsidRPr="00167BC0" w:rsidRDefault="00167BC0" w:rsidP="00167BC0">
            <w:r w:rsidRPr="00167BC0">
              <w:t>А.Н. Шведов</w:t>
            </w:r>
          </w:p>
        </w:tc>
      </w:tr>
    </w:tbl>
    <w:p w:rsidR="00B94A7B" w:rsidRPr="001B2A18" w:rsidRDefault="00B94A7B" w:rsidP="00B94A7B">
      <w:pPr>
        <w:rPr>
          <w:sz w:val="22"/>
          <w:szCs w:val="22"/>
        </w:rPr>
      </w:pPr>
    </w:p>
    <w:p w:rsidR="00B94A7B" w:rsidRPr="001B2A18" w:rsidRDefault="00B94A7B" w:rsidP="00B94A7B">
      <w:pPr>
        <w:rPr>
          <w:sz w:val="24"/>
          <w:szCs w:val="24"/>
        </w:rPr>
        <w:sectPr w:rsidR="00B94A7B" w:rsidRPr="001B2A18" w:rsidSect="008A57A7">
          <w:pgSz w:w="11906" w:h="16838"/>
          <w:pgMar w:top="567" w:right="851" w:bottom="567" w:left="851" w:header="709" w:footer="709" w:gutter="0"/>
          <w:cols w:space="708"/>
          <w:docGrid w:linePitch="381"/>
        </w:sectPr>
      </w:pPr>
    </w:p>
    <w:p w:rsidR="00B94A7B" w:rsidRPr="008A57A7" w:rsidRDefault="00B94A7B" w:rsidP="00B94A7B">
      <w:pPr>
        <w:jc w:val="center"/>
      </w:pPr>
      <w:r w:rsidRPr="008A57A7">
        <w:lastRenderedPageBreak/>
        <w:t>ПЕНСИОННОЕ ОБЕСПЕЧЕНИЕ</w:t>
      </w:r>
    </w:p>
    <w:p w:rsidR="00B94A7B" w:rsidRPr="008A57A7" w:rsidRDefault="00B94A7B" w:rsidP="00B94A7B">
      <w:pPr>
        <w:jc w:val="center"/>
      </w:pPr>
      <w:r w:rsidRPr="008A57A7">
        <w:t>КБК 301 1001 72000 01000 3</w:t>
      </w:r>
      <w:r w:rsidR="009964DF">
        <w:t>1</w:t>
      </w:r>
      <w:r w:rsidRPr="008A57A7">
        <w:t>2 2</w:t>
      </w:r>
      <w:r w:rsidR="002E774A">
        <w:t>00</w:t>
      </w:r>
    </w:p>
    <w:p w:rsidR="00B94A7B" w:rsidRDefault="002E774A" w:rsidP="00B94A7B">
      <w:pPr>
        <w:jc w:val="center"/>
      </w:pPr>
      <w:r>
        <w:t>Иные п</w:t>
      </w:r>
      <w:r w:rsidRPr="008A57A7">
        <w:t>енси</w:t>
      </w:r>
      <w:r>
        <w:t>и, с</w:t>
      </w:r>
      <w:r w:rsidRPr="008A57A7">
        <w:t>о</w:t>
      </w:r>
      <w:r>
        <w:t>циальные доплаты к пенсиям</w:t>
      </w:r>
    </w:p>
    <w:p w:rsidR="002E774A" w:rsidRPr="008A57A7" w:rsidRDefault="002E774A" w:rsidP="00B94A7B">
      <w:pPr>
        <w:jc w:val="center"/>
      </w:pPr>
    </w:p>
    <w:p w:rsidR="00B94A7B" w:rsidRPr="008A57A7" w:rsidRDefault="00B94A7B" w:rsidP="00B94A7B">
      <w:r w:rsidRPr="008A57A7">
        <w:t>КБК 301 1001 72000 01000 3</w:t>
      </w:r>
      <w:r w:rsidR="009964DF">
        <w:t>1</w:t>
      </w:r>
      <w:r w:rsidRPr="008A57A7">
        <w:t>2</w:t>
      </w:r>
      <w:r w:rsidR="002E774A">
        <w:t xml:space="preserve"> 264 </w:t>
      </w:r>
      <w:r w:rsidRPr="008A57A7">
        <w:t xml:space="preserve"> </w:t>
      </w:r>
      <w:r w:rsidR="002E774A" w:rsidRPr="002E774A">
        <w:t>Пенсии, пособия, выплачиваемые работодателями, нанимателями бывшим работникам</w:t>
      </w:r>
      <w:r w:rsidR="002E774A">
        <w:t xml:space="preserve">  </w:t>
      </w:r>
      <w:r w:rsidR="009964DF">
        <w:t>5305</w:t>
      </w:r>
      <w:r w:rsidRPr="008A57A7">
        <w:t xml:space="preserve"> *12 = </w:t>
      </w:r>
      <w:r w:rsidR="009964DF">
        <w:t>63660</w:t>
      </w:r>
      <w:r w:rsidRPr="008A57A7">
        <w:t xml:space="preserve"> рублей      6</w:t>
      </w:r>
      <w:r w:rsidR="009964DF">
        <w:t>3</w:t>
      </w:r>
      <w:r w:rsidRPr="008A57A7">
        <w:t>,</w:t>
      </w:r>
      <w:r w:rsidR="009964DF">
        <w:t>7</w:t>
      </w:r>
      <w:r w:rsidRPr="008A57A7">
        <w:t xml:space="preserve"> т.р.</w:t>
      </w:r>
    </w:p>
    <w:p w:rsidR="00B94A7B" w:rsidRPr="008A57A7" w:rsidRDefault="00B94A7B" w:rsidP="00B94A7B">
      <w:pPr>
        <w:rPr>
          <w:u w:val="single"/>
        </w:rPr>
      </w:pPr>
    </w:p>
    <w:p w:rsidR="00B94A7B" w:rsidRPr="008A57A7" w:rsidRDefault="00B94A7B" w:rsidP="00B94A7B">
      <w:pPr>
        <w:jc w:val="center"/>
      </w:pPr>
    </w:p>
    <w:p w:rsidR="00B94A7B" w:rsidRPr="008A57A7" w:rsidRDefault="00B94A7B" w:rsidP="00B94A7B">
      <w:pPr>
        <w:jc w:val="center"/>
      </w:pPr>
    </w:p>
    <w:p w:rsidR="00B94A7B" w:rsidRPr="008A57A7" w:rsidRDefault="00B94A7B" w:rsidP="00B94A7B">
      <w:pPr>
        <w:jc w:val="center"/>
      </w:pPr>
    </w:p>
    <w:p w:rsidR="00B94A7B" w:rsidRPr="008A57A7" w:rsidRDefault="00B94A7B" w:rsidP="00B94A7B">
      <w:pPr>
        <w:jc w:val="center"/>
      </w:pPr>
    </w:p>
    <w:p w:rsidR="00B94A7B" w:rsidRPr="008A57A7" w:rsidRDefault="00B94A7B" w:rsidP="00B94A7B">
      <w:pPr>
        <w:jc w:val="center"/>
      </w:pPr>
    </w:p>
    <w:tbl>
      <w:tblPr>
        <w:tblpPr w:leftFromText="180" w:rightFromText="180" w:vertAnchor="text" w:horzAnchor="margin" w:tblpX="250" w:tblpY="177"/>
        <w:tblW w:w="0" w:type="auto"/>
        <w:tblLook w:val="04A0" w:firstRow="1" w:lastRow="0" w:firstColumn="1" w:lastColumn="0" w:noHBand="0" w:noVBand="1"/>
      </w:tblPr>
      <w:tblGrid>
        <w:gridCol w:w="5102"/>
        <w:gridCol w:w="2268"/>
        <w:gridCol w:w="2800"/>
      </w:tblGrid>
      <w:tr w:rsidR="00167BC0" w:rsidRPr="00167BC0" w:rsidTr="00827371">
        <w:tc>
          <w:tcPr>
            <w:tcW w:w="5102" w:type="dxa"/>
            <w:vAlign w:val="center"/>
          </w:tcPr>
          <w:p w:rsidR="00167BC0" w:rsidRPr="00167BC0" w:rsidRDefault="00167BC0" w:rsidP="00167BC0">
            <w:r w:rsidRPr="00167BC0">
              <w:t xml:space="preserve">Глава </w:t>
            </w:r>
            <w:proofErr w:type="spellStart"/>
            <w:r w:rsidRPr="00167BC0">
              <w:t>Загеданского</w:t>
            </w:r>
            <w:proofErr w:type="spellEnd"/>
            <w:r w:rsidRPr="00167BC0">
              <w:t xml:space="preserve"> сельского поселения                                     </w:t>
            </w:r>
          </w:p>
        </w:tc>
        <w:tc>
          <w:tcPr>
            <w:tcW w:w="2268" w:type="dxa"/>
            <w:vAlign w:val="center"/>
          </w:tcPr>
          <w:p w:rsidR="00167BC0" w:rsidRPr="00167BC0" w:rsidRDefault="00167BC0" w:rsidP="00167BC0">
            <w:r w:rsidRPr="00167BC0">
              <w:rPr>
                <w:noProof/>
              </w:rPr>
              <w:drawing>
                <wp:inline distT="0" distB="0" distL="0" distR="0" wp14:anchorId="44DFEF78" wp14:editId="5DF29FBE">
                  <wp:extent cx="733425" cy="5619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2800" w:type="dxa"/>
            <w:vAlign w:val="center"/>
          </w:tcPr>
          <w:p w:rsidR="00167BC0" w:rsidRPr="00167BC0" w:rsidRDefault="00167BC0" w:rsidP="00167BC0">
            <w:r w:rsidRPr="00167BC0">
              <w:t>А.Н. Шведов</w:t>
            </w:r>
          </w:p>
        </w:tc>
      </w:tr>
    </w:tbl>
    <w:p w:rsidR="00B94A7B" w:rsidRPr="008A57A7" w:rsidRDefault="00B94A7B" w:rsidP="00B94A7B">
      <w:pPr>
        <w:jc w:val="center"/>
      </w:pPr>
    </w:p>
    <w:p w:rsidR="00B94A7B" w:rsidRPr="008A57A7" w:rsidRDefault="00B94A7B" w:rsidP="00B94A7B">
      <w:pPr>
        <w:jc w:val="center"/>
      </w:pPr>
    </w:p>
    <w:p w:rsidR="00B94A7B" w:rsidRPr="008A57A7" w:rsidRDefault="00B94A7B" w:rsidP="00B94A7B"/>
    <w:p w:rsidR="00DB23AB" w:rsidRPr="008A57A7" w:rsidRDefault="00DB23AB"/>
    <w:sectPr w:rsidR="00DB23AB" w:rsidRPr="008A57A7" w:rsidSect="00474C68">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D6" w:rsidRDefault="00D015D6" w:rsidP="002E7D80">
      <w:r>
        <w:separator/>
      </w:r>
    </w:p>
  </w:endnote>
  <w:endnote w:type="continuationSeparator" w:id="0">
    <w:p w:rsidR="00D015D6" w:rsidRDefault="00D015D6" w:rsidP="002E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D6" w:rsidRDefault="00D015D6" w:rsidP="002E7D80">
      <w:r>
        <w:separator/>
      </w:r>
    </w:p>
  </w:footnote>
  <w:footnote w:type="continuationSeparator" w:id="0">
    <w:p w:rsidR="00D015D6" w:rsidRDefault="00D015D6" w:rsidP="002E7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C58EE"/>
    <w:multiLevelType w:val="hybridMultilevel"/>
    <w:tmpl w:val="699AB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65103E"/>
    <w:multiLevelType w:val="multilevel"/>
    <w:tmpl w:val="F9A60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55945116"/>
    <w:multiLevelType w:val="hybridMultilevel"/>
    <w:tmpl w:val="1C1EF180"/>
    <w:lvl w:ilvl="0" w:tplc="0A06EC26">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2D160E"/>
    <w:multiLevelType w:val="hybridMultilevel"/>
    <w:tmpl w:val="02EEDB28"/>
    <w:lvl w:ilvl="0" w:tplc="0C0A61A2">
      <w:start w:val="1"/>
      <w:numFmt w:val="bullet"/>
      <w:lvlText w:val=""/>
      <w:lvlJc w:val="left"/>
      <w:pPr>
        <w:tabs>
          <w:tab w:val="num" w:pos="1860"/>
        </w:tabs>
        <w:ind w:left="1860" w:hanging="360"/>
      </w:pPr>
      <w:rPr>
        <w:rFonts w:ascii="Symbol" w:eastAsia="Times New Roman" w:hAnsi="Symbol" w:hint="default"/>
      </w:rPr>
    </w:lvl>
    <w:lvl w:ilvl="1" w:tplc="04190003">
      <w:start w:val="1"/>
      <w:numFmt w:val="bullet"/>
      <w:lvlText w:val="o"/>
      <w:lvlJc w:val="left"/>
      <w:pPr>
        <w:tabs>
          <w:tab w:val="num" w:pos="2580"/>
        </w:tabs>
        <w:ind w:left="2580" w:hanging="360"/>
      </w:pPr>
      <w:rPr>
        <w:rFonts w:ascii="Courier New" w:hAnsi="Courier New" w:cs="Courier New" w:hint="default"/>
      </w:rPr>
    </w:lvl>
    <w:lvl w:ilvl="2" w:tplc="04190005">
      <w:start w:val="1"/>
      <w:numFmt w:val="bullet"/>
      <w:lvlText w:val=""/>
      <w:lvlJc w:val="left"/>
      <w:pPr>
        <w:tabs>
          <w:tab w:val="num" w:pos="3300"/>
        </w:tabs>
        <w:ind w:left="3300" w:hanging="360"/>
      </w:pPr>
      <w:rPr>
        <w:rFonts w:ascii="Wingdings" w:hAnsi="Wingdings" w:cs="Wingdings" w:hint="default"/>
      </w:rPr>
    </w:lvl>
    <w:lvl w:ilvl="3" w:tplc="04190001">
      <w:start w:val="1"/>
      <w:numFmt w:val="bullet"/>
      <w:lvlText w:val=""/>
      <w:lvlJc w:val="left"/>
      <w:pPr>
        <w:tabs>
          <w:tab w:val="num" w:pos="4020"/>
        </w:tabs>
        <w:ind w:left="4020" w:hanging="360"/>
      </w:pPr>
      <w:rPr>
        <w:rFonts w:ascii="Symbol" w:hAnsi="Symbol" w:cs="Symbol" w:hint="default"/>
      </w:rPr>
    </w:lvl>
    <w:lvl w:ilvl="4" w:tplc="04190003">
      <w:start w:val="1"/>
      <w:numFmt w:val="bullet"/>
      <w:lvlText w:val="o"/>
      <w:lvlJc w:val="left"/>
      <w:pPr>
        <w:tabs>
          <w:tab w:val="num" w:pos="4740"/>
        </w:tabs>
        <w:ind w:left="4740" w:hanging="360"/>
      </w:pPr>
      <w:rPr>
        <w:rFonts w:ascii="Courier New" w:hAnsi="Courier New" w:cs="Courier New" w:hint="default"/>
      </w:rPr>
    </w:lvl>
    <w:lvl w:ilvl="5" w:tplc="04190005">
      <w:start w:val="1"/>
      <w:numFmt w:val="bullet"/>
      <w:lvlText w:val=""/>
      <w:lvlJc w:val="left"/>
      <w:pPr>
        <w:tabs>
          <w:tab w:val="num" w:pos="5460"/>
        </w:tabs>
        <w:ind w:left="5460" w:hanging="360"/>
      </w:pPr>
      <w:rPr>
        <w:rFonts w:ascii="Wingdings" w:hAnsi="Wingdings" w:cs="Wingdings" w:hint="default"/>
      </w:rPr>
    </w:lvl>
    <w:lvl w:ilvl="6" w:tplc="04190001">
      <w:start w:val="1"/>
      <w:numFmt w:val="bullet"/>
      <w:lvlText w:val=""/>
      <w:lvlJc w:val="left"/>
      <w:pPr>
        <w:tabs>
          <w:tab w:val="num" w:pos="6180"/>
        </w:tabs>
        <w:ind w:left="6180" w:hanging="360"/>
      </w:pPr>
      <w:rPr>
        <w:rFonts w:ascii="Symbol" w:hAnsi="Symbol" w:cs="Symbol" w:hint="default"/>
      </w:rPr>
    </w:lvl>
    <w:lvl w:ilvl="7" w:tplc="04190003">
      <w:start w:val="1"/>
      <w:numFmt w:val="bullet"/>
      <w:lvlText w:val="o"/>
      <w:lvlJc w:val="left"/>
      <w:pPr>
        <w:tabs>
          <w:tab w:val="num" w:pos="6900"/>
        </w:tabs>
        <w:ind w:left="6900" w:hanging="360"/>
      </w:pPr>
      <w:rPr>
        <w:rFonts w:ascii="Courier New" w:hAnsi="Courier New" w:cs="Courier New" w:hint="default"/>
      </w:rPr>
    </w:lvl>
    <w:lvl w:ilvl="8" w:tplc="04190005">
      <w:start w:val="1"/>
      <w:numFmt w:val="bullet"/>
      <w:lvlText w:val=""/>
      <w:lvlJc w:val="left"/>
      <w:pPr>
        <w:tabs>
          <w:tab w:val="num" w:pos="7620"/>
        </w:tabs>
        <w:ind w:left="7620" w:hanging="360"/>
      </w:pPr>
      <w:rPr>
        <w:rFonts w:ascii="Wingdings" w:hAnsi="Wingdings" w:cs="Wingdings" w:hint="default"/>
      </w:rPr>
    </w:lvl>
  </w:abstractNum>
  <w:abstractNum w:abstractNumId="4">
    <w:nsid w:val="57C15291"/>
    <w:multiLevelType w:val="hybridMultilevel"/>
    <w:tmpl w:val="CD20C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966F3A"/>
    <w:multiLevelType w:val="multilevel"/>
    <w:tmpl w:val="F9A60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6EE762DF"/>
    <w:multiLevelType w:val="hybridMultilevel"/>
    <w:tmpl w:val="7ED4F3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782370"/>
    <w:multiLevelType w:val="hybridMultilevel"/>
    <w:tmpl w:val="B344C528"/>
    <w:lvl w:ilvl="0" w:tplc="B1C2DCA2">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7CED6F0A"/>
    <w:multiLevelType w:val="hybridMultilevel"/>
    <w:tmpl w:val="3B3CF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FC6BC8"/>
    <w:multiLevelType w:val="multilevel"/>
    <w:tmpl w:val="F9A60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7"/>
  </w:num>
  <w:num w:numId="3">
    <w:abstractNumId w:val="6"/>
  </w:num>
  <w:num w:numId="4">
    <w:abstractNumId w:val="5"/>
  </w:num>
  <w:num w:numId="5">
    <w:abstractNumId w:val="2"/>
  </w:num>
  <w:num w:numId="6">
    <w:abstractNumId w:val="9"/>
  </w:num>
  <w:num w:numId="7">
    <w:abstractNumId w:val="8"/>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AB"/>
    <w:rsid w:val="00024D44"/>
    <w:rsid w:val="00030D88"/>
    <w:rsid w:val="00031454"/>
    <w:rsid w:val="00032261"/>
    <w:rsid w:val="00032FFE"/>
    <w:rsid w:val="0003794C"/>
    <w:rsid w:val="00046F38"/>
    <w:rsid w:val="00047570"/>
    <w:rsid w:val="000517C3"/>
    <w:rsid w:val="000575C2"/>
    <w:rsid w:val="00060821"/>
    <w:rsid w:val="00060988"/>
    <w:rsid w:val="00063B63"/>
    <w:rsid w:val="000670A1"/>
    <w:rsid w:val="000715CC"/>
    <w:rsid w:val="00083E05"/>
    <w:rsid w:val="000A1FED"/>
    <w:rsid w:val="000A449A"/>
    <w:rsid w:val="000A62DA"/>
    <w:rsid w:val="000F2447"/>
    <w:rsid w:val="00102933"/>
    <w:rsid w:val="00105A93"/>
    <w:rsid w:val="00105EE0"/>
    <w:rsid w:val="00110F1E"/>
    <w:rsid w:val="00120741"/>
    <w:rsid w:val="00124DBC"/>
    <w:rsid w:val="00125311"/>
    <w:rsid w:val="00126465"/>
    <w:rsid w:val="00126ECA"/>
    <w:rsid w:val="0013162F"/>
    <w:rsid w:val="00135098"/>
    <w:rsid w:val="00136CEB"/>
    <w:rsid w:val="001568FA"/>
    <w:rsid w:val="00166DC0"/>
    <w:rsid w:val="00167BC0"/>
    <w:rsid w:val="00187AD1"/>
    <w:rsid w:val="00192206"/>
    <w:rsid w:val="001956DD"/>
    <w:rsid w:val="001A1AAF"/>
    <w:rsid w:val="001B066A"/>
    <w:rsid w:val="001B1FDB"/>
    <w:rsid w:val="001B28BE"/>
    <w:rsid w:val="001B2A18"/>
    <w:rsid w:val="001C0AB9"/>
    <w:rsid w:val="001D5F53"/>
    <w:rsid w:val="001E276A"/>
    <w:rsid w:val="00224F50"/>
    <w:rsid w:val="00225314"/>
    <w:rsid w:val="002336BD"/>
    <w:rsid w:val="00257697"/>
    <w:rsid w:val="002609CF"/>
    <w:rsid w:val="00276E47"/>
    <w:rsid w:val="00280190"/>
    <w:rsid w:val="00283751"/>
    <w:rsid w:val="002A662A"/>
    <w:rsid w:val="002C6449"/>
    <w:rsid w:val="002E0CE9"/>
    <w:rsid w:val="002E639B"/>
    <w:rsid w:val="002E774A"/>
    <w:rsid w:val="002E7D80"/>
    <w:rsid w:val="00317491"/>
    <w:rsid w:val="00331A2B"/>
    <w:rsid w:val="00337935"/>
    <w:rsid w:val="00352FF0"/>
    <w:rsid w:val="0036671C"/>
    <w:rsid w:val="00372373"/>
    <w:rsid w:val="0038366C"/>
    <w:rsid w:val="003A6AD9"/>
    <w:rsid w:val="003C08CB"/>
    <w:rsid w:val="003C2C2D"/>
    <w:rsid w:val="003D61CB"/>
    <w:rsid w:val="003E2CC7"/>
    <w:rsid w:val="003E35AC"/>
    <w:rsid w:val="003F1764"/>
    <w:rsid w:val="0040567E"/>
    <w:rsid w:val="00410276"/>
    <w:rsid w:val="00421530"/>
    <w:rsid w:val="004215FA"/>
    <w:rsid w:val="00433752"/>
    <w:rsid w:val="00446F0F"/>
    <w:rsid w:val="0045057C"/>
    <w:rsid w:val="00452B5F"/>
    <w:rsid w:val="00452CAA"/>
    <w:rsid w:val="004623E9"/>
    <w:rsid w:val="00471845"/>
    <w:rsid w:val="00474C68"/>
    <w:rsid w:val="0049722F"/>
    <w:rsid w:val="004E26D9"/>
    <w:rsid w:val="00500147"/>
    <w:rsid w:val="005122BB"/>
    <w:rsid w:val="00514876"/>
    <w:rsid w:val="00517908"/>
    <w:rsid w:val="00524185"/>
    <w:rsid w:val="00530442"/>
    <w:rsid w:val="00564E8F"/>
    <w:rsid w:val="00580371"/>
    <w:rsid w:val="005A1B16"/>
    <w:rsid w:val="005A388E"/>
    <w:rsid w:val="005B52BF"/>
    <w:rsid w:val="005C248B"/>
    <w:rsid w:val="005C5BEC"/>
    <w:rsid w:val="005D4031"/>
    <w:rsid w:val="005D6CB4"/>
    <w:rsid w:val="005E2678"/>
    <w:rsid w:val="006059D7"/>
    <w:rsid w:val="006136EA"/>
    <w:rsid w:val="0062734F"/>
    <w:rsid w:val="00640E10"/>
    <w:rsid w:val="00665270"/>
    <w:rsid w:val="006761EA"/>
    <w:rsid w:val="00677993"/>
    <w:rsid w:val="0069540E"/>
    <w:rsid w:val="006C1341"/>
    <w:rsid w:val="006C5472"/>
    <w:rsid w:val="006D039E"/>
    <w:rsid w:val="006D2A12"/>
    <w:rsid w:val="006E2FDD"/>
    <w:rsid w:val="006F19D5"/>
    <w:rsid w:val="00701587"/>
    <w:rsid w:val="00731350"/>
    <w:rsid w:val="00734D3A"/>
    <w:rsid w:val="00735423"/>
    <w:rsid w:val="00737121"/>
    <w:rsid w:val="00737649"/>
    <w:rsid w:val="00744466"/>
    <w:rsid w:val="007764B5"/>
    <w:rsid w:val="00784931"/>
    <w:rsid w:val="0079583F"/>
    <w:rsid w:val="007B27C3"/>
    <w:rsid w:val="007B7D51"/>
    <w:rsid w:val="007C4795"/>
    <w:rsid w:val="007F33A3"/>
    <w:rsid w:val="00822D6E"/>
    <w:rsid w:val="00827371"/>
    <w:rsid w:val="0084676F"/>
    <w:rsid w:val="00860DFD"/>
    <w:rsid w:val="00862E9B"/>
    <w:rsid w:val="00866D8F"/>
    <w:rsid w:val="00874384"/>
    <w:rsid w:val="00877101"/>
    <w:rsid w:val="00887DE3"/>
    <w:rsid w:val="008913EA"/>
    <w:rsid w:val="00891CBF"/>
    <w:rsid w:val="008A2F4A"/>
    <w:rsid w:val="008A57A7"/>
    <w:rsid w:val="008C3B41"/>
    <w:rsid w:val="008C671B"/>
    <w:rsid w:val="008E719B"/>
    <w:rsid w:val="00900F83"/>
    <w:rsid w:val="00902F62"/>
    <w:rsid w:val="00922819"/>
    <w:rsid w:val="00923F26"/>
    <w:rsid w:val="00924C17"/>
    <w:rsid w:val="0092773D"/>
    <w:rsid w:val="00933B2F"/>
    <w:rsid w:val="00944ACB"/>
    <w:rsid w:val="00947470"/>
    <w:rsid w:val="00990AE1"/>
    <w:rsid w:val="00991244"/>
    <w:rsid w:val="009937C2"/>
    <w:rsid w:val="009964DF"/>
    <w:rsid w:val="009A70AC"/>
    <w:rsid w:val="009B37A0"/>
    <w:rsid w:val="009C7911"/>
    <w:rsid w:val="009D66B6"/>
    <w:rsid w:val="009E4155"/>
    <w:rsid w:val="00A00204"/>
    <w:rsid w:val="00A12862"/>
    <w:rsid w:val="00A12966"/>
    <w:rsid w:val="00A1388C"/>
    <w:rsid w:val="00A15F07"/>
    <w:rsid w:val="00A22D2F"/>
    <w:rsid w:val="00A425AA"/>
    <w:rsid w:val="00A451BF"/>
    <w:rsid w:val="00A83C7A"/>
    <w:rsid w:val="00A939FB"/>
    <w:rsid w:val="00A9459C"/>
    <w:rsid w:val="00AA3513"/>
    <w:rsid w:val="00AC3437"/>
    <w:rsid w:val="00AC63B6"/>
    <w:rsid w:val="00AE55DA"/>
    <w:rsid w:val="00AF0F0B"/>
    <w:rsid w:val="00B01D5D"/>
    <w:rsid w:val="00B35251"/>
    <w:rsid w:val="00B434B9"/>
    <w:rsid w:val="00B53CD5"/>
    <w:rsid w:val="00B94A7B"/>
    <w:rsid w:val="00BA6BEA"/>
    <w:rsid w:val="00BC49E7"/>
    <w:rsid w:val="00BC7A6A"/>
    <w:rsid w:val="00BD4A87"/>
    <w:rsid w:val="00BE748B"/>
    <w:rsid w:val="00BF3F1B"/>
    <w:rsid w:val="00C12103"/>
    <w:rsid w:val="00C13C73"/>
    <w:rsid w:val="00C40376"/>
    <w:rsid w:val="00C716DA"/>
    <w:rsid w:val="00C72725"/>
    <w:rsid w:val="00C8631A"/>
    <w:rsid w:val="00C86960"/>
    <w:rsid w:val="00CA327C"/>
    <w:rsid w:val="00CB2E46"/>
    <w:rsid w:val="00CB5ED3"/>
    <w:rsid w:val="00CD0BF6"/>
    <w:rsid w:val="00CE1540"/>
    <w:rsid w:val="00CF752E"/>
    <w:rsid w:val="00D015D6"/>
    <w:rsid w:val="00D05BEE"/>
    <w:rsid w:val="00D07241"/>
    <w:rsid w:val="00D16D98"/>
    <w:rsid w:val="00D16E69"/>
    <w:rsid w:val="00D22710"/>
    <w:rsid w:val="00D22A4E"/>
    <w:rsid w:val="00D54399"/>
    <w:rsid w:val="00D61BFD"/>
    <w:rsid w:val="00D65E0C"/>
    <w:rsid w:val="00D77E42"/>
    <w:rsid w:val="00D82111"/>
    <w:rsid w:val="00D9627B"/>
    <w:rsid w:val="00D9795F"/>
    <w:rsid w:val="00DB23AB"/>
    <w:rsid w:val="00DC2B48"/>
    <w:rsid w:val="00DE243A"/>
    <w:rsid w:val="00DE3274"/>
    <w:rsid w:val="00DF078B"/>
    <w:rsid w:val="00E067C2"/>
    <w:rsid w:val="00E34196"/>
    <w:rsid w:val="00E47ED5"/>
    <w:rsid w:val="00E73FB4"/>
    <w:rsid w:val="00E746B6"/>
    <w:rsid w:val="00E779E1"/>
    <w:rsid w:val="00E8272D"/>
    <w:rsid w:val="00EA5EF6"/>
    <w:rsid w:val="00EB138D"/>
    <w:rsid w:val="00EB2340"/>
    <w:rsid w:val="00EB6121"/>
    <w:rsid w:val="00EC0165"/>
    <w:rsid w:val="00ED1345"/>
    <w:rsid w:val="00EE0FCB"/>
    <w:rsid w:val="00EE3B0C"/>
    <w:rsid w:val="00F05A9C"/>
    <w:rsid w:val="00F13C5E"/>
    <w:rsid w:val="00F22A41"/>
    <w:rsid w:val="00F23A49"/>
    <w:rsid w:val="00F240DF"/>
    <w:rsid w:val="00F24B04"/>
    <w:rsid w:val="00F31537"/>
    <w:rsid w:val="00F37897"/>
    <w:rsid w:val="00F40BD4"/>
    <w:rsid w:val="00F44CCB"/>
    <w:rsid w:val="00F515E8"/>
    <w:rsid w:val="00F52744"/>
    <w:rsid w:val="00F67661"/>
    <w:rsid w:val="00F77AEB"/>
    <w:rsid w:val="00F9662C"/>
    <w:rsid w:val="00FA3186"/>
    <w:rsid w:val="00FA7553"/>
    <w:rsid w:val="00FC1A1A"/>
    <w:rsid w:val="00FD5C8D"/>
    <w:rsid w:val="00FE7591"/>
    <w:rsid w:val="00FF0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A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DB23AB"/>
    <w:pPr>
      <w:keepNext/>
      <w:widowControl w:val="0"/>
      <w:shd w:val="clear" w:color="auto" w:fill="FFFFFF"/>
      <w:autoSpaceDE w:val="0"/>
      <w:autoSpaceDN w:val="0"/>
      <w:adjustRightInd w:val="0"/>
      <w:jc w:val="center"/>
      <w:outlineLv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B23AB"/>
    <w:pPr>
      <w:shd w:val="clear" w:color="auto" w:fill="FFFFFF"/>
      <w:jc w:val="both"/>
    </w:pPr>
    <w:rPr>
      <w:color w:val="000000"/>
      <w:sz w:val="24"/>
    </w:rPr>
  </w:style>
  <w:style w:type="character" w:customStyle="1" w:styleId="30">
    <w:name w:val="Основной текст 3 Знак"/>
    <w:basedOn w:val="a0"/>
    <w:link w:val="3"/>
    <w:rsid w:val="00DB23AB"/>
    <w:rPr>
      <w:rFonts w:ascii="Times New Roman" w:eastAsia="Times New Roman" w:hAnsi="Times New Roman" w:cs="Times New Roman"/>
      <w:color w:val="000000"/>
      <w:sz w:val="24"/>
      <w:szCs w:val="28"/>
      <w:shd w:val="clear" w:color="auto" w:fill="FFFFFF"/>
      <w:lang w:eastAsia="ru-RU"/>
    </w:rPr>
  </w:style>
  <w:style w:type="character" w:customStyle="1" w:styleId="10">
    <w:name w:val="Заголовок 1 Знак"/>
    <w:basedOn w:val="a0"/>
    <w:link w:val="1"/>
    <w:rsid w:val="00DB23AB"/>
    <w:rPr>
      <w:rFonts w:ascii="Times New Roman" w:eastAsia="Times New Roman" w:hAnsi="Times New Roman" w:cs="Times New Roman"/>
      <w:color w:val="000000"/>
      <w:sz w:val="24"/>
      <w:szCs w:val="24"/>
      <w:shd w:val="clear" w:color="auto" w:fill="FFFFFF"/>
      <w:lang w:eastAsia="ru-RU"/>
    </w:rPr>
  </w:style>
  <w:style w:type="paragraph" w:customStyle="1" w:styleId="2">
    <w:name w:val="Знак Знак2"/>
    <w:basedOn w:val="a"/>
    <w:rsid w:val="00DB23AB"/>
    <w:pPr>
      <w:widowControl w:val="0"/>
      <w:adjustRightInd w:val="0"/>
      <w:spacing w:after="160" w:line="240" w:lineRule="exact"/>
      <w:jc w:val="right"/>
    </w:pPr>
    <w:rPr>
      <w:sz w:val="20"/>
      <w:szCs w:val="20"/>
      <w:lang w:val="en-GB" w:eastAsia="en-US"/>
    </w:rPr>
  </w:style>
  <w:style w:type="paragraph" w:customStyle="1" w:styleId="100">
    <w:name w:val="Стиль Абзац списка + по ширине Слева:  1 см После:  0 пт Междуст..."/>
    <w:basedOn w:val="a"/>
    <w:rsid w:val="00DB23AB"/>
    <w:pPr>
      <w:suppressAutoHyphens/>
      <w:spacing w:line="100" w:lineRule="atLeast"/>
      <w:ind w:left="568"/>
      <w:contextualSpacing/>
      <w:jc w:val="both"/>
    </w:pPr>
    <w:rPr>
      <w:szCs w:val="20"/>
      <w:lang w:eastAsia="zh-CN"/>
    </w:rPr>
  </w:style>
  <w:style w:type="paragraph" w:styleId="a3">
    <w:name w:val="header"/>
    <w:basedOn w:val="a"/>
    <w:link w:val="a4"/>
    <w:rsid w:val="00DB23AB"/>
    <w:pPr>
      <w:tabs>
        <w:tab w:val="center" w:pos="4677"/>
        <w:tab w:val="right" w:pos="9355"/>
      </w:tabs>
    </w:pPr>
  </w:style>
  <w:style w:type="character" w:customStyle="1" w:styleId="a4">
    <w:name w:val="Верхний колонтитул Знак"/>
    <w:basedOn w:val="a0"/>
    <w:link w:val="a3"/>
    <w:rsid w:val="00DB23AB"/>
    <w:rPr>
      <w:rFonts w:ascii="Times New Roman" w:eastAsia="Times New Roman" w:hAnsi="Times New Roman" w:cs="Times New Roman"/>
      <w:sz w:val="28"/>
      <w:szCs w:val="28"/>
      <w:lang w:eastAsia="ru-RU"/>
    </w:rPr>
  </w:style>
  <w:style w:type="paragraph" w:styleId="a5">
    <w:name w:val="footer"/>
    <w:basedOn w:val="a"/>
    <w:link w:val="a6"/>
    <w:rsid w:val="00DB23AB"/>
    <w:pPr>
      <w:tabs>
        <w:tab w:val="center" w:pos="4677"/>
        <w:tab w:val="right" w:pos="9355"/>
      </w:tabs>
    </w:pPr>
  </w:style>
  <w:style w:type="character" w:customStyle="1" w:styleId="a6">
    <w:name w:val="Нижний колонтитул Знак"/>
    <w:basedOn w:val="a0"/>
    <w:link w:val="a5"/>
    <w:rsid w:val="00DB23AB"/>
    <w:rPr>
      <w:rFonts w:ascii="Times New Roman" w:eastAsia="Times New Roman" w:hAnsi="Times New Roman" w:cs="Times New Roman"/>
      <w:sz w:val="28"/>
      <w:szCs w:val="28"/>
      <w:lang w:eastAsia="ru-RU"/>
    </w:rPr>
  </w:style>
  <w:style w:type="paragraph" w:customStyle="1" w:styleId="11">
    <w:name w:val="Знак1"/>
    <w:basedOn w:val="a"/>
    <w:rsid w:val="00DB23AB"/>
    <w:pPr>
      <w:widowControl w:val="0"/>
      <w:adjustRightInd w:val="0"/>
      <w:spacing w:after="160" w:line="240" w:lineRule="exact"/>
      <w:jc w:val="right"/>
    </w:pPr>
    <w:rPr>
      <w:sz w:val="20"/>
      <w:szCs w:val="20"/>
      <w:lang w:val="en-GB" w:eastAsia="en-US"/>
    </w:rPr>
  </w:style>
  <w:style w:type="paragraph" w:styleId="a7">
    <w:name w:val="Title"/>
    <w:basedOn w:val="a"/>
    <w:link w:val="a8"/>
    <w:qFormat/>
    <w:rsid w:val="00DB23AB"/>
    <w:pPr>
      <w:widowControl w:val="0"/>
      <w:autoSpaceDE w:val="0"/>
      <w:autoSpaceDN w:val="0"/>
      <w:adjustRightInd w:val="0"/>
      <w:ind w:right="-801"/>
      <w:jc w:val="center"/>
    </w:pPr>
    <w:rPr>
      <w:rFonts w:ascii="Times New Roman CYR" w:hAnsi="Times New Roman CYR" w:cs="Times New Roman CYR"/>
      <w:b/>
      <w:bCs/>
    </w:rPr>
  </w:style>
  <w:style w:type="character" w:customStyle="1" w:styleId="a8">
    <w:name w:val="Название Знак"/>
    <w:basedOn w:val="a0"/>
    <w:link w:val="a7"/>
    <w:rsid w:val="00DB23AB"/>
    <w:rPr>
      <w:rFonts w:ascii="Times New Roman CYR" w:eastAsia="Times New Roman" w:hAnsi="Times New Roman CYR" w:cs="Times New Roman CYR"/>
      <w:b/>
      <w:bCs/>
      <w:sz w:val="28"/>
      <w:szCs w:val="28"/>
      <w:lang w:eastAsia="ru-RU"/>
    </w:rPr>
  </w:style>
  <w:style w:type="paragraph" w:customStyle="1" w:styleId="a9">
    <w:name w:val="Знак"/>
    <w:basedOn w:val="a"/>
    <w:rsid w:val="00DB23AB"/>
    <w:pPr>
      <w:widowControl w:val="0"/>
      <w:adjustRightInd w:val="0"/>
      <w:spacing w:after="160" w:line="240" w:lineRule="exact"/>
      <w:jc w:val="right"/>
    </w:pPr>
    <w:rPr>
      <w:sz w:val="20"/>
      <w:szCs w:val="20"/>
      <w:lang w:val="en-GB" w:eastAsia="en-US"/>
    </w:rPr>
  </w:style>
  <w:style w:type="paragraph" w:customStyle="1" w:styleId="20">
    <w:name w:val="Знак Знак2 Знак Знак Знак"/>
    <w:basedOn w:val="a"/>
    <w:rsid w:val="00DB23AB"/>
    <w:pPr>
      <w:widowControl w:val="0"/>
      <w:adjustRightInd w:val="0"/>
      <w:spacing w:after="160" w:line="240" w:lineRule="exact"/>
      <w:jc w:val="right"/>
    </w:pPr>
    <w:rPr>
      <w:sz w:val="20"/>
      <w:szCs w:val="20"/>
      <w:lang w:val="en-GB" w:eastAsia="en-US"/>
    </w:rPr>
  </w:style>
  <w:style w:type="paragraph" w:customStyle="1" w:styleId="21">
    <w:name w:val="Знак Знак2 Знак Знак Знак Знак"/>
    <w:basedOn w:val="a"/>
    <w:rsid w:val="00DB23AB"/>
    <w:pPr>
      <w:widowControl w:val="0"/>
      <w:adjustRightInd w:val="0"/>
      <w:spacing w:after="160" w:line="240" w:lineRule="exact"/>
      <w:jc w:val="right"/>
    </w:pPr>
    <w:rPr>
      <w:sz w:val="20"/>
      <w:szCs w:val="20"/>
      <w:lang w:val="en-GB" w:eastAsia="en-US"/>
    </w:rPr>
  </w:style>
  <w:style w:type="paragraph" w:styleId="aa">
    <w:name w:val="Body Text"/>
    <w:basedOn w:val="a"/>
    <w:link w:val="ab"/>
    <w:rsid w:val="00DB23AB"/>
    <w:pPr>
      <w:spacing w:after="120"/>
    </w:pPr>
  </w:style>
  <w:style w:type="character" w:customStyle="1" w:styleId="ab">
    <w:name w:val="Основной текст Знак"/>
    <w:basedOn w:val="a0"/>
    <w:link w:val="aa"/>
    <w:rsid w:val="00DB23AB"/>
    <w:rPr>
      <w:rFonts w:ascii="Times New Roman" w:eastAsia="Times New Roman" w:hAnsi="Times New Roman" w:cs="Times New Roman"/>
      <w:sz w:val="28"/>
      <w:szCs w:val="28"/>
      <w:lang w:eastAsia="ru-RU"/>
    </w:rPr>
  </w:style>
  <w:style w:type="paragraph" w:styleId="22">
    <w:name w:val="Body Text Indent 2"/>
    <w:basedOn w:val="a"/>
    <w:link w:val="23"/>
    <w:rsid w:val="00DB23AB"/>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DB23AB"/>
    <w:rPr>
      <w:rFonts w:ascii="Times New Roman" w:eastAsia="Times New Roman" w:hAnsi="Times New Roman" w:cs="Times New Roman"/>
      <w:sz w:val="20"/>
      <w:szCs w:val="20"/>
      <w:lang w:eastAsia="ru-RU"/>
    </w:rPr>
  </w:style>
  <w:style w:type="character" w:styleId="ac">
    <w:name w:val="page number"/>
    <w:basedOn w:val="a0"/>
    <w:rsid w:val="00DB23AB"/>
  </w:style>
  <w:style w:type="paragraph" w:customStyle="1" w:styleId="12">
    <w:name w:val="Знак12"/>
    <w:basedOn w:val="a"/>
    <w:rsid w:val="00DB23AB"/>
    <w:pPr>
      <w:widowControl w:val="0"/>
      <w:adjustRightInd w:val="0"/>
      <w:spacing w:after="160" w:line="240" w:lineRule="exact"/>
      <w:jc w:val="right"/>
    </w:pPr>
    <w:rPr>
      <w:sz w:val="20"/>
      <w:szCs w:val="20"/>
      <w:lang w:val="en-GB" w:eastAsia="en-US"/>
    </w:rPr>
  </w:style>
  <w:style w:type="paragraph" w:customStyle="1" w:styleId="31">
    <w:name w:val="Знак3"/>
    <w:basedOn w:val="a"/>
    <w:rsid w:val="00DB23AB"/>
    <w:pPr>
      <w:widowControl w:val="0"/>
      <w:adjustRightInd w:val="0"/>
      <w:spacing w:after="160" w:line="240" w:lineRule="exact"/>
      <w:jc w:val="right"/>
    </w:pPr>
    <w:rPr>
      <w:sz w:val="20"/>
      <w:szCs w:val="20"/>
      <w:lang w:val="en-GB" w:eastAsia="en-US"/>
    </w:rPr>
  </w:style>
  <w:style w:type="paragraph" w:customStyle="1" w:styleId="220">
    <w:name w:val="Знак Знак2 Знак Знак Знак Знак2"/>
    <w:basedOn w:val="a"/>
    <w:rsid w:val="00DB23AB"/>
    <w:pPr>
      <w:widowControl w:val="0"/>
      <w:adjustRightInd w:val="0"/>
      <w:spacing w:after="160" w:line="240" w:lineRule="exact"/>
      <w:jc w:val="right"/>
    </w:pPr>
    <w:rPr>
      <w:sz w:val="20"/>
      <w:szCs w:val="20"/>
      <w:lang w:val="en-GB" w:eastAsia="en-US"/>
    </w:rPr>
  </w:style>
  <w:style w:type="paragraph" w:customStyle="1" w:styleId="221">
    <w:name w:val="Знак Знак22"/>
    <w:basedOn w:val="a"/>
    <w:rsid w:val="00DB23AB"/>
    <w:pPr>
      <w:widowControl w:val="0"/>
      <w:adjustRightInd w:val="0"/>
      <w:spacing w:after="160" w:line="240" w:lineRule="exact"/>
      <w:jc w:val="right"/>
    </w:pPr>
    <w:rPr>
      <w:sz w:val="20"/>
      <w:szCs w:val="20"/>
      <w:lang w:val="en-GB" w:eastAsia="en-US"/>
    </w:rPr>
  </w:style>
  <w:style w:type="paragraph" w:styleId="ad">
    <w:name w:val="List Paragraph"/>
    <w:basedOn w:val="a"/>
    <w:uiPriority w:val="34"/>
    <w:qFormat/>
    <w:rsid w:val="00DB23AB"/>
    <w:pPr>
      <w:ind w:left="720"/>
      <w:contextualSpacing/>
    </w:pPr>
  </w:style>
  <w:style w:type="paragraph" w:styleId="ae">
    <w:name w:val="Balloon Text"/>
    <w:basedOn w:val="a"/>
    <w:link w:val="af"/>
    <w:semiHidden/>
    <w:unhideWhenUsed/>
    <w:rsid w:val="00AF0F0B"/>
    <w:rPr>
      <w:rFonts w:ascii="Tahoma" w:hAnsi="Tahoma" w:cs="Tahoma"/>
      <w:sz w:val="16"/>
      <w:szCs w:val="16"/>
    </w:rPr>
  </w:style>
  <w:style w:type="character" w:customStyle="1" w:styleId="af">
    <w:name w:val="Текст выноски Знак"/>
    <w:basedOn w:val="a0"/>
    <w:link w:val="ae"/>
    <w:semiHidden/>
    <w:rsid w:val="00AF0F0B"/>
    <w:rPr>
      <w:rFonts w:ascii="Tahoma" w:eastAsia="Times New Roman" w:hAnsi="Tahoma" w:cs="Tahoma"/>
      <w:sz w:val="16"/>
      <w:szCs w:val="16"/>
      <w:lang w:eastAsia="ru-RU"/>
    </w:rPr>
  </w:style>
  <w:style w:type="paragraph" w:customStyle="1" w:styleId="110">
    <w:name w:val="Знак11"/>
    <w:basedOn w:val="a"/>
    <w:rsid w:val="009937C2"/>
    <w:pPr>
      <w:widowControl w:val="0"/>
      <w:adjustRightInd w:val="0"/>
      <w:spacing w:after="160" w:line="240" w:lineRule="exact"/>
      <w:jc w:val="right"/>
    </w:pPr>
    <w:rPr>
      <w:rFonts w:eastAsia="Calibri"/>
      <w:sz w:val="20"/>
      <w:szCs w:val="20"/>
      <w:lang w:val="en-GB" w:eastAsia="en-US"/>
    </w:rPr>
  </w:style>
  <w:style w:type="paragraph" w:customStyle="1" w:styleId="24">
    <w:name w:val="Знак2"/>
    <w:basedOn w:val="a"/>
    <w:rsid w:val="009937C2"/>
    <w:pPr>
      <w:widowControl w:val="0"/>
      <w:adjustRightInd w:val="0"/>
      <w:spacing w:after="160" w:line="240" w:lineRule="exact"/>
      <w:jc w:val="right"/>
    </w:pPr>
    <w:rPr>
      <w:rFonts w:eastAsia="Calibri"/>
      <w:sz w:val="20"/>
      <w:szCs w:val="20"/>
      <w:lang w:val="en-GB" w:eastAsia="en-US"/>
    </w:rPr>
  </w:style>
  <w:style w:type="paragraph" w:customStyle="1" w:styleId="210">
    <w:name w:val="Знак Знак2 Знак Знак Знак Знак1"/>
    <w:basedOn w:val="a"/>
    <w:rsid w:val="009937C2"/>
    <w:pPr>
      <w:widowControl w:val="0"/>
      <w:adjustRightInd w:val="0"/>
      <w:spacing w:after="160" w:line="240" w:lineRule="exact"/>
      <w:jc w:val="right"/>
    </w:pPr>
    <w:rPr>
      <w:rFonts w:eastAsia="Calibri"/>
      <w:sz w:val="20"/>
      <w:szCs w:val="20"/>
      <w:lang w:val="en-GB" w:eastAsia="en-US"/>
    </w:rPr>
  </w:style>
  <w:style w:type="paragraph" w:customStyle="1" w:styleId="211">
    <w:name w:val="Знак Знак21"/>
    <w:basedOn w:val="a"/>
    <w:rsid w:val="009937C2"/>
    <w:pPr>
      <w:widowControl w:val="0"/>
      <w:adjustRightInd w:val="0"/>
      <w:spacing w:after="160" w:line="240" w:lineRule="exact"/>
      <w:jc w:val="right"/>
    </w:pPr>
    <w:rPr>
      <w:rFonts w:eastAsia="Calibri"/>
      <w:sz w:val="20"/>
      <w:szCs w:val="20"/>
      <w:lang w:val="en-GB" w:eastAsia="en-US"/>
    </w:rPr>
  </w:style>
  <w:style w:type="paragraph" w:customStyle="1" w:styleId="13">
    <w:name w:val="Абзац списка1"/>
    <w:basedOn w:val="a"/>
    <w:rsid w:val="009937C2"/>
    <w:pPr>
      <w:ind w:left="720"/>
    </w:pPr>
    <w:rPr>
      <w:rFonts w:eastAsia="Calibri"/>
    </w:rPr>
  </w:style>
  <w:style w:type="paragraph" w:styleId="af0">
    <w:name w:val="Subtitle"/>
    <w:basedOn w:val="a"/>
    <w:next w:val="a"/>
    <w:link w:val="af1"/>
    <w:qFormat/>
    <w:rsid w:val="009937C2"/>
    <w:pPr>
      <w:spacing w:after="60"/>
      <w:jc w:val="center"/>
      <w:outlineLvl w:val="1"/>
    </w:pPr>
    <w:rPr>
      <w:rFonts w:ascii="Cambria" w:hAnsi="Cambria"/>
      <w:sz w:val="24"/>
      <w:szCs w:val="24"/>
    </w:rPr>
  </w:style>
  <w:style w:type="character" w:customStyle="1" w:styleId="af1">
    <w:name w:val="Подзаголовок Знак"/>
    <w:basedOn w:val="a0"/>
    <w:link w:val="af0"/>
    <w:rsid w:val="009937C2"/>
    <w:rPr>
      <w:rFonts w:ascii="Cambria" w:eastAsia="Times New Roman" w:hAnsi="Cambria" w:cs="Times New Roman"/>
      <w:sz w:val="24"/>
      <w:szCs w:val="24"/>
      <w:lang w:eastAsia="ru-RU"/>
    </w:rPr>
  </w:style>
  <w:style w:type="paragraph" w:customStyle="1" w:styleId="25">
    <w:name w:val="Абзац списка2"/>
    <w:basedOn w:val="a"/>
    <w:rsid w:val="00B94A7B"/>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A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DB23AB"/>
    <w:pPr>
      <w:keepNext/>
      <w:widowControl w:val="0"/>
      <w:shd w:val="clear" w:color="auto" w:fill="FFFFFF"/>
      <w:autoSpaceDE w:val="0"/>
      <w:autoSpaceDN w:val="0"/>
      <w:adjustRightInd w:val="0"/>
      <w:jc w:val="center"/>
      <w:outlineLv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B23AB"/>
    <w:pPr>
      <w:shd w:val="clear" w:color="auto" w:fill="FFFFFF"/>
      <w:jc w:val="both"/>
    </w:pPr>
    <w:rPr>
      <w:color w:val="000000"/>
      <w:sz w:val="24"/>
    </w:rPr>
  </w:style>
  <w:style w:type="character" w:customStyle="1" w:styleId="30">
    <w:name w:val="Основной текст 3 Знак"/>
    <w:basedOn w:val="a0"/>
    <w:link w:val="3"/>
    <w:rsid w:val="00DB23AB"/>
    <w:rPr>
      <w:rFonts w:ascii="Times New Roman" w:eastAsia="Times New Roman" w:hAnsi="Times New Roman" w:cs="Times New Roman"/>
      <w:color w:val="000000"/>
      <w:sz w:val="24"/>
      <w:szCs w:val="28"/>
      <w:shd w:val="clear" w:color="auto" w:fill="FFFFFF"/>
      <w:lang w:eastAsia="ru-RU"/>
    </w:rPr>
  </w:style>
  <w:style w:type="character" w:customStyle="1" w:styleId="10">
    <w:name w:val="Заголовок 1 Знак"/>
    <w:basedOn w:val="a0"/>
    <w:link w:val="1"/>
    <w:rsid w:val="00DB23AB"/>
    <w:rPr>
      <w:rFonts w:ascii="Times New Roman" w:eastAsia="Times New Roman" w:hAnsi="Times New Roman" w:cs="Times New Roman"/>
      <w:color w:val="000000"/>
      <w:sz w:val="24"/>
      <w:szCs w:val="24"/>
      <w:shd w:val="clear" w:color="auto" w:fill="FFFFFF"/>
      <w:lang w:eastAsia="ru-RU"/>
    </w:rPr>
  </w:style>
  <w:style w:type="paragraph" w:customStyle="1" w:styleId="2">
    <w:name w:val="Знак Знак2"/>
    <w:basedOn w:val="a"/>
    <w:rsid w:val="00DB23AB"/>
    <w:pPr>
      <w:widowControl w:val="0"/>
      <w:adjustRightInd w:val="0"/>
      <w:spacing w:after="160" w:line="240" w:lineRule="exact"/>
      <w:jc w:val="right"/>
    </w:pPr>
    <w:rPr>
      <w:sz w:val="20"/>
      <w:szCs w:val="20"/>
      <w:lang w:val="en-GB" w:eastAsia="en-US"/>
    </w:rPr>
  </w:style>
  <w:style w:type="paragraph" w:customStyle="1" w:styleId="100">
    <w:name w:val="Стиль Абзац списка + по ширине Слева:  1 см После:  0 пт Междуст..."/>
    <w:basedOn w:val="a"/>
    <w:rsid w:val="00DB23AB"/>
    <w:pPr>
      <w:suppressAutoHyphens/>
      <w:spacing w:line="100" w:lineRule="atLeast"/>
      <w:ind w:left="568"/>
      <w:contextualSpacing/>
      <w:jc w:val="both"/>
    </w:pPr>
    <w:rPr>
      <w:szCs w:val="20"/>
      <w:lang w:eastAsia="zh-CN"/>
    </w:rPr>
  </w:style>
  <w:style w:type="paragraph" w:styleId="a3">
    <w:name w:val="header"/>
    <w:basedOn w:val="a"/>
    <w:link w:val="a4"/>
    <w:rsid w:val="00DB23AB"/>
    <w:pPr>
      <w:tabs>
        <w:tab w:val="center" w:pos="4677"/>
        <w:tab w:val="right" w:pos="9355"/>
      </w:tabs>
    </w:pPr>
  </w:style>
  <w:style w:type="character" w:customStyle="1" w:styleId="a4">
    <w:name w:val="Верхний колонтитул Знак"/>
    <w:basedOn w:val="a0"/>
    <w:link w:val="a3"/>
    <w:rsid w:val="00DB23AB"/>
    <w:rPr>
      <w:rFonts w:ascii="Times New Roman" w:eastAsia="Times New Roman" w:hAnsi="Times New Roman" w:cs="Times New Roman"/>
      <w:sz w:val="28"/>
      <w:szCs w:val="28"/>
      <w:lang w:eastAsia="ru-RU"/>
    </w:rPr>
  </w:style>
  <w:style w:type="paragraph" w:styleId="a5">
    <w:name w:val="footer"/>
    <w:basedOn w:val="a"/>
    <w:link w:val="a6"/>
    <w:rsid w:val="00DB23AB"/>
    <w:pPr>
      <w:tabs>
        <w:tab w:val="center" w:pos="4677"/>
        <w:tab w:val="right" w:pos="9355"/>
      </w:tabs>
    </w:pPr>
  </w:style>
  <w:style w:type="character" w:customStyle="1" w:styleId="a6">
    <w:name w:val="Нижний колонтитул Знак"/>
    <w:basedOn w:val="a0"/>
    <w:link w:val="a5"/>
    <w:rsid w:val="00DB23AB"/>
    <w:rPr>
      <w:rFonts w:ascii="Times New Roman" w:eastAsia="Times New Roman" w:hAnsi="Times New Roman" w:cs="Times New Roman"/>
      <w:sz w:val="28"/>
      <w:szCs w:val="28"/>
      <w:lang w:eastAsia="ru-RU"/>
    </w:rPr>
  </w:style>
  <w:style w:type="paragraph" w:customStyle="1" w:styleId="11">
    <w:name w:val="Знак1"/>
    <w:basedOn w:val="a"/>
    <w:rsid w:val="00DB23AB"/>
    <w:pPr>
      <w:widowControl w:val="0"/>
      <w:adjustRightInd w:val="0"/>
      <w:spacing w:after="160" w:line="240" w:lineRule="exact"/>
      <w:jc w:val="right"/>
    </w:pPr>
    <w:rPr>
      <w:sz w:val="20"/>
      <w:szCs w:val="20"/>
      <w:lang w:val="en-GB" w:eastAsia="en-US"/>
    </w:rPr>
  </w:style>
  <w:style w:type="paragraph" w:styleId="a7">
    <w:name w:val="Title"/>
    <w:basedOn w:val="a"/>
    <w:link w:val="a8"/>
    <w:qFormat/>
    <w:rsid w:val="00DB23AB"/>
    <w:pPr>
      <w:widowControl w:val="0"/>
      <w:autoSpaceDE w:val="0"/>
      <w:autoSpaceDN w:val="0"/>
      <w:adjustRightInd w:val="0"/>
      <w:ind w:right="-801"/>
      <w:jc w:val="center"/>
    </w:pPr>
    <w:rPr>
      <w:rFonts w:ascii="Times New Roman CYR" w:hAnsi="Times New Roman CYR" w:cs="Times New Roman CYR"/>
      <w:b/>
      <w:bCs/>
    </w:rPr>
  </w:style>
  <w:style w:type="character" w:customStyle="1" w:styleId="a8">
    <w:name w:val="Название Знак"/>
    <w:basedOn w:val="a0"/>
    <w:link w:val="a7"/>
    <w:rsid w:val="00DB23AB"/>
    <w:rPr>
      <w:rFonts w:ascii="Times New Roman CYR" w:eastAsia="Times New Roman" w:hAnsi="Times New Roman CYR" w:cs="Times New Roman CYR"/>
      <w:b/>
      <w:bCs/>
      <w:sz w:val="28"/>
      <w:szCs w:val="28"/>
      <w:lang w:eastAsia="ru-RU"/>
    </w:rPr>
  </w:style>
  <w:style w:type="paragraph" w:customStyle="1" w:styleId="a9">
    <w:name w:val="Знак"/>
    <w:basedOn w:val="a"/>
    <w:rsid w:val="00DB23AB"/>
    <w:pPr>
      <w:widowControl w:val="0"/>
      <w:adjustRightInd w:val="0"/>
      <w:spacing w:after="160" w:line="240" w:lineRule="exact"/>
      <w:jc w:val="right"/>
    </w:pPr>
    <w:rPr>
      <w:sz w:val="20"/>
      <w:szCs w:val="20"/>
      <w:lang w:val="en-GB" w:eastAsia="en-US"/>
    </w:rPr>
  </w:style>
  <w:style w:type="paragraph" w:customStyle="1" w:styleId="20">
    <w:name w:val="Знак Знак2 Знак Знак Знак"/>
    <w:basedOn w:val="a"/>
    <w:rsid w:val="00DB23AB"/>
    <w:pPr>
      <w:widowControl w:val="0"/>
      <w:adjustRightInd w:val="0"/>
      <w:spacing w:after="160" w:line="240" w:lineRule="exact"/>
      <w:jc w:val="right"/>
    </w:pPr>
    <w:rPr>
      <w:sz w:val="20"/>
      <w:szCs w:val="20"/>
      <w:lang w:val="en-GB" w:eastAsia="en-US"/>
    </w:rPr>
  </w:style>
  <w:style w:type="paragraph" w:customStyle="1" w:styleId="21">
    <w:name w:val="Знак Знак2 Знак Знак Знак Знак"/>
    <w:basedOn w:val="a"/>
    <w:rsid w:val="00DB23AB"/>
    <w:pPr>
      <w:widowControl w:val="0"/>
      <w:adjustRightInd w:val="0"/>
      <w:spacing w:after="160" w:line="240" w:lineRule="exact"/>
      <w:jc w:val="right"/>
    </w:pPr>
    <w:rPr>
      <w:sz w:val="20"/>
      <w:szCs w:val="20"/>
      <w:lang w:val="en-GB" w:eastAsia="en-US"/>
    </w:rPr>
  </w:style>
  <w:style w:type="paragraph" w:styleId="aa">
    <w:name w:val="Body Text"/>
    <w:basedOn w:val="a"/>
    <w:link w:val="ab"/>
    <w:rsid w:val="00DB23AB"/>
    <w:pPr>
      <w:spacing w:after="120"/>
    </w:pPr>
  </w:style>
  <w:style w:type="character" w:customStyle="1" w:styleId="ab">
    <w:name w:val="Основной текст Знак"/>
    <w:basedOn w:val="a0"/>
    <w:link w:val="aa"/>
    <w:rsid w:val="00DB23AB"/>
    <w:rPr>
      <w:rFonts w:ascii="Times New Roman" w:eastAsia="Times New Roman" w:hAnsi="Times New Roman" w:cs="Times New Roman"/>
      <w:sz w:val="28"/>
      <w:szCs w:val="28"/>
      <w:lang w:eastAsia="ru-RU"/>
    </w:rPr>
  </w:style>
  <w:style w:type="paragraph" w:styleId="22">
    <w:name w:val="Body Text Indent 2"/>
    <w:basedOn w:val="a"/>
    <w:link w:val="23"/>
    <w:rsid w:val="00DB23AB"/>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DB23AB"/>
    <w:rPr>
      <w:rFonts w:ascii="Times New Roman" w:eastAsia="Times New Roman" w:hAnsi="Times New Roman" w:cs="Times New Roman"/>
      <w:sz w:val="20"/>
      <w:szCs w:val="20"/>
      <w:lang w:eastAsia="ru-RU"/>
    </w:rPr>
  </w:style>
  <w:style w:type="character" w:styleId="ac">
    <w:name w:val="page number"/>
    <w:basedOn w:val="a0"/>
    <w:rsid w:val="00DB23AB"/>
  </w:style>
  <w:style w:type="paragraph" w:customStyle="1" w:styleId="12">
    <w:name w:val="Знак12"/>
    <w:basedOn w:val="a"/>
    <w:rsid w:val="00DB23AB"/>
    <w:pPr>
      <w:widowControl w:val="0"/>
      <w:adjustRightInd w:val="0"/>
      <w:spacing w:after="160" w:line="240" w:lineRule="exact"/>
      <w:jc w:val="right"/>
    </w:pPr>
    <w:rPr>
      <w:sz w:val="20"/>
      <w:szCs w:val="20"/>
      <w:lang w:val="en-GB" w:eastAsia="en-US"/>
    </w:rPr>
  </w:style>
  <w:style w:type="paragraph" w:customStyle="1" w:styleId="31">
    <w:name w:val="Знак3"/>
    <w:basedOn w:val="a"/>
    <w:rsid w:val="00DB23AB"/>
    <w:pPr>
      <w:widowControl w:val="0"/>
      <w:adjustRightInd w:val="0"/>
      <w:spacing w:after="160" w:line="240" w:lineRule="exact"/>
      <w:jc w:val="right"/>
    </w:pPr>
    <w:rPr>
      <w:sz w:val="20"/>
      <w:szCs w:val="20"/>
      <w:lang w:val="en-GB" w:eastAsia="en-US"/>
    </w:rPr>
  </w:style>
  <w:style w:type="paragraph" w:customStyle="1" w:styleId="220">
    <w:name w:val="Знак Знак2 Знак Знак Знак Знак2"/>
    <w:basedOn w:val="a"/>
    <w:rsid w:val="00DB23AB"/>
    <w:pPr>
      <w:widowControl w:val="0"/>
      <w:adjustRightInd w:val="0"/>
      <w:spacing w:after="160" w:line="240" w:lineRule="exact"/>
      <w:jc w:val="right"/>
    </w:pPr>
    <w:rPr>
      <w:sz w:val="20"/>
      <w:szCs w:val="20"/>
      <w:lang w:val="en-GB" w:eastAsia="en-US"/>
    </w:rPr>
  </w:style>
  <w:style w:type="paragraph" w:customStyle="1" w:styleId="221">
    <w:name w:val="Знак Знак22"/>
    <w:basedOn w:val="a"/>
    <w:rsid w:val="00DB23AB"/>
    <w:pPr>
      <w:widowControl w:val="0"/>
      <w:adjustRightInd w:val="0"/>
      <w:spacing w:after="160" w:line="240" w:lineRule="exact"/>
      <w:jc w:val="right"/>
    </w:pPr>
    <w:rPr>
      <w:sz w:val="20"/>
      <w:szCs w:val="20"/>
      <w:lang w:val="en-GB" w:eastAsia="en-US"/>
    </w:rPr>
  </w:style>
  <w:style w:type="paragraph" w:styleId="ad">
    <w:name w:val="List Paragraph"/>
    <w:basedOn w:val="a"/>
    <w:uiPriority w:val="34"/>
    <w:qFormat/>
    <w:rsid w:val="00DB23AB"/>
    <w:pPr>
      <w:ind w:left="720"/>
      <w:contextualSpacing/>
    </w:pPr>
  </w:style>
  <w:style w:type="paragraph" w:styleId="ae">
    <w:name w:val="Balloon Text"/>
    <w:basedOn w:val="a"/>
    <w:link w:val="af"/>
    <w:semiHidden/>
    <w:unhideWhenUsed/>
    <w:rsid w:val="00AF0F0B"/>
    <w:rPr>
      <w:rFonts w:ascii="Tahoma" w:hAnsi="Tahoma" w:cs="Tahoma"/>
      <w:sz w:val="16"/>
      <w:szCs w:val="16"/>
    </w:rPr>
  </w:style>
  <w:style w:type="character" w:customStyle="1" w:styleId="af">
    <w:name w:val="Текст выноски Знак"/>
    <w:basedOn w:val="a0"/>
    <w:link w:val="ae"/>
    <w:semiHidden/>
    <w:rsid w:val="00AF0F0B"/>
    <w:rPr>
      <w:rFonts w:ascii="Tahoma" w:eastAsia="Times New Roman" w:hAnsi="Tahoma" w:cs="Tahoma"/>
      <w:sz w:val="16"/>
      <w:szCs w:val="16"/>
      <w:lang w:eastAsia="ru-RU"/>
    </w:rPr>
  </w:style>
  <w:style w:type="paragraph" w:customStyle="1" w:styleId="110">
    <w:name w:val="Знак11"/>
    <w:basedOn w:val="a"/>
    <w:rsid w:val="009937C2"/>
    <w:pPr>
      <w:widowControl w:val="0"/>
      <w:adjustRightInd w:val="0"/>
      <w:spacing w:after="160" w:line="240" w:lineRule="exact"/>
      <w:jc w:val="right"/>
    </w:pPr>
    <w:rPr>
      <w:rFonts w:eastAsia="Calibri"/>
      <w:sz w:val="20"/>
      <w:szCs w:val="20"/>
      <w:lang w:val="en-GB" w:eastAsia="en-US"/>
    </w:rPr>
  </w:style>
  <w:style w:type="paragraph" w:customStyle="1" w:styleId="24">
    <w:name w:val="Знак2"/>
    <w:basedOn w:val="a"/>
    <w:rsid w:val="009937C2"/>
    <w:pPr>
      <w:widowControl w:val="0"/>
      <w:adjustRightInd w:val="0"/>
      <w:spacing w:after="160" w:line="240" w:lineRule="exact"/>
      <w:jc w:val="right"/>
    </w:pPr>
    <w:rPr>
      <w:rFonts w:eastAsia="Calibri"/>
      <w:sz w:val="20"/>
      <w:szCs w:val="20"/>
      <w:lang w:val="en-GB" w:eastAsia="en-US"/>
    </w:rPr>
  </w:style>
  <w:style w:type="paragraph" w:customStyle="1" w:styleId="210">
    <w:name w:val="Знак Знак2 Знак Знак Знак Знак1"/>
    <w:basedOn w:val="a"/>
    <w:rsid w:val="009937C2"/>
    <w:pPr>
      <w:widowControl w:val="0"/>
      <w:adjustRightInd w:val="0"/>
      <w:spacing w:after="160" w:line="240" w:lineRule="exact"/>
      <w:jc w:val="right"/>
    </w:pPr>
    <w:rPr>
      <w:rFonts w:eastAsia="Calibri"/>
      <w:sz w:val="20"/>
      <w:szCs w:val="20"/>
      <w:lang w:val="en-GB" w:eastAsia="en-US"/>
    </w:rPr>
  </w:style>
  <w:style w:type="paragraph" w:customStyle="1" w:styleId="211">
    <w:name w:val="Знак Знак21"/>
    <w:basedOn w:val="a"/>
    <w:rsid w:val="009937C2"/>
    <w:pPr>
      <w:widowControl w:val="0"/>
      <w:adjustRightInd w:val="0"/>
      <w:spacing w:after="160" w:line="240" w:lineRule="exact"/>
      <w:jc w:val="right"/>
    </w:pPr>
    <w:rPr>
      <w:rFonts w:eastAsia="Calibri"/>
      <w:sz w:val="20"/>
      <w:szCs w:val="20"/>
      <w:lang w:val="en-GB" w:eastAsia="en-US"/>
    </w:rPr>
  </w:style>
  <w:style w:type="paragraph" w:customStyle="1" w:styleId="13">
    <w:name w:val="Абзац списка1"/>
    <w:basedOn w:val="a"/>
    <w:rsid w:val="009937C2"/>
    <w:pPr>
      <w:ind w:left="720"/>
    </w:pPr>
    <w:rPr>
      <w:rFonts w:eastAsia="Calibri"/>
    </w:rPr>
  </w:style>
  <w:style w:type="paragraph" w:styleId="af0">
    <w:name w:val="Subtitle"/>
    <w:basedOn w:val="a"/>
    <w:next w:val="a"/>
    <w:link w:val="af1"/>
    <w:qFormat/>
    <w:rsid w:val="009937C2"/>
    <w:pPr>
      <w:spacing w:after="60"/>
      <w:jc w:val="center"/>
      <w:outlineLvl w:val="1"/>
    </w:pPr>
    <w:rPr>
      <w:rFonts w:ascii="Cambria" w:hAnsi="Cambria"/>
      <w:sz w:val="24"/>
      <w:szCs w:val="24"/>
    </w:rPr>
  </w:style>
  <w:style w:type="character" w:customStyle="1" w:styleId="af1">
    <w:name w:val="Подзаголовок Знак"/>
    <w:basedOn w:val="a0"/>
    <w:link w:val="af0"/>
    <w:rsid w:val="009937C2"/>
    <w:rPr>
      <w:rFonts w:ascii="Cambria" w:eastAsia="Times New Roman" w:hAnsi="Cambria" w:cs="Times New Roman"/>
      <w:sz w:val="24"/>
      <w:szCs w:val="24"/>
      <w:lang w:eastAsia="ru-RU"/>
    </w:rPr>
  </w:style>
  <w:style w:type="paragraph" w:customStyle="1" w:styleId="25">
    <w:name w:val="Абзац списка2"/>
    <w:basedOn w:val="a"/>
    <w:rsid w:val="00B94A7B"/>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7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9CFF-ED17-464F-918D-CB8B781F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21</Pages>
  <Words>5360</Words>
  <Characters>30555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Yrrevna</cp:lastModifiedBy>
  <cp:revision>2</cp:revision>
  <cp:lastPrinted>2020-11-12T09:30:00Z</cp:lastPrinted>
  <dcterms:created xsi:type="dcterms:W3CDTF">2020-11-11T19:17:00Z</dcterms:created>
  <dcterms:modified xsi:type="dcterms:W3CDTF">2021-01-11T00:05:00Z</dcterms:modified>
</cp:coreProperties>
</file>